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FA90AA" w14:textId="77777777" w:rsidR="000C6C6B" w:rsidRPr="00496567" w:rsidRDefault="000C6C6B" w:rsidP="000C6C6B"/>
    <w:tbl>
      <w:tblPr>
        <w:tblpPr w:leftFromText="180" w:rightFromText="180" w:vertAnchor="text" w:tblpX="1142" w:tblpY="1"/>
        <w:tblOverlap w:val="never"/>
        <w:tblW w:w="99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6"/>
        <w:gridCol w:w="1559"/>
        <w:gridCol w:w="1843"/>
        <w:gridCol w:w="1417"/>
        <w:gridCol w:w="1418"/>
        <w:gridCol w:w="2268"/>
      </w:tblGrid>
      <w:tr w:rsidR="006D5C9F" w14:paraId="5FFCEDC8" w14:textId="77777777" w:rsidTr="0053019E">
        <w:trPr>
          <w:trHeight w:hRule="exact" w:val="13196"/>
        </w:trPr>
        <w:tc>
          <w:tcPr>
            <w:tcW w:w="9931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8C9BBB" w14:textId="77777777" w:rsidR="006D5C9F" w:rsidRDefault="006D5C9F" w:rsidP="00C82446">
            <w:pPr>
              <w:ind w:right="28"/>
              <w:rPr>
                <w:sz w:val="2"/>
                <w:szCs w:val="2"/>
              </w:rPr>
            </w:pPr>
          </w:p>
          <w:p w14:paraId="3E3F23D5" w14:textId="77777777" w:rsidR="006D5C9F" w:rsidRDefault="006D5C9F" w:rsidP="00C82446">
            <w:pPr>
              <w:spacing w:after="120"/>
              <w:rPr>
                <w:sz w:val="10"/>
                <w:szCs w:val="10"/>
              </w:rPr>
            </w:pPr>
          </w:p>
          <w:p w14:paraId="174E867C" w14:textId="430057FE" w:rsidR="006D5C9F" w:rsidRPr="008E2E07" w:rsidRDefault="00C47ACE" w:rsidP="00C82446">
            <w:pPr>
              <w:widowControl w:val="0"/>
              <w:spacing w:after="300" w:line="360" w:lineRule="auto"/>
              <w:ind w:right="28"/>
              <w:jc w:val="center"/>
              <w:rPr>
                <w:sz w:val="18"/>
                <w:szCs w:val="24"/>
              </w:rPr>
            </w:pPr>
            <w:r>
              <w:rPr>
                <w:b/>
                <w:noProof/>
                <w:szCs w:val="24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0731D31" wp14:editId="3CB691B3">
                      <wp:simplePos x="0" y="0"/>
                      <wp:positionH relativeFrom="column">
                        <wp:posOffset>401955</wp:posOffset>
                      </wp:positionH>
                      <wp:positionV relativeFrom="paragraph">
                        <wp:posOffset>250190</wp:posOffset>
                      </wp:positionV>
                      <wp:extent cx="922655" cy="824230"/>
                      <wp:effectExtent l="0" t="0" r="0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2655" cy="8242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F151556" w14:textId="77777777" w:rsidR="001C384F" w:rsidRDefault="001C384F" w:rsidP="006D5C9F">
                                  <w:r>
                                    <w:object w:dxaOrig="10306" w:dyaOrig="10306" w14:anchorId="571F77FD">
                                      <v:shapetype id="_x0000_t75" coordsize="21600,21600" o:spt="75" o:preferrelative="t" path="m@4@5l@4@11@9@11@9@5xe" filled="f" stroked="f">
                                        <v:stroke joinstyle="miter"/>
                                        <v:formulas>
                                          <v:f eqn="if lineDrawn pixelLineWidth 0"/>
                                          <v:f eqn="sum @0 1 0"/>
                                          <v:f eqn="sum 0 0 @1"/>
                                          <v:f eqn="prod @2 1 2"/>
                                          <v:f eqn="prod @3 21600 pixelWidth"/>
                                          <v:f eqn="prod @3 21600 pixelHeight"/>
                                          <v:f eqn="sum @0 0 1"/>
                                          <v:f eqn="prod @6 1 2"/>
                                          <v:f eqn="prod @7 21600 pixelWidth"/>
                                          <v:f eqn="sum @8 21600 0"/>
                                          <v:f eqn="prod @7 21600 pixelHeight"/>
                                          <v:f eqn="sum @10 21600 0"/>
                                        </v:formulas>
                                        <v:path o:extrusionok="f" gradientshapeok="t" o:connecttype="rect"/>
                                        <o:lock v:ext="edit" aspectratio="t"/>
                                      </v:shapetype>
                                      <v:shape id="_x0000_i1026" type="#_x0000_t75" style="width:58.75pt;height:57.7pt" o:ole="">
                                        <v:imagedata r:id="rId8" o:title=""/>
                                      </v:shape>
                                      <o:OLEObject Type="Embed" ProgID="CorelDraw.Graphic.17" ShapeID="_x0000_i1026" DrawAspect="Content" ObjectID="_1848556836" r:id="rId9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0731D3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31.65pt;margin-top:19.7pt;width:72.65pt;height:64.9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" stroked="f">
                      <v:textbox style="mso-fit-shape-to-text:t">
                        <w:txbxContent>
                          <w:p w14:paraId="3F151556" w14:textId="77777777" w:rsidR="001C384F" w:rsidRDefault="001C384F" w:rsidP="006D5C9F">
                            <w:r>
                              <w:object w:dxaOrig="10306" w:dyaOrig="10306" w14:anchorId="571F77FD">
                                <v:shape id="_x0000_i1026" type="#_x0000_t75" style="width:58.75pt;height:57.7pt" o:ole="">
                                  <v:imagedata r:id="rId8" o:title=""/>
                                </v:shape>
                                <o:OLEObject Type="Embed" ProgID="CorelDraw.Graphic.17" ShapeID="_x0000_i1026" DrawAspect="Content" ObjectID="_1848556836" r:id="rId10"/>
                              </w:objec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A8A104C" w14:textId="2FE91F51" w:rsidR="006D5C9F" w:rsidRPr="00C06340" w:rsidRDefault="006D7859" w:rsidP="00C82446">
            <w:pPr>
              <w:widowControl w:val="0"/>
              <w:spacing w:line="360" w:lineRule="auto"/>
              <w:ind w:right="28"/>
              <w:jc w:val="center"/>
              <w:rPr>
                <w:b/>
                <w:sz w:val="22"/>
                <w:szCs w:val="22"/>
              </w:rPr>
            </w:pPr>
            <w:r>
              <w:rPr>
                <w:rFonts w:ascii="Sylfaen" w:hAnsi="Sylfaen"/>
                <w:b/>
                <w:sz w:val="22"/>
                <w:szCs w:val="22"/>
                <w:lang w:val="hy-AM"/>
              </w:rPr>
              <w:t>ՓԱԿ ԲԱԺՆԵՏԻՐԱԿԱՆ ԸՆԿԵՐՈՒԹՅՈՒՆ</w:t>
            </w:r>
            <w:r w:rsidR="006D5C9F" w:rsidRPr="00C06340">
              <w:rPr>
                <w:b/>
                <w:sz w:val="22"/>
                <w:szCs w:val="22"/>
              </w:rPr>
              <w:t xml:space="preserve"> </w:t>
            </w:r>
          </w:p>
          <w:p w14:paraId="5DA017DD" w14:textId="4B75F573" w:rsidR="006D5C9F" w:rsidRPr="00C06340" w:rsidRDefault="006D5C9F" w:rsidP="00C82446">
            <w:pPr>
              <w:widowControl w:val="0"/>
              <w:spacing w:line="360" w:lineRule="auto"/>
              <w:ind w:right="28"/>
              <w:jc w:val="center"/>
              <w:rPr>
                <w:b/>
                <w:sz w:val="22"/>
                <w:szCs w:val="22"/>
              </w:rPr>
            </w:pPr>
            <w:r w:rsidRPr="00C06340">
              <w:rPr>
                <w:b/>
                <w:sz w:val="22"/>
                <w:szCs w:val="22"/>
              </w:rPr>
              <w:t>“</w:t>
            </w:r>
            <w:r w:rsidR="006D7859">
              <w:rPr>
                <w:rFonts w:ascii="Sylfaen" w:hAnsi="Sylfaen"/>
                <w:b/>
                <w:sz w:val="22"/>
                <w:szCs w:val="22"/>
                <w:lang w:val="hy-AM"/>
              </w:rPr>
              <w:t>ՀԱՅԿԱԿԱՆ ԱՏՈՄԱՅԻՆ ԷԼԵԿՏՐԱԿԱՅԱՆ</w:t>
            </w:r>
            <w:r w:rsidRPr="00C06340">
              <w:rPr>
                <w:b/>
                <w:sz w:val="22"/>
                <w:szCs w:val="22"/>
              </w:rPr>
              <w:t>”</w:t>
            </w:r>
          </w:p>
          <w:p w14:paraId="61C05479" w14:textId="238A8F6B" w:rsidR="006D5C9F" w:rsidRPr="00C06340" w:rsidRDefault="006D5C9F" w:rsidP="00C82446">
            <w:pPr>
              <w:widowControl w:val="0"/>
              <w:spacing w:after="680" w:line="360" w:lineRule="auto"/>
              <w:jc w:val="center"/>
              <w:rPr>
                <w:b/>
                <w:sz w:val="22"/>
                <w:szCs w:val="22"/>
              </w:rPr>
            </w:pPr>
            <w:r w:rsidRPr="00C06340">
              <w:rPr>
                <w:b/>
                <w:sz w:val="22"/>
                <w:szCs w:val="22"/>
              </w:rPr>
              <w:t>(“</w:t>
            </w:r>
            <w:r w:rsidR="006D7859">
              <w:rPr>
                <w:rFonts w:ascii="Sylfaen" w:hAnsi="Sylfaen"/>
                <w:b/>
                <w:sz w:val="22"/>
                <w:szCs w:val="22"/>
                <w:lang w:val="hy-AM"/>
              </w:rPr>
              <w:t>ՀԱՅԿԱԿԱՆ ԱՏՈՄԱՅԻՆ ԷԼԵԿՏՐԱԿԱՅԱՆ</w:t>
            </w:r>
            <w:r w:rsidRPr="00C06340">
              <w:rPr>
                <w:b/>
                <w:sz w:val="22"/>
                <w:szCs w:val="22"/>
              </w:rPr>
              <w:t>”)</w:t>
            </w:r>
          </w:p>
          <w:p w14:paraId="2A7581F8" w14:textId="04C2C735" w:rsidR="006D5C9F" w:rsidRPr="006D7859" w:rsidRDefault="00563A4B" w:rsidP="00563A4B">
            <w:pPr>
              <w:spacing w:line="480" w:lineRule="auto"/>
              <w:ind w:right="709"/>
              <w:jc w:val="center"/>
              <w:rPr>
                <w:rFonts w:ascii="Sylfaen" w:hAnsi="Sylfaen"/>
                <w:b/>
                <w:bCs/>
                <w:lang w:val="hy-AM"/>
              </w:rPr>
            </w:pPr>
            <w:r>
              <w:rPr>
                <w:b/>
                <w:bCs/>
              </w:rPr>
              <w:t xml:space="preserve">                                                                                                                              </w:t>
            </w:r>
            <w:r w:rsidR="006D7859">
              <w:rPr>
                <w:rFonts w:ascii="Sylfaen" w:hAnsi="Sylfaen"/>
                <w:b/>
                <w:bCs/>
                <w:lang w:val="hy-AM"/>
              </w:rPr>
              <w:t xml:space="preserve">ՀԱՍՏԱՏՈՒՄ ԵՄ </w:t>
            </w:r>
          </w:p>
          <w:p w14:paraId="7907E307" w14:textId="3673CCDC" w:rsidR="006D5C9F" w:rsidRPr="006D7859" w:rsidRDefault="006D7859" w:rsidP="00563A4B">
            <w:pPr>
              <w:tabs>
                <w:tab w:val="left" w:pos="6385"/>
                <w:tab w:val="left" w:pos="6539"/>
                <w:tab w:val="left" w:pos="6838"/>
              </w:tabs>
              <w:spacing w:line="480" w:lineRule="auto"/>
              <w:ind w:right="709"/>
              <w:jc w:val="right"/>
              <w:rPr>
                <w:rFonts w:ascii="Sylfaen" w:hAnsi="Sylfaen"/>
                <w:b/>
                <w:bCs/>
                <w:spacing w:val="-6"/>
                <w:lang w:val="hy-AM"/>
              </w:rPr>
            </w:pPr>
            <w:r>
              <w:rPr>
                <w:rFonts w:ascii="Sylfaen" w:hAnsi="Sylfaen"/>
                <w:b/>
                <w:bCs/>
                <w:spacing w:val="-6"/>
                <w:lang w:val="hy-AM"/>
              </w:rPr>
              <w:t>ՀԱԷԿ-ի գլխավոր ճարտարագետ</w:t>
            </w:r>
          </w:p>
          <w:p w14:paraId="3E9D7EE0" w14:textId="6CFDDBD4" w:rsidR="006D5C9F" w:rsidRPr="006D7859" w:rsidRDefault="00563A4B" w:rsidP="00563A4B">
            <w:pPr>
              <w:tabs>
                <w:tab w:val="left" w:pos="6243"/>
                <w:tab w:val="left" w:pos="6385"/>
                <w:tab w:val="left" w:pos="6539"/>
                <w:tab w:val="left" w:pos="6838"/>
                <w:tab w:val="left" w:pos="7938"/>
                <w:tab w:val="left" w:pos="8080"/>
                <w:tab w:val="left" w:pos="8647"/>
              </w:tabs>
              <w:spacing w:line="480" w:lineRule="auto"/>
              <w:ind w:right="709"/>
              <w:jc w:val="center"/>
              <w:rPr>
                <w:b/>
                <w:bCs/>
                <w:lang w:val="hy-AM"/>
              </w:rPr>
            </w:pPr>
            <w:r w:rsidRPr="006D7859">
              <w:rPr>
                <w:b/>
                <w:bCs/>
                <w:lang w:val="hy-AM"/>
              </w:rPr>
              <w:t xml:space="preserve">                                                                                                                            </w:t>
            </w:r>
            <w:r w:rsidR="006D7859">
              <w:rPr>
                <w:rFonts w:ascii="Sylfaen" w:hAnsi="Sylfaen"/>
                <w:b/>
                <w:bCs/>
                <w:lang w:val="hy-AM"/>
              </w:rPr>
              <w:t>Գրիգորյան</w:t>
            </w:r>
            <w:r w:rsidR="006D5C9F" w:rsidRPr="006D7859">
              <w:rPr>
                <w:b/>
                <w:bCs/>
                <w:lang w:val="hy-AM"/>
              </w:rPr>
              <w:t xml:space="preserve"> </w:t>
            </w:r>
            <w:r w:rsidR="006D7859">
              <w:rPr>
                <w:rFonts w:ascii="Sylfaen" w:hAnsi="Sylfaen"/>
                <w:b/>
                <w:bCs/>
                <w:lang w:val="hy-AM"/>
              </w:rPr>
              <w:t>Ա</w:t>
            </w:r>
            <w:r w:rsidR="006D5C9F" w:rsidRPr="006D7859">
              <w:rPr>
                <w:b/>
                <w:bCs/>
                <w:lang w:val="hy-AM"/>
              </w:rPr>
              <w:t xml:space="preserve">. </w:t>
            </w:r>
            <w:r w:rsidR="006D7859">
              <w:rPr>
                <w:rFonts w:ascii="Sylfaen" w:hAnsi="Sylfaen"/>
                <w:b/>
                <w:bCs/>
                <w:lang w:val="hy-AM"/>
              </w:rPr>
              <w:t>Ռ</w:t>
            </w:r>
            <w:r w:rsidR="006D5C9F" w:rsidRPr="006D7859">
              <w:rPr>
                <w:b/>
                <w:bCs/>
                <w:lang w:val="hy-AM"/>
              </w:rPr>
              <w:t>.</w:t>
            </w:r>
          </w:p>
          <w:p w14:paraId="3B19309D" w14:textId="1ED2E016" w:rsidR="006D5C9F" w:rsidRPr="006D7859" w:rsidRDefault="008B6176" w:rsidP="00563A4B">
            <w:pPr>
              <w:tabs>
                <w:tab w:val="left" w:pos="6243"/>
                <w:tab w:val="left" w:pos="6385"/>
                <w:tab w:val="left" w:pos="6539"/>
                <w:tab w:val="left" w:pos="6838"/>
                <w:tab w:val="left" w:pos="8505"/>
              </w:tabs>
              <w:spacing w:line="480" w:lineRule="auto"/>
              <w:ind w:right="709"/>
              <w:jc w:val="right"/>
              <w:rPr>
                <w:rFonts w:ascii="Sylfaen" w:hAnsi="Sylfaen"/>
                <w:b/>
                <w:bCs/>
                <w:lang w:val="hy-AM"/>
              </w:rPr>
            </w:pPr>
            <w:r w:rsidRPr="000F1273">
              <w:rPr>
                <w:b/>
                <w:bCs/>
                <w:lang w:val="hy-AM"/>
              </w:rPr>
              <w:t>«______» ________ 2026</w:t>
            </w:r>
            <w:r w:rsidR="006D7859">
              <w:rPr>
                <w:rFonts w:ascii="Sylfaen" w:hAnsi="Sylfaen"/>
                <w:b/>
                <w:bCs/>
                <w:lang w:val="hy-AM"/>
              </w:rPr>
              <w:t>թ.</w:t>
            </w:r>
          </w:p>
          <w:p w14:paraId="506ADDB0" w14:textId="77777777" w:rsidR="006D5C9F" w:rsidRPr="000F1273" w:rsidRDefault="006D5C9F" w:rsidP="00C82446">
            <w:pPr>
              <w:jc w:val="center"/>
              <w:rPr>
                <w:b/>
                <w:bCs/>
                <w:sz w:val="24"/>
                <w:szCs w:val="24"/>
                <w:lang w:val="hy-AM"/>
              </w:rPr>
            </w:pPr>
          </w:p>
          <w:p w14:paraId="2EC77CEF" w14:textId="77777777" w:rsidR="006D5C9F" w:rsidRPr="000F1273" w:rsidRDefault="006D5C9F" w:rsidP="00C82446">
            <w:pPr>
              <w:jc w:val="center"/>
              <w:rPr>
                <w:b/>
                <w:bCs/>
                <w:sz w:val="24"/>
                <w:szCs w:val="24"/>
                <w:lang w:val="hy-AM"/>
              </w:rPr>
            </w:pPr>
          </w:p>
          <w:p w14:paraId="3610A80E" w14:textId="77777777" w:rsidR="006D5C9F" w:rsidRPr="000F1273" w:rsidRDefault="006D5C9F" w:rsidP="00C82446">
            <w:pPr>
              <w:jc w:val="center"/>
              <w:rPr>
                <w:b/>
                <w:bCs/>
                <w:sz w:val="24"/>
                <w:szCs w:val="24"/>
                <w:lang w:val="hy-AM"/>
              </w:rPr>
            </w:pPr>
          </w:p>
          <w:p w14:paraId="5CA0F1A1" w14:textId="39EF2D30" w:rsidR="00916243" w:rsidRPr="000F1273" w:rsidRDefault="00916243" w:rsidP="00E51466">
            <w:pPr>
              <w:rPr>
                <w:b/>
                <w:bCs/>
                <w:sz w:val="28"/>
                <w:szCs w:val="28"/>
                <w:lang w:val="hy-AM"/>
              </w:rPr>
            </w:pPr>
          </w:p>
          <w:p w14:paraId="16C63A88" w14:textId="4076FE92" w:rsidR="00AB1585" w:rsidRPr="000F1273" w:rsidRDefault="00AB1585" w:rsidP="00B41D4A">
            <w:pPr>
              <w:ind w:right="28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hy-AM"/>
              </w:rPr>
            </w:pPr>
            <w:r w:rsidRPr="000F1273">
              <w:rPr>
                <w:rFonts w:ascii="Arial" w:hAnsi="Arial" w:cs="Arial"/>
                <w:b/>
                <w:bCs/>
                <w:sz w:val="24"/>
                <w:szCs w:val="24"/>
                <w:lang w:val="hy-AM"/>
              </w:rPr>
              <w:t xml:space="preserve">ՀԱՅԿԱԿԱՆ ԱԷԿ-Ի ԹԻՎ 2 ԷՆԵՐԳԱԲԼՈԿԻ ՍԵՅՍՄԱԿԱՅՈՒՆ </w:t>
            </w:r>
            <w:r w:rsidRPr="00AB1585">
              <w:rPr>
                <w:rFonts w:ascii="Arial" w:hAnsi="Arial" w:cs="Arial"/>
                <w:b/>
                <w:bCs/>
                <w:sz w:val="24"/>
                <w:szCs w:val="24"/>
                <w:lang w:val="hy-AM"/>
              </w:rPr>
              <w:t>ՓՈԽԱԲԵՌՆՄԱՆ</w:t>
            </w:r>
            <w:r w:rsidRPr="000F1273">
              <w:rPr>
                <w:rFonts w:ascii="Arial" w:hAnsi="Arial" w:cs="Arial"/>
                <w:b/>
                <w:bCs/>
                <w:sz w:val="24"/>
                <w:szCs w:val="24"/>
                <w:lang w:val="hy-AM"/>
              </w:rPr>
              <w:t xml:space="preserve"> ՄԵՔԵՆԱՅԻ (</w:t>
            </w:r>
            <w:r w:rsidR="00E51466">
              <w:rPr>
                <w:rFonts w:ascii="Arial" w:hAnsi="Arial" w:cs="Arial"/>
                <w:b/>
                <w:bCs/>
                <w:sz w:val="24"/>
                <w:szCs w:val="24"/>
                <w:lang w:val="hy-AM"/>
              </w:rPr>
              <w:t>ՍՓՄ</w:t>
            </w:r>
            <w:r w:rsidRPr="000F1273">
              <w:rPr>
                <w:rFonts w:ascii="Arial" w:hAnsi="Arial" w:cs="Arial"/>
                <w:b/>
                <w:bCs/>
                <w:sz w:val="24"/>
                <w:szCs w:val="24"/>
                <w:lang w:val="hy-AM"/>
              </w:rPr>
              <w:t>-В-270-У4.2) ՀԱՏՈՒԿ ՀԵՌՈՒՍՏԱՏԵՍԱՅԻՆ ՀԱՄԱԿԱՐԳԻ ՄԱՏԱԿԱՐԱՐՄԱՆ ԵՎ ՓՈԽԱՐԻՆՄԱՆ</w:t>
            </w:r>
          </w:p>
          <w:p w14:paraId="46DF315E" w14:textId="52AE95E8" w:rsidR="00AB1585" w:rsidRPr="00AB1585" w:rsidRDefault="00AB1585" w:rsidP="00B41D4A">
            <w:pPr>
              <w:ind w:right="28"/>
              <w:jc w:val="center"/>
              <w:rPr>
                <w:rFonts w:ascii="Arial" w:hAnsi="Arial" w:cs="Arial"/>
                <w:b/>
                <w:bCs/>
                <w:caps/>
                <w:sz w:val="24"/>
                <w:szCs w:val="24"/>
                <w:lang w:val="hy-AM"/>
              </w:rPr>
            </w:pPr>
            <w:r w:rsidRPr="00AB1585">
              <w:rPr>
                <w:rFonts w:ascii="Arial" w:hAnsi="Arial" w:cs="Arial"/>
                <w:b/>
                <w:bCs/>
                <w:sz w:val="24"/>
                <w:szCs w:val="24"/>
                <w:lang w:val="hy-AM"/>
              </w:rPr>
              <w:t>ՏԵԽՆԻԿԱԿԱՆ ՊԱՀԱՆՋՆԵՐ</w:t>
            </w:r>
          </w:p>
          <w:p w14:paraId="2562A0BB" w14:textId="77777777" w:rsidR="00CE244A" w:rsidRPr="000F1273" w:rsidRDefault="00CE244A" w:rsidP="00B41D4A">
            <w:pPr>
              <w:ind w:right="28"/>
              <w:jc w:val="center"/>
              <w:rPr>
                <w:rFonts w:ascii="Arial" w:hAnsi="Arial" w:cs="Arial"/>
                <w:b/>
                <w:bCs/>
                <w:caps/>
                <w:sz w:val="24"/>
                <w:szCs w:val="24"/>
                <w:lang w:val="hy-AM"/>
              </w:rPr>
            </w:pPr>
          </w:p>
          <w:p w14:paraId="53BCE758" w14:textId="6BC53EAF" w:rsidR="00CE244A" w:rsidRPr="000F1273" w:rsidRDefault="00CE244A" w:rsidP="00B41D4A">
            <w:pPr>
              <w:ind w:right="28"/>
              <w:jc w:val="center"/>
              <w:rPr>
                <w:caps/>
                <w:sz w:val="22"/>
                <w:szCs w:val="22"/>
                <w:lang w:val="hy-AM"/>
              </w:rPr>
            </w:pPr>
            <w:r w:rsidRPr="000F1273">
              <w:rPr>
                <w:caps/>
                <w:sz w:val="22"/>
                <w:szCs w:val="22"/>
                <w:lang w:val="hy-AM"/>
              </w:rPr>
              <w:t>УТ.ЭТД.</w:t>
            </w:r>
            <w:r w:rsidR="00DC5669" w:rsidRPr="000F1273">
              <w:rPr>
                <w:caps/>
                <w:sz w:val="22"/>
                <w:szCs w:val="22"/>
                <w:lang w:val="hy-AM"/>
              </w:rPr>
              <w:t>33</w:t>
            </w:r>
            <w:r w:rsidRPr="000F1273">
              <w:rPr>
                <w:caps/>
                <w:sz w:val="22"/>
                <w:szCs w:val="22"/>
                <w:lang w:val="hy-AM"/>
              </w:rPr>
              <w:t>.</w:t>
            </w:r>
            <w:r w:rsidR="00563A4B" w:rsidRPr="000F1273">
              <w:rPr>
                <w:caps/>
                <w:sz w:val="22"/>
                <w:szCs w:val="22"/>
                <w:lang w:val="hy-AM"/>
              </w:rPr>
              <w:t>ОЯБ</w:t>
            </w:r>
            <w:r w:rsidRPr="000F1273">
              <w:rPr>
                <w:caps/>
                <w:sz w:val="22"/>
                <w:szCs w:val="22"/>
                <w:lang w:val="hy-AM"/>
              </w:rPr>
              <w:t>-001</w:t>
            </w:r>
          </w:p>
          <w:p w14:paraId="11040AC4" w14:textId="77777777" w:rsidR="006D5C9F" w:rsidRPr="000F1273" w:rsidRDefault="006D5C9F" w:rsidP="00DF62C6">
            <w:pPr>
              <w:ind w:right="28"/>
              <w:jc w:val="center"/>
              <w:rPr>
                <w:sz w:val="22"/>
                <w:szCs w:val="22"/>
                <w:lang w:val="hy-AM"/>
              </w:rPr>
            </w:pPr>
          </w:p>
          <w:p w14:paraId="631DB4FA" w14:textId="77777777" w:rsidR="006D5C9F" w:rsidRPr="000F1273" w:rsidRDefault="006D5C9F" w:rsidP="00C82446">
            <w:pPr>
              <w:jc w:val="center"/>
              <w:rPr>
                <w:sz w:val="24"/>
                <w:szCs w:val="24"/>
                <w:lang w:val="hy-AM"/>
              </w:rPr>
            </w:pPr>
          </w:p>
          <w:p w14:paraId="0377870F" w14:textId="77777777" w:rsidR="004667E2" w:rsidRPr="000F1273" w:rsidRDefault="00C06340" w:rsidP="00C06340">
            <w:pPr>
              <w:tabs>
                <w:tab w:val="left" w:pos="7165"/>
              </w:tabs>
              <w:rPr>
                <w:lang w:val="hy-AM"/>
              </w:rPr>
            </w:pPr>
            <w:r w:rsidRPr="000F1273">
              <w:rPr>
                <w:lang w:val="hy-AM"/>
              </w:rPr>
              <w:tab/>
            </w:r>
          </w:p>
          <w:p w14:paraId="1B84F3D0" w14:textId="77777777" w:rsidR="00AF572A" w:rsidRPr="000F1273" w:rsidRDefault="00AF572A" w:rsidP="00C06340">
            <w:pPr>
              <w:tabs>
                <w:tab w:val="left" w:pos="7165"/>
              </w:tabs>
              <w:rPr>
                <w:lang w:val="hy-AM"/>
              </w:rPr>
            </w:pPr>
          </w:p>
          <w:p w14:paraId="0FC6F4E4" w14:textId="3EA7B999" w:rsidR="00563A4B" w:rsidRPr="006D7859" w:rsidRDefault="00563A4B" w:rsidP="00563A4B">
            <w:pPr>
              <w:spacing w:line="480" w:lineRule="auto"/>
              <w:ind w:left="142"/>
              <w:rPr>
                <w:rFonts w:ascii="Sylfaen" w:hAnsi="Sylfaen"/>
                <w:b/>
                <w:bCs/>
                <w:lang w:val="hy-AM"/>
              </w:rPr>
            </w:pPr>
            <w:r w:rsidRPr="000F1273">
              <w:rPr>
                <w:b/>
                <w:bCs/>
                <w:lang w:val="hy-AM"/>
              </w:rPr>
              <w:t xml:space="preserve">                                                                                                                                       </w:t>
            </w:r>
            <w:r w:rsidR="006D7859">
              <w:rPr>
                <w:rFonts w:ascii="Sylfaen" w:hAnsi="Sylfaen"/>
                <w:b/>
                <w:bCs/>
                <w:lang w:val="hy-AM"/>
              </w:rPr>
              <w:t>ՀԱՎԱՆՈՒԹՅՈՒՆ ՏՎԵՑ</w:t>
            </w:r>
          </w:p>
          <w:p w14:paraId="5EAD97A8" w14:textId="7587C6BF" w:rsidR="00563A4B" w:rsidRPr="006D7859" w:rsidRDefault="00563A4B" w:rsidP="00563A4B">
            <w:pPr>
              <w:widowControl w:val="0"/>
              <w:tabs>
                <w:tab w:val="left" w:pos="6096"/>
              </w:tabs>
              <w:spacing w:line="480" w:lineRule="auto"/>
              <w:ind w:right="28"/>
              <w:rPr>
                <w:rFonts w:ascii="Sylfaen" w:hAnsi="Sylfaen"/>
                <w:b/>
                <w:lang w:val="hy-AM"/>
              </w:rPr>
            </w:pPr>
            <w:r>
              <w:rPr>
                <w:b/>
                <w:sz w:val="24"/>
                <w:szCs w:val="24"/>
              </w:rPr>
              <w:tab/>
              <w:t xml:space="preserve">              </w:t>
            </w:r>
            <w:r w:rsidR="006D7859">
              <w:rPr>
                <w:rFonts w:ascii="Sylfaen" w:hAnsi="Sylfaen"/>
                <w:b/>
                <w:lang w:val="hy-AM"/>
              </w:rPr>
              <w:t>ԳՃՏա</w:t>
            </w:r>
          </w:p>
          <w:p w14:paraId="449FF726" w14:textId="71D2269B" w:rsidR="00563A4B" w:rsidRDefault="00563A4B" w:rsidP="00563A4B">
            <w:pPr>
              <w:widowControl w:val="0"/>
              <w:tabs>
                <w:tab w:val="left" w:pos="6096"/>
                <w:tab w:val="left" w:pos="7938"/>
              </w:tabs>
              <w:spacing w:line="480" w:lineRule="auto"/>
              <w:ind w:right="28"/>
              <w:rPr>
                <w:b/>
              </w:rPr>
            </w:pPr>
            <w:r>
              <w:rPr>
                <w:b/>
              </w:rPr>
              <w:tab/>
              <w:t xml:space="preserve">                 </w:t>
            </w:r>
            <w:r>
              <w:rPr>
                <w:u w:val="single"/>
              </w:rPr>
              <w:tab/>
              <w:t xml:space="preserve">          </w:t>
            </w:r>
            <w:r>
              <w:rPr>
                <w:b/>
              </w:rPr>
              <w:t xml:space="preserve"> </w:t>
            </w:r>
            <w:r w:rsidR="006D7859">
              <w:rPr>
                <w:rFonts w:ascii="Sylfaen" w:hAnsi="Sylfaen"/>
                <w:b/>
                <w:lang w:val="hy-AM"/>
              </w:rPr>
              <w:t>Աթոյան</w:t>
            </w:r>
            <w:r>
              <w:rPr>
                <w:b/>
              </w:rPr>
              <w:t xml:space="preserve"> </w:t>
            </w:r>
            <w:r w:rsidR="006D7859">
              <w:rPr>
                <w:rFonts w:ascii="Sylfaen" w:hAnsi="Sylfaen"/>
                <w:b/>
                <w:lang w:val="hy-AM"/>
              </w:rPr>
              <w:t>Վ</w:t>
            </w:r>
            <w:r>
              <w:rPr>
                <w:b/>
              </w:rPr>
              <w:t xml:space="preserve">. </w:t>
            </w:r>
            <w:r w:rsidR="006D7859">
              <w:rPr>
                <w:rFonts w:ascii="Sylfaen" w:hAnsi="Sylfaen"/>
                <w:b/>
                <w:lang w:val="hy-AM"/>
              </w:rPr>
              <w:t>Ա</w:t>
            </w:r>
            <w:r>
              <w:rPr>
                <w:b/>
              </w:rPr>
              <w:t>.</w:t>
            </w:r>
          </w:p>
          <w:p w14:paraId="47D954F4" w14:textId="6C2B37EE" w:rsidR="00563A4B" w:rsidRDefault="00563A4B" w:rsidP="00563A4B">
            <w:pPr>
              <w:widowControl w:val="0"/>
              <w:tabs>
                <w:tab w:val="left" w:pos="6096"/>
                <w:tab w:val="left" w:pos="7027"/>
                <w:tab w:val="left" w:pos="8647"/>
              </w:tabs>
              <w:spacing w:after="454"/>
              <w:ind w:right="28"/>
              <w:rPr>
                <w:b/>
              </w:rPr>
            </w:pPr>
            <w:r>
              <w:rPr>
                <w:b/>
              </w:rPr>
              <w:tab/>
              <w:t xml:space="preserve">                </w:t>
            </w:r>
            <w:proofErr w:type="gramStart"/>
            <w:r>
              <w:rPr>
                <w:b/>
              </w:rPr>
              <w:t>«</w:t>
            </w:r>
            <w:r>
              <w:rPr>
                <w:u w:val="single"/>
              </w:rPr>
              <w:t xml:space="preserve">  </w:t>
            </w:r>
            <w:proofErr w:type="gramEnd"/>
            <w:r>
              <w:rPr>
                <w:u w:val="single"/>
              </w:rPr>
              <w:t xml:space="preserve">        </w:t>
            </w:r>
            <w:r>
              <w:t xml:space="preserve">»   </w:t>
            </w:r>
            <w:r>
              <w:rPr>
                <w:u w:val="single"/>
              </w:rPr>
              <w:t xml:space="preserve">                  </w:t>
            </w:r>
            <w:r>
              <w:t xml:space="preserve">  </w:t>
            </w:r>
            <w:r>
              <w:rPr>
                <w:b/>
              </w:rPr>
              <w:t xml:space="preserve"> 2026</w:t>
            </w:r>
            <w:r w:rsidR="006D7859">
              <w:rPr>
                <w:rFonts w:ascii="Sylfaen" w:hAnsi="Sylfaen"/>
                <w:b/>
                <w:lang w:val="hy-AM"/>
              </w:rPr>
              <w:t>թ.</w:t>
            </w:r>
            <w:r>
              <w:rPr>
                <w:b/>
              </w:rPr>
              <w:t xml:space="preserve"> </w:t>
            </w:r>
          </w:p>
          <w:p w14:paraId="4A500F8A" w14:textId="77777777" w:rsidR="006D5C9F" w:rsidRDefault="006D5C9F" w:rsidP="00C82446">
            <w:pPr>
              <w:tabs>
                <w:tab w:val="right" w:pos="9327"/>
              </w:tabs>
              <w:ind w:left="641" w:right="23"/>
              <w:jc w:val="both"/>
              <w:rPr>
                <w:sz w:val="18"/>
                <w:szCs w:val="18"/>
              </w:rPr>
            </w:pPr>
          </w:p>
          <w:p w14:paraId="14563FC5" w14:textId="77777777" w:rsidR="004667E2" w:rsidRDefault="004667E2" w:rsidP="00C82446">
            <w:pPr>
              <w:tabs>
                <w:tab w:val="right" w:pos="9327"/>
              </w:tabs>
              <w:ind w:left="641" w:right="23"/>
              <w:jc w:val="both"/>
              <w:rPr>
                <w:sz w:val="18"/>
                <w:szCs w:val="18"/>
              </w:rPr>
            </w:pPr>
          </w:p>
          <w:p w14:paraId="4BD93538" w14:textId="77777777" w:rsidR="004D655E" w:rsidRDefault="004D655E" w:rsidP="00C82446">
            <w:pPr>
              <w:tabs>
                <w:tab w:val="right" w:pos="9327"/>
              </w:tabs>
              <w:ind w:left="641" w:right="23"/>
              <w:jc w:val="both"/>
              <w:rPr>
                <w:sz w:val="18"/>
                <w:szCs w:val="18"/>
              </w:rPr>
            </w:pPr>
          </w:p>
          <w:p w14:paraId="66DB7836" w14:textId="77777777" w:rsidR="004667E2" w:rsidRDefault="004667E2" w:rsidP="00AF572A">
            <w:pPr>
              <w:tabs>
                <w:tab w:val="right" w:pos="9327"/>
              </w:tabs>
              <w:ind w:right="23"/>
              <w:jc w:val="both"/>
              <w:rPr>
                <w:sz w:val="18"/>
                <w:szCs w:val="18"/>
              </w:rPr>
            </w:pPr>
          </w:p>
          <w:p w14:paraId="0C9FABC7" w14:textId="77777777" w:rsidR="004667E2" w:rsidRDefault="004667E2" w:rsidP="00C82446">
            <w:pPr>
              <w:tabs>
                <w:tab w:val="right" w:pos="9327"/>
              </w:tabs>
              <w:ind w:left="641" w:right="23"/>
              <w:jc w:val="both"/>
              <w:rPr>
                <w:sz w:val="18"/>
                <w:szCs w:val="18"/>
              </w:rPr>
            </w:pPr>
          </w:p>
          <w:p w14:paraId="648DA3F1" w14:textId="77777777" w:rsidR="004667E2" w:rsidRDefault="004667E2" w:rsidP="00C82446">
            <w:pPr>
              <w:tabs>
                <w:tab w:val="right" w:pos="9327"/>
              </w:tabs>
              <w:ind w:left="641" w:right="23"/>
              <w:jc w:val="both"/>
              <w:rPr>
                <w:sz w:val="18"/>
                <w:szCs w:val="18"/>
              </w:rPr>
            </w:pPr>
          </w:p>
          <w:p w14:paraId="1E2D0C99" w14:textId="77777777" w:rsidR="008E184B" w:rsidRDefault="008E184B" w:rsidP="00C82446">
            <w:pPr>
              <w:tabs>
                <w:tab w:val="right" w:pos="9327"/>
              </w:tabs>
              <w:ind w:left="641" w:right="23"/>
              <w:jc w:val="both"/>
              <w:rPr>
                <w:sz w:val="18"/>
                <w:szCs w:val="18"/>
              </w:rPr>
            </w:pPr>
          </w:p>
          <w:p w14:paraId="57F14A2F" w14:textId="77777777" w:rsidR="00563A4B" w:rsidRDefault="00563A4B" w:rsidP="00C82446">
            <w:pPr>
              <w:tabs>
                <w:tab w:val="right" w:pos="9327"/>
              </w:tabs>
              <w:ind w:left="641" w:right="23"/>
              <w:jc w:val="both"/>
              <w:rPr>
                <w:sz w:val="18"/>
                <w:szCs w:val="18"/>
              </w:rPr>
            </w:pPr>
          </w:p>
          <w:p w14:paraId="5EB7D0BA" w14:textId="77777777" w:rsidR="00563A4B" w:rsidRDefault="00563A4B" w:rsidP="00C82446">
            <w:pPr>
              <w:tabs>
                <w:tab w:val="right" w:pos="9327"/>
              </w:tabs>
              <w:ind w:left="641" w:right="23"/>
              <w:jc w:val="both"/>
              <w:rPr>
                <w:sz w:val="18"/>
                <w:szCs w:val="18"/>
              </w:rPr>
            </w:pPr>
          </w:p>
          <w:p w14:paraId="28D74CAA" w14:textId="77777777" w:rsidR="00C06340" w:rsidRDefault="00C06340" w:rsidP="00AF572A">
            <w:pPr>
              <w:tabs>
                <w:tab w:val="right" w:pos="9327"/>
              </w:tabs>
              <w:ind w:right="23"/>
              <w:jc w:val="both"/>
              <w:rPr>
                <w:sz w:val="18"/>
                <w:szCs w:val="18"/>
              </w:rPr>
            </w:pPr>
          </w:p>
          <w:p w14:paraId="66A4CFC0" w14:textId="77777777" w:rsidR="00C06340" w:rsidRDefault="00C06340" w:rsidP="00C82446">
            <w:pPr>
              <w:tabs>
                <w:tab w:val="right" w:pos="9327"/>
              </w:tabs>
              <w:ind w:left="641" w:right="23"/>
              <w:jc w:val="both"/>
              <w:rPr>
                <w:sz w:val="18"/>
                <w:szCs w:val="18"/>
              </w:rPr>
            </w:pPr>
          </w:p>
          <w:p w14:paraId="5FFF4B69" w14:textId="565BE355" w:rsidR="006D5C9F" w:rsidRPr="00C06340" w:rsidRDefault="00643976" w:rsidP="00095856">
            <w:pPr>
              <w:tabs>
                <w:tab w:val="right" w:pos="9327"/>
              </w:tabs>
              <w:ind w:left="641" w:right="23" w:hanging="491"/>
              <w:jc w:val="center"/>
              <w:rPr>
                <w:sz w:val="18"/>
                <w:szCs w:val="18"/>
              </w:rPr>
            </w:pPr>
            <w:r w:rsidRPr="00C06340">
              <w:rPr>
                <w:sz w:val="18"/>
                <w:szCs w:val="18"/>
              </w:rPr>
              <w:t>МЕЦАМОР</w:t>
            </w:r>
            <w:r w:rsidR="006D5C9F" w:rsidRPr="00C06340">
              <w:rPr>
                <w:b/>
                <w:bCs/>
                <w:sz w:val="18"/>
                <w:szCs w:val="18"/>
              </w:rPr>
              <w:tab/>
            </w:r>
            <w:r w:rsidR="00B73FC2" w:rsidRPr="00C06340">
              <w:rPr>
                <w:sz w:val="18"/>
                <w:szCs w:val="18"/>
              </w:rPr>
              <w:t>ВЫПУСК</w:t>
            </w:r>
            <w:r w:rsidR="008E184B">
              <w:rPr>
                <w:sz w:val="18"/>
                <w:szCs w:val="18"/>
              </w:rPr>
              <w:t xml:space="preserve"> </w:t>
            </w:r>
            <w:r w:rsidR="00B73FC2" w:rsidRPr="00C06340">
              <w:rPr>
                <w:sz w:val="18"/>
                <w:szCs w:val="18"/>
              </w:rPr>
              <w:t>1,</w:t>
            </w:r>
            <w:r w:rsidR="006D5C9F" w:rsidRPr="00C06340">
              <w:rPr>
                <w:sz w:val="18"/>
                <w:szCs w:val="18"/>
              </w:rPr>
              <w:t xml:space="preserve"> 20</w:t>
            </w:r>
            <w:r w:rsidR="004854B7" w:rsidRPr="00C06340">
              <w:rPr>
                <w:sz w:val="18"/>
                <w:szCs w:val="18"/>
              </w:rPr>
              <w:t>2</w:t>
            </w:r>
            <w:r w:rsidR="008B6176">
              <w:rPr>
                <w:sz w:val="18"/>
                <w:szCs w:val="18"/>
              </w:rPr>
              <w:t>6</w:t>
            </w:r>
          </w:p>
        </w:tc>
      </w:tr>
      <w:tr w:rsidR="006D5C9F" w:rsidRPr="00AA495B" w14:paraId="26ABFFA0" w14:textId="77777777" w:rsidTr="00E4754E">
        <w:trPr>
          <w:trHeight w:val="552"/>
        </w:trPr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3B0E6A" w14:textId="77777777" w:rsidR="006D5C9F" w:rsidRPr="00AA495B" w:rsidRDefault="006D5C9F" w:rsidP="00C8244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4BC8B" w14:textId="55655C0D" w:rsidR="006D5C9F" w:rsidRPr="006D7859" w:rsidRDefault="006D7859" w:rsidP="00C82446">
            <w:pPr>
              <w:ind w:left="40"/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>
              <w:rPr>
                <w:rFonts w:ascii="Sylfaen" w:hAnsi="Sylfaen"/>
                <w:sz w:val="24"/>
                <w:szCs w:val="24"/>
                <w:lang w:val="hy-AM"/>
              </w:rPr>
              <w:t>Պաշտոն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BE1F7A3" w14:textId="080BEBC7" w:rsidR="006D5C9F" w:rsidRPr="00AA495B" w:rsidRDefault="006D7859" w:rsidP="00C82446">
            <w:pPr>
              <w:ind w:left="40"/>
              <w:jc w:val="center"/>
              <w:rPr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hy-AM"/>
              </w:rPr>
              <w:t>Ազգանուն</w:t>
            </w:r>
            <w:r w:rsidR="006D5C9F" w:rsidRPr="00AA495B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hy-AM"/>
              </w:rPr>
              <w:t>Ա</w:t>
            </w:r>
            <w:r w:rsidR="006D5C9F" w:rsidRPr="00AA495B">
              <w:rPr>
                <w:sz w:val="24"/>
                <w:szCs w:val="24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lang w:val="hy-AM"/>
              </w:rPr>
              <w:t>Հ</w:t>
            </w:r>
            <w:r w:rsidR="006D5C9F" w:rsidRPr="00AA495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60B93" w14:textId="6921B09A" w:rsidR="006D5C9F" w:rsidRPr="006D7859" w:rsidRDefault="006D7859" w:rsidP="00C82446">
            <w:pPr>
              <w:ind w:left="40"/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>
              <w:rPr>
                <w:rFonts w:ascii="Sylfaen" w:hAnsi="Sylfaen"/>
                <w:sz w:val="24"/>
                <w:szCs w:val="24"/>
                <w:lang w:val="hy-AM"/>
              </w:rPr>
              <w:t>Ստորա-գրությոն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256B455" w14:textId="543A071F" w:rsidR="006D5C9F" w:rsidRPr="006D7859" w:rsidRDefault="006D7859" w:rsidP="00C82446">
            <w:pPr>
              <w:ind w:left="40"/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>
              <w:rPr>
                <w:rFonts w:ascii="Sylfaen" w:hAnsi="Sylfaen"/>
                <w:sz w:val="24"/>
                <w:szCs w:val="24"/>
                <w:lang w:val="hy-AM"/>
              </w:rPr>
              <w:t>Ամսաթիվ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35107FC" w14:textId="77777777" w:rsidR="006D5C9F" w:rsidRPr="00AA495B" w:rsidRDefault="006D5C9F" w:rsidP="00C82446">
            <w:pPr>
              <w:jc w:val="center"/>
              <w:rPr>
                <w:sz w:val="24"/>
                <w:szCs w:val="24"/>
              </w:rPr>
            </w:pPr>
          </w:p>
        </w:tc>
      </w:tr>
      <w:tr w:rsidR="00563A4B" w:rsidRPr="00AA495B" w14:paraId="35290CA8" w14:textId="77777777" w:rsidTr="00E4754E">
        <w:trPr>
          <w:trHeight w:val="552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2F7A75FE" w14:textId="709A38C2" w:rsidR="00563A4B" w:rsidRPr="006D7859" w:rsidRDefault="006D7859" w:rsidP="00563A4B">
            <w:pPr>
              <w:tabs>
                <w:tab w:val="left" w:pos="142"/>
              </w:tabs>
              <w:ind w:left="142"/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  <w:r>
              <w:rPr>
                <w:rFonts w:ascii="Sylfaen" w:hAnsi="Sylfaen"/>
                <w:sz w:val="24"/>
                <w:szCs w:val="24"/>
                <w:lang w:val="hy-AM"/>
              </w:rPr>
              <w:t>Ստուգեց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80D5516" w14:textId="368516EF" w:rsidR="00563A4B" w:rsidRPr="00B57D8F" w:rsidRDefault="00B57D8F" w:rsidP="00563A4B">
            <w:pPr>
              <w:ind w:left="40"/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>
              <w:rPr>
                <w:rFonts w:ascii="Sylfaen" w:hAnsi="Sylfaen"/>
                <w:sz w:val="24"/>
                <w:szCs w:val="24"/>
                <w:lang w:val="hy-AM"/>
              </w:rPr>
              <w:t>ՄԱևՀԲՊ</w:t>
            </w:r>
          </w:p>
        </w:tc>
        <w:tc>
          <w:tcPr>
            <w:tcW w:w="1843" w:type="dxa"/>
            <w:tcBorders>
              <w:top w:val="single" w:sz="6" w:space="0" w:color="auto"/>
            </w:tcBorders>
            <w:vAlign w:val="center"/>
          </w:tcPr>
          <w:p w14:paraId="0285EF3C" w14:textId="6000A07D" w:rsidR="00563A4B" w:rsidRPr="00AA495B" w:rsidRDefault="006D7859" w:rsidP="00563A4B">
            <w:pPr>
              <w:ind w:left="40"/>
              <w:jc w:val="center"/>
              <w:rPr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hy-AM"/>
              </w:rPr>
              <w:t>Սարգսյան</w:t>
            </w:r>
            <w:r w:rsidR="00563A4B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hy-AM"/>
              </w:rPr>
              <w:t>Ս</w:t>
            </w:r>
            <w:r w:rsidR="00563A4B">
              <w:rPr>
                <w:sz w:val="24"/>
                <w:szCs w:val="24"/>
              </w:rPr>
              <w:t xml:space="preserve">. </w:t>
            </w:r>
            <w:r w:rsidR="00E3205B">
              <w:rPr>
                <w:rFonts w:ascii="Sylfaen" w:hAnsi="Sylfaen"/>
                <w:sz w:val="24"/>
                <w:szCs w:val="24"/>
                <w:lang w:val="hy-AM"/>
              </w:rPr>
              <w:t>Ա</w:t>
            </w:r>
            <w:r w:rsidR="00563A4B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73773C9" w14:textId="77777777" w:rsidR="00563A4B" w:rsidRPr="00AA495B" w:rsidRDefault="00563A4B" w:rsidP="00563A4B">
            <w:pPr>
              <w:ind w:left="4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center"/>
          </w:tcPr>
          <w:p w14:paraId="5561DF8E" w14:textId="77777777" w:rsidR="00563A4B" w:rsidRPr="00AA495B" w:rsidRDefault="00563A4B" w:rsidP="00563A4B">
            <w:pPr>
              <w:ind w:left="4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CA2CE5" w14:textId="77777777" w:rsidR="00563A4B" w:rsidRPr="00AA495B" w:rsidRDefault="00563A4B" w:rsidP="00563A4B">
            <w:pPr>
              <w:jc w:val="center"/>
              <w:rPr>
                <w:sz w:val="24"/>
                <w:szCs w:val="24"/>
              </w:rPr>
            </w:pPr>
          </w:p>
        </w:tc>
      </w:tr>
      <w:tr w:rsidR="00563A4B" w:rsidRPr="00AA495B" w14:paraId="74524260" w14:textId="77777777" w:rsidTr="00E4754E">
        <w:trPr>
          <w:trHeight w:val="541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2D75D1B" w14:textId="64F06FCC" w:rsidR="00563A4B" w:rsidRPr="006D7859" w:rsidRDefault="006D7859" w:rsidP="00563A4B">
            <w:pPr>
              <w:ind w:left="142"/>
              <w:jc w:val="both"/>
              <w:rPr>
                <w:rFonts w:ascii="Sylfaen" w:hAnsi="Sylfaen"/>
                <w:sz w:val="24"/>
                <w:szCs w:val="24"/>
                <w:lang w:val="hy-AM"/>
              </w:rPr>
            </w:pPr>
            <w:r>
              <w:rPr>
                <w:rFonts w:ascii="Sylfaen" w:hAnsi="Sylfaen"/>
                <w:sz w:val="24"/>
                <w:szCs w:val="24"/>
                <w:lang w:val="hy-AM"/>
              </w:rPr>
              <w:t>Մշակեց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B80A5" w14:textId="78DE2473" w:rsidR="00563A4B" w:rsidRPr="006D7859" w:rsidRDefault="006D7859" w:rsidP="00563A4B">
            <w:pPr>
              <w:ind w:left="40"/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>
              <w:rPr>
                <w:rFonts w:ascii="Sylfaen" w:hAnsi="Sylfaen"/>
                <w:sz w:val="24"/>
                <w:szCs w:val="24"/>
                <w:lang w:val="hy-AM"/>
              </w:rPr>
              <w:t>ԱՃ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22F763" w14:textId="68A70374" w:rsidR="00563A4B" w:rsidRPr="006D7859" w:rsidRDefault="006D7859" w:rsidP="00563A4B">
            <w:pPr>
              <w:ind w:left="40"/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>
              <w:rPr>
                <w:rFonts w:ascii="Sylfaen" w:hAnsi="Sylfaen"/>
                <w:sz w:val="24"/>
                <w:szCs w:val="24"/>
                <w:lang w:val="hy-AM"/>
              </w:rPr>
              <w:t>Մարգարյան</w:t>
            </w:r>
            <w:r w:rsidR="00563A4B">
              <w:rPr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hy-AM"/>
              </w:rPr>
              <w:t>Ա</w:t>
            </w:r>
            <w:r w:rsidR="00563A4B">
              <w:rPr>
                <w:sz w:val="24"/>
                <w:szCs w:val="24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hy-AM"/>
              </w:rPr>
              <w:t xml:space="preserve"> Հ.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95959" w14:textId="77777777" w:rsidR="00563A4B" w:rsidRPr="00AA495B" w:rsidRDefault="00563A4B" w:rsidP="00563A4B">
            <w:pPr>
              <w:ind w:left="4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6570A4" w14:textId="77777777" w:rsidR="00563A4B" w:rsidRPr="00AA495B" w:rsidRDefault="00563A4B" w:rsidP="00563A4B">
            <w:pPr>
              <w:ind w:left="4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F1E17" w14:textId="77777777" w:rsidR="00563A4B" w:rsidRPr="00AA495B" w:rsidRDefault="00563A4B" w:rsidP="00563A4B">
            <w:pPr>
              <w:jc w:val="center"/>
              <w:rPr>
                <w:sz w:val="24"/>
                <w:szCs w:val="24"/>
              </w:rPr>
            </w:pPr>
          </w:p>
        </w:tc>
      </w:tr>
    </w:tbl>
    <w:p w14:paraId="12C95DFB" w14:textId="77777777" w:rsidR="006D5C9F" w:rsidRDefault="006D5C9F" w:rsidP="00357429">
      <w:pPr>
        <w:spacing w:after="284"/>
        <w:jc w:val="center"/>
        <w:rPr>
          <w:bCs/>
          <w:caps/>
          <w:sz w:val="28"/>
          <w:szCs w:val="28"/>
        </w:rPr>
      </w:pPr>
    </w:p>
    <w:p w14:paraId="52271876" w14:textId="77777777" w:rsidR="00C82446" w:rsidRDefault="00C82446" w:rsidP="00357429">
      <w:pPr>
        <w:spacing w:after="284"/>
        <w:jc w:val="center"/>
        <w:rPr>
          <w:bCs/>
          <w:caps/>
          <w:sz w:val="28"/>
          <w:szCs w:val="28"/>
        </w:rPr>
      </w:pPr>
    </w:p>
    <w:p w14:paraId="40E23C23" w14:textId="77777777" w:rsidR="00C82446" w:rsidRDefault="00C82446" w:rsidP="00357429">
      <w:pPr>
        <w:spacing w:after="284"/>
        <w:jc w:val="center"/>
        <w:rPr>
          <w:bCs/>
          <w:caps/>
          <w:sz w:val="28"/>
          <w:szCs w:val="28"/>
        </w:rPr>
      </w:pPr>
    </w:p>
    <w:p w14:paraId="4229D951" w14:textId="77777777" w:rsidR="00C82446" w:rsidRDefault="00C82446" w:rsidP="00357429">
      <w:pPr>
        <w:spacing w:after="284"/>
        <w:jc w:val="center"/>
        <w:rPr>
          <w:bCs/>
          <w:caps/>
          <w:sz w:val="28"/>
          <w:szCs w:val="28"/>
        </w:rPr>
      </w:pPr>
    </w:p>
    <w:p w14:paraId="5A82C0A8" w14:textId="77777777" w:rsidR="00C82446" w:rsidRDefault="00C82446" w:rsidP="00357429">
      <w:pPr>
        <w:spacing w:after="284"/>
        <w:jc w:val="center"/>
        <w:rPr>
          <w:bCs/>
          <w:caps/>
          <w:sz w:val="28"/>
          <w:szCs w:val="28"/>
        </w:rPr>
      </w:pPr>
    </w:p>
    <w:p w14:paraId="6525CAC4" w14:textId="77777777" w:rsidR="00C82446" w:rsidRDefault="00C82446" w:rsidP="00357429">
      <w:pPr>
        <w:spacing w:after="284"/>
        <w:jc w:val="center"/>
        <w:rPr>
          <w:bCs/>
          <w:caps/>
          <w:sz w:val="28"/>
          <w:szCs w:val="28"/>
        </w:rPr>
      </w:pPr>
    </w:p>
    <w:p w14:paraId="75E0A3F5" w14:textId="77777777" w:rsidR="00C82446" w:rsidRDefault="00C82446" w:rsidP="00357429">
      <w:pPr>
        <w:spacing w:after="284"/>
        <w:jc w:val="center"/>
        <w:rPr>
          <w:bCs/>
          <w:caps/>
          <w:sz w:val="28"/>
          <w:szCs w:val="28"/>
        </w:rPr>
      </w:pPr>
    </w:p>
    <w:p w14:paraId="45FED747" w14:textId="77777777" w:rsidR="00C82446" w:rsidRDefault="00C82446" w:rsidP="00357429">
      <w:pPr>
        <w:spacing w:after="284"/>
        <w:jc w:val="center"/>
        <w:rPr>
          <w:bCs/>
          <w:caps/>
          <w:sz w:val="28"/>
          <w:szCs w:val="28"/>
        </w:rPr>
      </w:pPr>
    </w:p>
    <w:p w14:paraId="5C95A093" w14:textId="77777777" w:rsidR="00C82446" w:rsidRDefault="00C82446" w:rsidP="00357429">
      <w:pPr>
        <w:spacing w:after="284"/>
        <w:jc w:val="center"/>
        <w:rPr>
          <w:bCs/>
          <w:caps/>
          <w:sz w:val="28"/>
          <w:szCs w:val="28"/>
        </w:rPr>
      </w:pPr>
    </w:p>
    <w:p w14:paraId="733E02D0" w14:textId="77777777" w:rsidR="00C82446" w:rsidRDefault="00C82446" w:rsidP="00357429">
      <w:pPr>
        <w:spacing w:after="284"/>
        <w:jc w:val="center"/>
        <w:rPr>
          <w:bCs/>
          <w:caps/>
          <w:sz w:val="28"/>
          <w:szCs w:val="28"/>
        </w:rPr>
      </w:pPr>
    </w:p>
    <w:p w14:paraId="2CFED67B" w14:textId="77777777" w:rsidR="00C82446" w:rsidRDefault="00C82446" w:rsidP="00357429">
      <w:pPr>
        <w:spacing w:after="284"/>
        <w:jc w:val="center"/>
        <w:rPr>
          <w:bCs/>
          <w:caps/>
          <w:sz w:val="28"/>
          <w:szCs w:val="28"/>
        </w:rPr>
      </w:pPr>
    </w:p>
    <w:p w14:paraId="4776FC55" w14:textId="77777777" w:rsidR="00C82446" w:rsidRDefault="00C82446" w:rsidP="00357429">
      <w:pPr>
        <w:spacing w:after="284"/>
        <w:jc w:val="center"/>
        <w:rPr>
          <w:bCs/>
          <w:caps/>
          <w:sz w:val="28"/>
          <w:szCs w:val="28"/>
        </w:rPr>
      </w:pPr>
    </w:p>
    <w:p w14:paraId="3ABB25F1" w14:textId="77777777" w:rsidR="00C82446" w:rsidRDefault="00C82446" w:rsidP="00357429">
      <w:pPr>
        <w:spacing w:after="284"/>
        <w:jc w:val="center"/>
        <w:rPr>
          <w:bCs/>
          <w:caps/>
          <w:sz w:val="28"/>
          <w:szCs w:val="28"/>
        </w:rPr>
      </w:pPr>
    </w:p>
    <w:p w14:paraId="38AB58F5" w14:textId="77777777" w:rsidR="00C82446" w:rsidRDefault="00C82446" w:rsidP="00357429">
      <w:pPr>
        <w:spacing w:after="284"/>
        <w:jc w:val="center"/>
        <w:rPr>
          <w:bCs/>
          <w:caps/>
          <w:sz w:val="28"/>
          <w:szCs w:val="28"/>
        </w:rPr>
      </w:pPr>
    </w:p>
    <w:p w14:paraId="208070A5" w14:textId="77777777" w:rsidR="00C82446" w:rsidRDefault="00C82446" w:rsidP="00357429">
      <w:pPr>
        <w:spacing w:after="284"/>
        <w:jc w:val="center"/>
        <w:rPr>
          <w:bCs/>
          <w:caps/>
          <w:sz w:val="28"/>
          <w:szCs w:val="28"/>
        </w:rPr>
      </w:pPr>
    </w:p>
    <w:p w14:paraId="7A6E21E9" w14:textId="77777777" w:rsidR="00C82446" w:rsidRDefault="00C82446" w:rsidP="00357429">
      <w:pPr>
        <w:spacing w:after="284"/>
        <w:jc w:val="center"/>
        <w:rPr>
          <w:bCs/>
          <w:caps/>
          <w:sz w:val="28"/>
          <w:szCs w:val="28"/>
        </w:rPr>
      </w:pPr>
    </w:p>
    <w:p w14:paraId="6E17DBC8" w14:textId="77777777" w:rsidR="00C82446" w:rsidRDefault="00C82446" w:rsidP="00357429">
      <w:pPr>
        <w:spacing w:after="284"/>
        <w:jc w:val="center"/>
        <w:rPr>
          <w:bCs/>
          <w:caps/>
          <w:sz w:val="28"/>
          <w:szCs w:val="28"/>
        </w:rPr>
      </w:pPr>
    </w:p>
    <w:p w14:paraId="2457767A" w14:textId="77777777" w:rsidR="00C82446" w:rsidRDefault="00C82446" w:rsidP="00357429">
      <w:pPr>
        <w:spacing w:after="284"/>
        <w:jc w:val="center"/>
        <w:rPr>
          <w:bCs/>
          <w:caps/>
          <w:sz w:val="28"/>
          <w:szCs w:val="28"/>
        </w:rPr>
      </w:pPr>
    </w:p>
    <w:p w14:paraId="4A68F2AC" w14:textId="77777777" w:rsidR="00C82446" w:rsidRDefault="00C82446" w:rsidP="00357429">
      <w:pPr>
        <w:spacing w:after="284"/>
        <w:jc w:val="center"/>
        <w:rPr>
          <w:bCs/>
          <w:caps/>
          <w:sz w:val="28"/>
          <w:szCs w:val="28"/>
        </w:rPr>
      </w:pPr>
    </w:p>
    <w:p w14:paraId="37328DD9" w14:textId="77777777" w:rsidR="00C82446" w:rsidRDefault="00C82446" w:rsidP="00357429">
      <w:pPr>
        <w:spacing w:after="284"/>
        <w:jc w:val="center"/>
        <w:rPr>
          <w:bCs/>
          <w:caps/>
          <w:sz w:val="28"/>
          <w:szCs w:val="28"/>
        </w:rPr>
      </w:pPr>
    </w:p>
    <w:p w14:paraId="29787DBF" w14:textId="77777777" w:rsidR="00C82446" w:rsidRDefault="00C82446" w:rsidP="00357429">
      <w:pPr>
        <w:spacing w:after="284"/>
        <w:jc w:val="center"/>
        <w:rPr>
          <w:bCs/>
          <w:caps/>
          <w:sz w:val="28"/>
          <w:szCs w:val="28"/>
        </w:rPr>
      </w:pPr>
    </w:p>
    <w:p w14:paraId="0E7CDFE8" w14:textId="77777777" w:rsidR="00C82446" w:rsidRDefault="00C82446" w:rsidP="00357429">
      <w:pPr>
        <w:spacing w:after="284"/>
        <w:jc w:val="center"/>
        <w:rPr>
          <w:bCs/>
          <w:caps/>
          <w:sz w:val="28"/>
          <w:szCs w:val="28"/>
        </w:rPr>
      </w:pPr>
    </w:p>
    <w:p w14:paraId="67A680C0" w14:textId="77777777" w:rsidR="00C82446" w:rsidRDefault="00C82446" w:rsidP="00357429">
      <w:pPr>
        <w:spacing w:after="284"/>
        <w:jc w:val="center"/>
        <w:rPr>
          <w:bCs/>
          <w:caps/>
          <w:sz w:val="28"/>
          <w:szCs w:val="28"/>
        </w:rPr>
      </w:pPr>
    </w:p>
    <w:p w14:paraId="79A62BCD" w14:textId="77777777" w:rsidR="00C82446" w:rsidRDefault="00C82446" w:rsidP="00357429">
      <w:pPr>
        <w:spacing w:after="284"/>
        <w:jc w:val="center"/>
        <w:rPr>
          <w:bCs/>
          <w:caps/>
          <w:sz w:val="28"/>
          <w:szCs w:val="28"/>
        </w:rPr>
      </w:pPr>
    </w:p>
    <w:p w14:paraId="76EB4072" w14:textId="77777777" w:rsidR="00C82446" w:rsidRDefault="00C82446" w:rsidP="00B3159F">
      <w:pPr>
        <w:spacing w:after="284"/>
        <w:rPr>
          <w:bCs/>
          <w:caps/>
          <w:sz w:val="28"/>
          <w:szCs w:val="28"/>
        </w:rPr>
      </w:pPr>
    </w:p>
    <w:p w14:paraId="3A1441B0" w14:textId="77777777" w:rsidR="00C82446" w:rsidRDefault="00C82446" w:rsidP="00C82446">
      <w:pPr>
        <w:spacing w:after="284"/>
        <w:rPr>
          <w:bCs/>
          <w:caps/>
          <w:sz w:val="28"/>
          <w:szCs w:val="28"/>
        </w:rPr>
        <w:sectPr w:rsidR="00C82446" w:rsidSect="00B3159F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-706" w:right="249" w:bottom="261" w:left="238" w:header="281" w:footer="0" w:gutter="0"/>
          <w:cols w:space="708"/>
          <w:titlePg/>
          <w:docGrid w:linePitch="360"/>
        </w:sectPr>
      </w:pPr>
    </w:p>
    <w:p w14:paraId="3628C28C" w14:textId="77777777" w:rsidR="00F076F3" w:rsidRDefault="00700571" w:rsidP="00700571">
      <w:pPr>
        <w:tabs>
          <w:tab w:val="left" w:pos="2962"/>
        </w:tabs>
        <w:spacing w:after="284"/>
        <w:rPr>
          <w:bCs/>
          <w:caps/>
          <w:sz w:val="28"/>
          <w:szCs w:val="28"/>
        </w:rPr>
      </w:pPr>
      <w:r>
        <w:rPr>
          <w:bCs/>
          <w:caps/>
          <w:sz w:val="28"/>
          <w:szCs w:val="28"/>
        </w:rPr>
        <w:lastRenderedPageBreak/>
        <w:tab/>
      </w:r>
    </w:p>
    <w:p w14:paraId="54BC44E2" w14:textId="77777777" w:rsidR="00F076F3" w:rsidRDefault="00700571" w:rsidP="00C62BB5">
      <w:pPr>
        <w:tabs>
          <w:tab w:val="left" w:pos="3692"/>
          <w:tab w:val="left" w:pos="3967"/>
        </w:tabs>
        <w:ind w:left="1650" w:hanging="1366"/>
        <w:rPr>
          <w:bCs/>
          <w:caps/>
          <w:sz w:val="28"/>
          <w:szCs w:val="28"/>
        </w:rPr>
      </w:pPr>
      <w:r>
        <w:rPr>
          <w:bCs/>
          <w:caps/>
          <w:sz w:val="28"/>
          <w:szCs w:val="28"/>
        </w:rPr>
        <w:tab/>
      </w:r>
      <w:r>
        <w:rPr>
          <w:bCs/>
          <w:caps/>
          <w:sz w:val="28"/>
          <w:szCs w:val="28"/>
        </w:rPr>
        <w:tab/>
      </w:r>
      <w:r w:rsidR="00C62BB5">
        <w:rPr>
          <w:bCs/>
          <w:caps/>
          <w:sz w:val="28"/>
          <w:szCs w:val="28"/>
        </w:rPr>
        <w:tab/>
      </w:r>
    </w:p>
    <w:p w14:paraId="55AB6BA4" w14:textId="77777777" w:rsidR="002051B4" w:rsidRDefault="002051B4" w:rsidP="00FE604B">
      <w:pPr>
        <w:tabs>
          <w:tab w:val="left" w:pos="1540"/>
        </w:tabs>
        <w:ind w:left="1650" w:hanging="1366"/>
        <w:rPr>
          <w:bCs/>
          <w:caps/>
          <w:sz w:val="28"/>
          <w:szCs w:val="28"/>
        </w:rPr>
      </w:pPr>
    </w:p>
    <w:p w14:paraId="5CB3B717" w14:textId="77777777" w:rsidR="002757AC" w:rsidRDefault="002757AC" w:rsidP="00AF572A">
      <w:pPr>
        <w:tabs>
          <w:tab w:val="left" w:pos="7534"/>
        </w:tabs>
        <w:jc w:val="center"/>
        <w:outlineLvl w:val="0"/>
        <w:rPr>
          <w:b/>
          <w:bCs/>
          <w:sz w:val="24"/>
          <w:szCs w:val="24"/>
        </w:rPr>
      </w:pPr>
    </w:p>
    <w:p w14:paraId="7583E1CB" w14:textId="7B2F91AB" w:rsidR="003075F4" w:rsidRPr="0056618D" w:rsidRDefault="0056618D" w:rsidP="00AF572A">
      <w:pPr>
        <w:tabs>
          <w:tab w:val="left" w:pos="7534"/>
        </w:tabs>
        <w:jc w:val="center"/>
        <w:outlineLvl w:val="0"/>
        <w:rPr>
          <w:rFonts w:ascii="Sylfaen" w:hAnsi="Sylfaen"/>
          <w:b/>
          <w:bCs/>
          <w:sz w:val="24"/>
          <w:szCs w:val="24"/>
          <w:lang w:val="hy-AM"/>
        </w:rPr>
      </w:pPr>
      <w:r>
        <w:rPr>
          <w:rFonts w:ascii="Sylfaen" w:hAnsi="Sylfaen"/>
          <w:b/>
          <w:bCs/>
          <w:sz w:val="24"/>
          <w:szCs w:val="24"/>
          <w:lang w:val="hy-AM"/>
        </w:rPr>
        <w:t>ԳԼԽԱՑԱՆԿ</w:t>
      </w:r>
    </w:p>
    <w:p w14:paraId="5F7A0CEC" w14:textId="77777777" w:rsidR="00AF6896" w:rsidRDefault="00AF6896" w:rsidP="003075F4">
      <w:pPr>
        <w:tabs>
          <w:tab w:val="left" w:pos="7534"/>
        </w:tabs>
        <w:rPr>
          <w:b/>
          <w:bCs/>
          <w:sz w:val="26"/>
          <w:szCs w:val="26"/>
        </w:rPr>
      </w:pPr>
    </w:p>
    <w:p w14:paraId="684EB464" w14:textId="0B2E62BF" w:rsidR="00E42CED" w:rsidRPr="001649A9" w:rsidRDefault="00B945EB" w:rsidP="00AF572A">
      <w:pPr>
        <w:tabs>
          <w:tab w:val="left" w:pos="7534"/>
        </w:tabs>
        <w:spacing w:line="360" w:lineRule="auto"/>
        <w:outlineLvl w:val="0"/>
        <w:rPr>
          <w:b/>
          <w:bCs/>
          <w:sz w:val="24"/>
          <w:szCs w:val="24"/>
        </w:rPr>
      </w:pPr>
      <w:r>
        <w:rPr>
          <w:rFonts w:ascii="Sylfaen" w:hAnsi="Sylfaen"/>
          <w:b/>
          <w:bCs/>
          <w:sz w:val="24"/>
          <w:szCs w:val="24"/>
          <w:lang w:val="hy-AM"/>
        </w:rPr>
        <w:t>ՏԵՐՄԻՆՆԵՐ ԵՎ ՍԱՀՄԱՆՈՒՄՆԵՐ</w:t>
      </w:r>
      <w:r w:rsidR="001649A9">
        <w:rPr>
          <w:b/>
          <w:bCs/>
          <w:sz w:val="24"/>
          <w:szCs w:val="24"/>
        </w:rPr>
        <w:t>..............................................................................................</w:t>
      </w:r>
      <w:r w:rsidR="00F001C8">
        <w:rPr>
          <w:b/>
          <w:bCs/>
          <w:sz w:val="24"/>
          <w:szCs w:val="24"/>
        </w:rPr>
        <w:t>3</w:t>
      </w:r>
    </w:p>
    <w:p w14:paraId="2E6B476E" w14:textId="281CAA4D" w:rsidR="00F076F3" w:rsidRPr="001649A9" w:rsidRDefault="00B945EB" w:rsidP="00AF572A">
      <w:pPr>
        <w:tabs>
          <w:tab w:val="left" w:pos="7534"/>
        </w:tabs>
        <w:spacing w:line="360" w:lineRule="auto"/>
        <w:outlineLvl w:val="0"/>
        <w:rPr>
          <w:b/>
          <w:bCs/>
          <w:sz w:val="24"/>
          <w:szCs w:val="24"/>
        </w:rPr>
      </w:pPr>
      <w:r>
        <w:rPr>
          <w:rFonts w:ascii="Sylfaen" w:hAnsi="Sylfaen"/>
          <w:b/>
          <w:bCs/>
          <w:sz w:val="24"/>
          <w:szCs w:val="24"/>
          <w:lang w:val="hy-AM"/>
        </w:rPr>
        <w:t>ՀԱՊԱՎՈՒՄՆԵՐ ԵՎ ՆՇԱՆԱԿՈՒՄՆԵՐ</w:t>
      </w:r>
      <w:r w:rsidR="001649A9">
        <w:rPr>
          <w:b/>
          <w:bCs/>
          <w:sz w:val="24"/>
          <w:szCs w:val="24"/>
        </w:rPr>
        <w:t>.......................................................................................</w:t>
      </w:r>
      <w:r w:rsidR="00F001C8">
        <w:rPr>
          <w:b/>
          <w:bCs/>
          <w:sz w:val="24"/>
          <w:szCs w:val="24"/>
        </w:rPr>
        <w:t>4</w:t>
      </w:r>
    </w:p>
    <w:p w14:paraId="64A01E66" w14:textId="0831D68A" w:rsidR="00771B23" w:rsidRPr="0029110B" w:rsidRDefault="00CB5C3F" w:rsidP="00AF572A">
      <w:pPr>
        <w:tabs>
          <w:tab w:val="left" w:pos="1540"/>
        </w:tabs>
        <w:spacing w:line="360" w:lineRule="auto"/>
        <w:outlineLvl w:val="0"/>
        <w:rPr>
          <w:b/>
          <w:bCs/>
          <w:sz w:val="24"/>
          <w:szCs w:val="24"/>
        </w:rPr>
      </w:pPr>
      <w:r>
        <w:rPr>
          <w:rFonts w:ascii="Sylfaen" w:hAnsi="Sylfaen"/>
          <w:b/>
          <w:bCs/>
          <w:sz w:val="24"/>
          <w:szCs w:val="24"/>
          <w:lang w:val="hy-AM"/>
        </w:rPr>
        <w:t>Բաժին</w:t>
      </w:r>
      <w:r w:rsidR="00287253" w:rsidRPr="001649A9">
        <w:rPr>
          <w:b/>
          <w:bCs/>
          <w:sz w:val="24"/>
          <w:szCs w:val="24"/>
        </w:rPr>
        <w:t xml:space="preserve"> </w:t>
      </w:r>
      <w:r w:rsidR="003D7882" w:rsidRPr="001649A9">
        <w:rPr>
          <w:b/>
          <w:bCs/>
          <w:sz w:val="24"/>
          <w:szCs w:val="24"/>
        </w:rPr>
        <w:t>1.</w:t>
      </w:r>
      <w:r>
        <w:rPr>
          <w:rFonts w:ascii="Sylfaen" w:hAnsi="Sylfaen"/>
          <w:b/>
          <w:bCs/>
          <w:sz w:val="24"/>
          <w:szCs w:val="24"/>
          <w:lang w:val="hy-AM"/>
        </w:rPr>
        <w:t>ՆԵՐԱԾՈՒԹՅՈՒՆ</w:t>
      </w:r>
      <w:r w:rsidR="003860F7" w:rsidRPr="001649A9">
        <w:rPr>
          <w:b/>
          <w:bCs/>
          <w:sz w:val="24"/>
          <w:szCs w:val="24"/>
        </w:rPr>
        <w:t>.............................................................................................................</w:t>
      </w:r>
      <w:r w:rsidR="00DA4946">
        <w:rPr>
          <w:b/>
          <w:bCs/>
          <w:sz w:val="24"/>
          <w:szCs w:val="24"/>
        </w:rPr>
        <w:t xml:space="preserve"> </w:t>
      </w:r>
      <w:r w:rsidR="00F001C8">
        <w:rPr>
          <w:b/>
          <w:bCs/>
          <w:sz w:val="24"/>
          <w:szCs w:val="24"/>
        </w:rPr>
        <w:t>5</w:t>
      </w:r>
    </w:p>
    <w:p w14:paraId="6DBB2E48" w14:textId="5886AC64" w:rsidR="00F61907" w:rsidRPr="0029110B" w:rsidRDefault="00CB5C3F" w:rsidP="00AF572A">
      <w:pPr>
        <w:tabs>
          <w:tab w:val="left" w:pos="1540"/>
        </w:tabs>
        <w:spacing w:line="360" w:lineRule="auto"/>
        <w:outlineLvl w:val="0"/>
        <w:rPr>
          <w:b/>
          <w:bCs/>
          <w:sz w:val="24"/>
          <w:szCs w:val="24"/>
        </w:rPr>
      </w:pPr>
      <w:r>
        <w:rPr>
          <w:rFonts w:ascii="Sylfaen" w:hAnsi="Sylfaen"/>
          <w:b/>
          <w:bCs/>
          <w:sz w:val="24"/>
          <w:szCs w:val="24"/>
          <w:lang w:val="hy-AM"/>
        </w:rPr>
        <w:t>Բաժին</w:t>
      </w:r>
      <w:r w:rsidR="00717D05" w:rsidRPr="001649A9">
        <w:rPr>
          <w:b/>
          <w:bCs/>
          <w:sz w:val="24"/>
          <w:szCs w:val="24"/>
        </w:rPr>
        <w:t xml:space="preserve"> </w:t>
      </w:r>
      <w:r w:rsidR="003D7882" w:rsidRPr="001649A9">
        <w:rPr>
          <w:b/>
          <w:bCs/>
          <w:sz w:val="24"/>
          <w:szCs w:val="24"/>
        </w:rPr>
        <w:t>2.</w:t>
      </w:r>
      <w:r>
        <w:rPr>
          <w:rFonts w:ascii="Sylfaen" w:hAnsi="Sylfaen"/>
          <w:b/>
          <w:sz w:val="24"/>
          <w:szCs w:val="24"/>
          <w:lang w:val="hy-AM"/>
        </w:rPr>
        <w:t>ՀԻՄՆԱՎՈՐՈՒՄ ԵՎ ՆՊԱՏԱԿ</w:t>
      </w:r>
      <w:r w:rsidR="006A5895">
        <w:rPr>
          <w:b/>
          <w:sz w:val="24"/>
          <w:szCs w:val="24"/>
        </w:rPr>
        <w:t>....................</w:t>
      </w:r>
      <w:r w:rsidR="001649A9">
        <w:rPr>
          <w:b/>
          <w:sz w:val="24"/>
          <w:szCs w:val="24"/>
        </w:rPr>
        <w:t>..............................................</w:t>
      </w:r>
      <w:r w:rsidR="00913385">
        <w:rPr>
          <w:b/>
          <w:sz w:val="24"/>
          <w:szCs w:val="24"/>
        </w:rPr>
        <w:t>.....................</w:t>
      </w:r>
      <w:r w:rsidR="00DA4946">
        <w:rPr>
          <w:b/>
          <w:sz w:val="24"/>
          <w:szCs w:val="24"/>
        </w:rPr>
        <w:t xml:space="preserve"> </w:t>
      </w:r>
      <w:r w:rsidR="00F001C8">
        <w:rPr>
          <w:b/>
          <w:sz w:val="24"/>
          <w:szCs w:val="24"/>
        </w:rPr>
        <w:t>5</w:t>
      </w:r>
    </w:p>
    <w:p w14:paraId="40EB6A54" w14:textId="5DC5614A" w:rsidR="00F61907" w:rsidRPr="00F001C8" w:rsidRDefault="00CB5C3F" w:rsidP="00AF572A">
      <w:pPr>
        <w:tabs>
          <w:tab w:val="left" w:pos="1540"/>
        </w:tabs>
        <w:spacing w:line="360" w:lineRule="auto"/>
        <w:outlineLvl w:val="0"/>
        <w:rPr>
          <w:b/>
          <w:bCs/>
          <w:sz w:val="24"/>
          <w:szCs w:val="24"/>
        </w:rPr>
      </w:pPr>
      <w:r>
        <w:rPr>
          <w:rFonts w:ascii="Sylfaen" w:hAnsi="Sylfaen"/>
          <w:b/>
          <w:bCs/>
          <w:sz w:val="24"/>
          <w:szCs w:val="24"/>
          <w:lang w:val="hy-AM"/>
        </w:rPr>
        <w:t>Բաժին</w:t>
      </w:r>
      <w:r w:rsidR="00717D05" w:rsidRPr="001649A9">
        <w:rPr>
          <w:b/>
          <w:bCs/>
          <w:sz w:val="24"/>
          <w:szCs w:val="24"/>
        </w:rPr>
        <w:t xml:space="preserve"> </w:t>
      </w:r>
      <w:r w:rsidR="003D7882" w:rsidRPr="001649A9">
        <w:rPr>
          <w:b/>
          <w:bCs/>
          <w:sz w:val="24"/>
          <w:szCs w:val="24"/>
        </w:rPr>
        <w:t>3.</w:t>
      </w:r>
      <w:r>
        <w:rPr>
          <w:rFonts w:ascii="Sylfaen" w:hAnsi="Sylfaen"/>
          <w:b/>
          <w:sz w:val="24"/>
          <w:szCs w:val="24"/>
          <w:lang w:val="hy-AM"/>
        </w:rPr>
        <w:t>ԸՆԴՀԱՆՈՒՐ ՊԱՀԱՆՋՆԵՐ</w:t>
      </w:r>
      <w:r w:rsidR="001649A9">
        <w:rPr>
          <w:b/>
          <w:sz w:val="24"/>
          <w:szCs w:val="24"/>
        </w:rPr>
        <w:t>...................................................................</w:t>
      </w:r>
      <w:r w:rsidR="00913385">
        <w:rPr>
          <w:b/>
          <w:sz w:val="24"/>
          <w:szCs w:val="24"/>
        </w:rPr>
        <w:t>...........................</w:t>
      </w:r>
      <w:r w:rsidR="00DA4946">
        <w:rPr>
          <w:b/>
          <w:sz w:val="24"/>
          <w:szCs w:val="24"/>
        </w:rPr>
        <w:t xml:space="preserve"> </w:t>
      </w:r>
      <w:r w:rsidR="00F001C8">
        <w:rPr>
          <w:b/>
          <w:sz w:val="24"/>
          <w:szCs w:val="24"/>
        </w:rPr>
        <w:t>5</w:t>
      </w:r>
    </w:p>
    <w:p w14:paraId="225B0131" w14:textId="7BBDB91E" w:rsidR="00226FEB" w:rsidRDefault="00CB5C3F" w:rsidP="00AF572A">
      <w:pPr>
        <w:tabs>
          <w:tab w:val="left" w:pos="1540"/>
        </w:tabs>
        <w:spacing w:line="360" w:lineRule="auto"/>
        <w:outlineLvl w:val="0"/>
        <w:rPr>
          <w:b/>
          <w:bCs/>
          <w:sz w:val="24"/>
          <w:szCs w:val="24"/>
        </w:rPr>
      </w:pPr>
      <w:r>
        <w:rPr>
          <w:rFonts w:ascii="Sylfaen" w:hAnsi="Sylfaen"/>
          <w:b/>
          <w:bCs/>
          <w:sz w:val="24"/>
          <w:szCs w:val="24"/>
          <w:lang w:val="hy-AM"/>
        </w:rPr>
        <w:t xml:space="preserve">Բաժին </w:t>
      </w:r>
      <w:r w:rsidR="00226FEB" w:rsidRPr="001649A9">
        <w:rPr>
          <w:b/>
          <w:bCs/>
          <w:sz w:val="24"/>
          <w:szCs w:val="24"/>
        </w:rPr>
        <w:t xml:space="preserve">4. </w:t>
      </w:r>
      <w:r>
        <w:rPr>
          <w:rFonts w:ascii="Sylfaen" w:hAnsi="Sylfaen"/>
          <w:b/>
          <w:bCs/>
          <w:sz w:val="24"/>
          <w:szCs w:val="24"/>
          <w:lang w:val="hy-AM"/>
        </w:rPr>
        <w:t>ՆՈՐՄԵՐ ԵՎ ՍՏԱՆԴԱՐՏՆԵՐ</w:t>
      </w:r>
      <w:r w:rsidR="00226FEB" w:rsidRPr="001649A9">
        <w:rPr>
          <w:b/>
          <w:bCs/>
          <w:sz w:val="24"/>
          <w:szCs w:val="24"/>
        </w:rPr>
        <w:t>..................................</w:t>
      </w:r>
      <w:r w:rsidR="00E96892">
        <w:rPr>
          <w:b/>
          <w:bCs/>
          <w:sz w:val="24"/>
          <w:szCs w:val="24"/>
        </w:rPr>
        <w:t>...............................</w:t>
      </w:r>
      <w:r w:rsidR="0029110B">
        <w:rPr>
          <w:b/>
          <w:bCs/>
          <w:sz w:val="24"/>
          <w:szCs w:val="24"/>
        </w:rPr>
        <w:t>...........</w:t>
      </w:r>
      <w:r w:rsidR="0029110B" w:rsidRPr="0029110B">
        <w:rPr>
          <w:b/>
          <w:bCs/>
          <w:sz w:val="24"/>
          <w:szCs w:val="24"/>
        </w:rPr>
        <w:t>.............</w:t>
      </w:r>
      <w:r w:rsidR="00F001C8">
        <w:rPr>
          <w:b/>
          <w:bCs/>
          <w:sz w:val="24"/>
          <w:szCs w:val="24"/>
        </w:rPr>
        <w:t>5</w:t>
      </w:r>
    </w:p>
    <w:p w14:paraId="779FB899" w14:textId="5A94C66E" w:rsidR="0029110B" w:rsidRDefault="00CB5C3F" w:rsidP="00DA4946">
      <w:pPr>
        <w:tabs>
          <w:tab w:val="left" w:pos="1540"/>
          <w:tab w:val="left" w:pos="9781"/>
        </w:tabs>
        <w:spacing w:line="360" w:lineRule="auto"/>
        <w:outlineLvl w:val="0"/>
        <w:rPr>
          <w:b/>
          <w:bCs/>
          <w:sz w:val="24"/>
          <w:szCs w:val="24"/>
        </w:rPr>
      </w:pPr>
      <w:r>
        <w:rPr>
          <w:rFonts w:ascii="Sylfaen" w:hAnsi="Sylfaen"/>
          <w:b/>
          <w:bCs/>
          <w:sz w:val="24"/>
          <w:szCs w:val="24"/>
          <w:lang w:val="hy-AM"/>
        </w:rPr>
        <w:t>Բաժին</w:t>
      </w:r>
      <w:r w:rsidR="0029110B" w:rsidRPr="001649A9">
        <w:rPr>
          <w:b/>
          <w:bCs/>
          <w:sz w:val="24"/>
          <w:szCs w:val="24"/>
        </w:rPr>
        <w:t xml:space="preserve"> </w:t>
      </w:r>
      <w:r w:rsidR="0029110B">
        <w:rPr>
          <w:b/>
          <w:bCs/>
          <w:sz w:val="24"/>
          <w:szCs w:val="24"/>
        </w:rPr>
        <w:t>5</w:t>
      </w:r>
      <w:r w:rsidR="0029110B" w:rsidRPr="001649A9">
        <w:rPr>
          <w:b/>
          <w:bCs/>
          <w:sz w:val="24"/>
          <w:szCs w:val="24"/>
        </w:rPr>
        <w:t xml:space="preserve">. </w:t>
      </w:r>
      <w:r w:rsidR="00FB01C8">
        <w:rPr>
          <w:rFonts w:ascii="Sylfaen" w:hAnsi="Sylfaen"/>
          <w:b/>
          <w:bCs/>
          <w:sz w:val="24"/>
          <w:szCs w:val="24"/>
          <w:lang w:val="hy-AM"/>
        </w:rPr>
        <w:t>ՈՐԱԿԻ ԱՊԱՀՈՎՈՒՄ</w:t>
      </w:r>
      <w:r w:rsidR="0029110B" w:rsidRPr="001649A9">
        <w:rPr>
          <w:b/>
          <w:bCs/>
          <w:sz w:val="24"/>
          <w:szCs w:val="24"/>
        </w:rPr>
        <w:t>..........................</w:t>
      </w:r>
      <w:r w:rsidR="0029110B">
        <w:rPr>
          <w:b/>
          <w:bCs/>
          <w:sz w:val="24"/>
          <w:szCs w:val="24"/>
        </w:rPr>
        <w:t>..........................................</w:t>
      </w:r>
      <w:r w:rsidR="0029110B" w:rsidRPr="0029110B">
        <w:rPr>
          <w:b/>
          <w:bCs/>
          <w:sz w:val="24"/>
          <w:szCs w:val="24"/>
        </w:rPr>
        <w:t>...............</w:t>
      </w:r>
      <w:r w:rsidR="00FB01C8" w:rsidRPr="00D21866">
        <w:rPr>
          <w:b/>
          <w:bCs/>
          <w:sz w:val="24"/>
          <w:szCs w:val="24"/>
        </w:rPr>
        <w:t>...............</w:t>
      </w:r>
      <w:r w:rsidR="0029110B" w:rsidRPr="0029110B">
        <w:rPr>
          <w:b/>
          <w:bCs/>
          <w:sz w:val="24"/>
          <w:szCs w:val="24"/>
        </w:rPr>
        <w:t>...</w:t>
      </w:r>
      <w:r w:rsidR="00DA4946">
        <w:rPr>
          <w:b/>
          <w:bCs/>
          <w:sz w:val="24"/>
          <w:szCs w:val="24"/>
        </w:rPr>
        <w:t xml:space="preserve"> </w:t>
      </w:r>
      <w:r w:rsidR="00F001C8">
        <w:rPr>
          <w:b/>
          <w:bCs/>
          <w:sz w:val="24"/>
          <w:szCs w:val="24"/>
        </w:rPr>
        <w:t>6</w:t>
      </w:r>
    </w:p>
    <w:p w14:paraId="4AEBB3C8" w14:textId="6B664D4E" w:rsidR="0029110B" w:rsidRDefault="00FB01C8" w:rsidP="00DA4946">
      <w:pPr>
        <w:tabs>
          <w:tab w:val="left" w:pos="1540"/>
          <w:tab w:val="left" w:pos="9781"/>
        </w:tabs>
        <w:spacing w:line="360" w:lineRule="auto"/>
        <w:outlineLvl w:val="0"/>
        <w:rPr>
          <w:b/>
          <w:bCs/>
          <w:sz w:val="24"/>
          <w:szCs w:val="24"/>
        </w:rPr>
      </w:pPr>
      <w:r>
        <w:rPr>
          <w:rFonts w:ascii="Sylfaen" w:hAnsi="Sylfaen"/>
          <w:b/>
          <w:bCs/>
          <w:sz w:val="24"/>
          <w:szCs w:val="24"/>
          <w:lang w:val="hy-AM"/>
        </w:rPr>
        <w:t>Բաժին</w:t>
      </w:r>
      <w:r w:rsidR="0029110B" w:rsidRPr="001649A9">
        <w:rPr>
          <w:b/>
          <w:bCs/>
          <w:sz w:val="24"/>
          <w:szCs w:val="24"/>
        </w:rPr>
        <w:t xml:space="preserve"> </w:t>
      </w:r>
      <w:r w:rsidR="0029110B">
        <w:rPr>
          <w:b/>
          <w:bCs/>
          <w:sz w:val="24"/>
          <w:szCs w:val="24"/>
        </w:rPr>
        <w:t>6</w:t>
      </w:r>
      <w:r w:rsidR="0029110B" w:rsidRPr="001649A9">
        <w:rPr>
          <w:b/>
          <w:bCs/>
          <w:sz w:val="24"/>
          <w:szCs w:val="24"/>
        </w:rPr>
        <w:t xml:space="preserve">. </w:t>
      </w:r>
      <w:r w:rsidR="00D21866">
        <w:rPr>
          <w:rFonts w:ascii="Sylfaen" w:hAnsi="Sylfaen"/>
          <w:b/>
          <w:bCs/>
          <w:sz w:val="24"/>
          <w:szCs w:val="24"/>
          <w:lang w:val="hy-AM"/>
        </w:rPr>
        <w:t>ԿԱՊԱԼԱՌՈՒԻ ԿՈՂՄԻՑ ՓՈԽԱՆՑՎՈՂ ՓԱՍՏԱԹՂԹԵՐ</w:t>
      </w:r>
      <w:r w:rsidR="0029110B">
        <w:rPr>
          <w:b/>
          <w:bCs/>
          <w:sz w:val="24"/>
          <w:szCs w:val="24"/>
        </w:rPr>
        <w:t>.................</w:t>
      </w:r>
      <w:r w:rsidR="0029110B" w:rsidRPr="0029110B">
        <w:rPr>
          <w:b/>
          <w:bCs/>
          <w:sz w:val="24"/>
          <w:szCs w:val="24"/>
        </w:rPr>
        <w:t>....</w:t>
      </w:r>
      <w:r w:rsidR="00C4381F" w:rsidRPr="00C4381F">
        <w:rPr>
          <w:b/>
          <w:bCs/>
          <w:sz w:val="24"/>
          <w:szCs w:val="24"/>
        </w:rPr>
        <w:t>.</w:t>
      </w:r>
      <w:r w:rsidR="00C4381F" w:rsidRPr="00B265B0">
        <w:rPr>
          <w:b/>
          <w:bCs/>
          <w:sz w:val="24"/>
          <w:szCs w:val="24"/>
        </w:rPr>
        <w:t>....</w:t>
      </w:r>
      <w:r w:rsidR="0029110B" w:rsidRPr="0029110B">
        <w:rPr>
          <w:b/>
          <w:bCs/>
          <w:sz w:val="24"/>
          <w:szCs w:val="24"/>
        </w:rPr>
        <w:t>............</w:t>
      </w:r>
      <w:r w:rsidR="00DA4946">
        <w:rPr>
          <w:b/>
          <w:bCs/>
          <w:sz w:val="24"/>
          <w:szCs w:val="24"/>
        </w:rPr>
        <w:t xml:space="preserve"> </w:t>
      </w:r>
      <w:r w:rsidR="00F001C8">
        <w:rPr>
          <w:b/>
          <w:bCs/>
          <w:sz w:val="24"/>
          <w:szCs w:val="24"/>
        </w:rPr>
        <w:t>7</w:t>
      </w:r>
    </w:p>
    <w:p w14:paraId="18498520" w14:textId="0F2AB1B0" w:rsidR="00E96892" w:rsidRDefault="00FB01C8" w:rsidP="00AF572A">
      <w:pPr>
        <w:tabs>
          <w:tab w:val="left" w:pos="1540"/>
        </w:tabs>
        <w:spacing w:line="360" w:lineRule="auto"/>
        <w:outlineLvl w:val="0"/>
        <w:rPr>
          <w:b/>
          <w:bCs/>
          <w:sz w:val="24"/>
          <w:szCs w:val="24"/>
        </w:rPr>
      </w:pPr>
      <w:r>
        <w:rPr>
          <w:rFonts w:ascii="Sylfaen" w:hAnsi="Sylfaen"/>
          <w:b/>
          <w:bCs/>
          <w:sz w:val="24"/>
          <w:szCs w:val="24"/>
          <w:lang w:val="hy-AM"/>
        </w:rPr>
        <w:t>Բաժին</w:t>
      </w:r>
      <w:r w:rsidR="00226FEB" w:rsidRPr="001649A9">
        <w:rPr>
          <w:b/>
          <w:bCs/>
          <w:sz w:val="24"/>
          <w:szCs w:val="24"/>
        </w:rPr>
        <w:t xml:space="preserve"> </w:t>
      </w:r>
      <w:r w:rsidR="0029110B">
        <w:rPr>
          <w:b/>
          <w:bCs/>
          <w:sz w:val="24"/>
          <w:szCs w:val="24"/>
        </w:rPr>
        <w:t>7</w:t>
      </w:r>
      <w:r w:rsidR="00226FEB" w:rsidRPr="001649A9">
        <w:rPr>
          <w:b/>
          <w:bCs/>
          <w:sz w:val="24"/>
          <w:szCs w:val="24"/>
        </w:rPr>
        <w:t xml:space="preserve">. </w:t>
      </w:r>
      <w:r w:rsidR="00D21866">
        <w:rPr>
          <w:rFonts w:ascii="Sylfaen" w:hAnsi="Sylfaen"/>
          <w:b/>
          <w:bCs/>
          <w:sz w:val="24"/>
          <w:szCs w:val="24"/>
          <w:lang w:val="hy-AM"/>
        </w:rPr>
        <w:t>ՏԵԽՆԻԿԱԿԱՆ ՊԱՀԱՆՋՆԵՐ</w:t>
      </w:r>
      <w:r w:rsidR="00E96892">
        <w:rPr>
          <w:b/>
          <w:bCs/>
          <w:sz w:val="24"/>
          <w:szCs w:val="24"/>
        </w:rPr>
        <w:t>....................................................</w:t>
      </w:r>
      <w:r w:rsidR="00CC08C4">
        <w:rPr>
          <w:b/>
          <w:bCs/>
          <w:sz w:val="24"/>
          <w:szCs w:val="24"/>
        </w:rPr>
        <w:t>.....................</w:t>
      </w:r>
      <w:r w:rsidR="00C4381F" w:rsidRPr="00B265B0">
        <w:rPr>
          <w:b/>
          <w:bCs/>
          <w:sz w:val="24"/>
          <w:szCs w:val="24"/>
        </w:rPr>
        <w:t>........</w:t>
      </w:r>
      <w:r w:rsidR="00CC08C4">
        <w:rPr>
          <w:b/>
          <w:bCs/>
          <w:sz w:val="24"/>
          <w:szCs w:val="24"/>
        </w:rPr>
        <w:t>........</w:t>
      </w:r>
      <w:r w:rsidR="00DA4946">
        <w:rPr>
          <w:b/>
          <w:bCs/>
          <w:sz w:val="24"/>
          <w:szCs w:val="24"/>
        </w:rPr>
        <w:t xml:space="preserve"> </w:t>
      </w:r>
      <w:r w:rsidR="00F001C8">
        <w:rPr>
          <w:b/>
          <w:bCs/>
          <w:sz w:val="24"/>
          <w:szCs w:val="24"/>
        </w:rPr>
        <w:t>7</w:t>
      </w:r>
    </w:p>
    <w:p w14:paraId="5784EBAC" w14:textId="17B655D4" w:rsidR="00226FEB" w:rsidRPr="00BC4EF6" w:rsidRDefault="00FB01C8" w:rsidP="00226FEB">
      <w:pPr>
        <w:tabs>
          <w:tab w:val="left" w:pos="1540"/>
        </w:tabs>
        <w:spacing w:line="360" w:lineRule="auto"/>
        <w:rPr>
          <w:b/>
          <w:bCs/>
          <w:sz w:val="24"/>
          <w:szCs w:val="24"/>
        </w:rPr>
      </w:pPr>
      <w:r>
        <w:rPr>
          <w:rFonts w:ascii="Sylfaen" w:hAnsi="Sylfaen"/>
          <w:bCs/>
          <w:sz w:val="24"/>
          <w:szCs w:val="24"/>
          <w:lang w:val="hy-AM"/>
        </w:rPr>
        <w:t>Ենթաբաժին</w:t>
      </w:r>
      <w:r w:rsidR="00226FEB" w:rsidRPr="00BC4EF6">
        <w:rPr>
          <w:bCs/>
          <w:sz w:val="24"/>
          <w:szCs w:val="24"/>
        </w:rPr>
        <w:t xml:space="preserve"> </w:t>
      </w:r>
      <w:r w:rsidR="0029110B">
        <w:rPr>
          <w:bCs/>
          <w:sz w:val="24"/>
          <w:szCs w:val="24"/>
        </w:rPr>
        <w:t>7</w:t>
      </w:r>
      <w:r w:rsidR="00226FEB" w:rsidRPr="00BC4EF6">
        <w:rPr>
          <w:bCs/>
          <w:sz w:val="24"/>
          <w:szCs w:val="24"/>
        </w:rPr>
        <w:t xml:space="preserve">.1 </w:t>
      </w:r>
      <w:r w:rsidR="00D21866">
        <w:rPr>
          <w:rFonts w:ascii="Sylfaen" w:hAnsi="Sylfaen"/>
          <w:bCs/>
          <w:sz w:val="24"/>
          <w:szCs w:val="24"/>
          <w:lang w:val="hy-AM"/>
        </w:rPr>
        <w:t>Համակարգի անվտանգության դասակարգում</w:t>
      </w:r>
      <w:r w:rsidR="008D1E54">
        <w:rPr>
          <w:bCs/>
          <w:sz w:val="24"/>
          <w:szCs w:val="24"/>
        </w:rPr>
        <w:t>..............................................................</w:t>
      </w:r>
      <w:r w:rsidR="00C4381F" w:rsidRPr="00B265B0">
        <w:rPr>
          <w:bCs/>
          <w:sz w:val="24"/>
          <w:szCs w:val="24"/>
        </w:rPr>
        <w:t>...................................................................</w:t>
      </w:r>
      <w:r w:rsidR="008D1E54">
        <w:rPr>
          <w:bCs/>
          <w:sz w:val="24"/>
          <w:szCs w:val="24"/>
        </w:rPr>
        <w:t>.</w:t>
      </w:r>
      <w:r w:rsidR="00C4381F" w:rsidRPr="00B265B0">
        <w:rPr>
          <w:bCs/>
          <w:sz w:val="24"/>
          <w:szCs w:val="24"/>
        </w:rPr>
        <w:t>.</w:t>
      </w:r>
      <w:r w:rsidR="008D1E54">
        <w:rPr>
          <w:bCs/>
          <w:sz w:val="24"/>
          <w:szCs w:val="24"/>
        </w:rPr>
        <w:t>....</w:t>
      </w:r>
      <w:r w:rsidR="00DA4946">
        <w:rPr>
          <w:bCs/>
          <w:sz w:val="24"/>
          <w:szCs w:val="24"/>
        </w:rPr>
        <w:t xml:space="preserve"> </w:t>
      </w:r>
      <w:r w:rsidR="00F001C8">
        <w:rPr>
          <w:bCs/>
          <w:sz w:val="24"/>
          <w:szCs w:val="24"/>
        </w:rPr>
        <w:t>7</w:t>
      </w:r>
    </w:p>
    <w:p w14:paraId="21521787" w14:textId="1378EB6A" w:rsidR="0011123D" w:rsidRPr="00BC4EF6" w:rsidRDefault="00FB01C8" w:rsidP="0011123D">
      <w:pPr>
        <w:tabs>
          <w:tab w:val="left" w:pos="1540"/>
        </w:tabs>
        <w:spacing w:line="360" w:lineRule="auto"/>
        <w:rPr>
          <w:b/>
          <w:bCs/>
          <w:sz w:val="24"/>
          <w:szCs w:val="24"/>
        </w:rPr>
      </w:pPr>
      <w:r>
        <w:rPr>
          <w:rFonts w:ascii="Sylfaen" w:hAnsi="Sylfaen"/>
          <w:bCs/>
          <w:sz w:val="24"/>
          <w:szCs w:val="24"/>
          <w:lang w:val="hy-AM"/>
        </w:rPr>
        <w:t>Ենթաբաժին</w:t>
      </w:r>
      <w:r w:rsidR="00226FEB" w:rsidRPr="00BC4EF6">
        <w:rPr>
          <w:bCs/>
          <w:sz w:val="24"/>
          <w:szCs w:val="24"/>
        </w:rPr>
        <w:t xml:space="preserve"> </w:t>
      </w:r>
      <w:r w:rsidR="0029110B">
        <w:rPr>
          <w:bCs/>
          <w:sz w:val="24"/>
          <w:szCs w:val="24"/>
        </w:rPr>
        <w:t>7</w:t>
      </w:r>
      <w:r w:rsidR="00226FEB" w:rsidRPr="00BC4EF6">
        <w:rPr>
          <w:bCs/>
          <w:sz w:val="24"/>
          <w:szCs w:val="24"/>
        </w:rPr>
        <w:t>.2</w:t>
      </w:r>
      <w:r w:rsidR="0029110B">
        <w:rPr>
          <w:bCs/>
          <w:sz w:val="24"/>
          <w:szCs w:val="24"/>
        </w:rPr>
        <w:t xml:space="preserve"> </w:t>
      </w:r>
      <w:r w:rsidR="00D21866">
        <w:rPr>
          <w:rFonts w:ascii="Sylfaen" w:hAnsi="Sylfaen"/>
          <w:bCs/>
          <w:sz w:val="24"/>
          <w:szCs w:val="24"/>
          <w:lang w:val="hy-AM"/>
        </w:rPr>
        <w:t>Շահագործման պայմաններ</w:t>
      </w:r>
      <w:r w:rsidR="00226FEB" w:rsidRPr="00BC4EF6">
        <w:rPr>
          <w:bCs/>
          <w:sz w:val="24"/>
          <w:szCs w:val="24"/>
        </w:rPr>
        <w:t>..........</w:t>
      </w:r>
      <w:r w:rsidR="001511CE" w:rsidRPr="00BC4EF6">
        <w:rPr>
          <w:bCs/>
          <w:sz w:val="24"/>
          <w:szCs w:val="24"/>
        </w:rPr>
        <w:t>........</w:t>
      </w:r>
      <w:r w:rsidR="00E96892" w:rsidRPr="00BC4EF6">
        <w:rPr>
          <w:bCs/>
          <w:sz w:val="24"/>
          <w:szCs w:val="24"/>
        </w:rPr>
        <w:t>........</w:t>
      </w:r>
      <w:r w:rsidR="0029110B" w:rsidRPr="00BC4EF6">
        <w:rPr>
          <w:bCs/>
          <w:sz w:val="24"/>
          <w:szCs w:val="24"/>
        </w:rPr>
        <w:t>.......................................</w:t>
      </w:r>
      <w:r w:rsidR="00C4381F" w:rsidRPr="00B265B0">
        <w:rPr>
          <w:bCs/>
          <w:sz w:val="24"/>
          <w:szCs w:val="24"/>
        </w:rPr>
        <w:t>..............................................</w:t>
      </w:r>
      <w:r w:rsidR="0029110B" w:rsidRPr="00BC4EF6">
        <w:rPr>
          <w:bCs/>
          <w:sz w:val="24"/>
          <w:szCs w:val="24"/>
        </w:rPr>
        <w:t>.....</w:t>
      </w:r>
      <w:r w:rsidR="00E96892" w:rsidRPr="00BC4EF6">
        <w:rPr>
          <w:bCs/>
          <w:sz w:val="24"/>
          <w:szCs w:val="24"/>
        </w:rPr>
        <w:t>.........................</w:t>
      </w:r>
      <w:r w:rsidR="00DA4946">
        <w:rPr>
          <w:bCs/>
          <w:sz w:val="24"/>
          <w:szCs w:val="24"/>
        </w:rPr>
        <w:t xml:space="preserve"> </w:t>
      </w:r>
      <w:r w:rsidR="00F001C8">
        <w:rPr>
          <w:bCs/>
          <w:sz w:val="24"/>
          <w:szCs w:val="24"/>
        </w:rPr>
        <w:t>7</w:t>
      </w:r>
    </w:p>
    <w:p w14:paraId="655D5B0D" w14:textId="507FE6EC" w:rsidR="0011123D" w:rsidRDefault="00FB01C8" w:rsidP="0011123D">
      <w:pPr>
        <w:tabs>
          <w:tab w:val="left" w:pos="1540"/>
        </w:tabs>
        <w:spacing w:line="360" w:lineRule="auto"/>
        <w:rPr>
          <w:bCs/>
          <w:sz w:val="24"/>
          <w:szCs w:val="24"/>
        </w:rPr>
      </w:pPr>
      <w:r>
        <w:rPr>
          <w:rFonts w:ascii="Sylfaen" w:hAnsi="Sylfaen"/>
          <w:bCs/>
          <w:sz w:val="24"/>
          <w:szCs w:val="24"/>
          <w:lang w:val="hy-AM"/>
        </w:rPr>
        <w:t>Ենթաբաժին</w:t>
      </w:r>
      <w:r w:rsidR="0011123D" w:rsidRPr="00BC4EF6">
        <w:rPr>
          <w:bCs/>
          <w:sz w:val="24"/>
          <w:szCs w:val="24"/>
        </w:rPr>
        <w:t xml:space="preserve"> </w:t>
      </w:r>
      <w:r w:rsidR="0029110B">
        <w:rPr>
          <w:bCs/>
          <w:sz w:val="24"/>
          <w:szCs w:val="24"/>
        </w:rPr>
        <w:t>7</w:t>
      </w:r>
      <w:r w:rsidR="0011123D" w:rsidRPr="00BC4EF6">
        <w:rPr>
          <w:bCs/>
          <w:sz w:val="24"/>
          <w:szCs w:val="24"/>
        </w:rPr>
        <w:t xml:space="preserve">.3 </w:t>
      </w:r>
      <w:r w:rsidR="00D21866">
        <w:rPr>
          <w:rFonts w:ascii="Sylfaen" w:hAnsi="Sylfaen"/>
          <w:bCs/>
          <w:sz w:val="24"/>
          <w:szCs w:val="24"/>
          <w:lang w:val="hy-AM"/>
        </w:rPr>
        <w:t>Տեխնիկական բնութագրեր</w:t>
      </w:r>
      <w:r w:rsidR="0029110B">
        <w:rPr>
          <w:bCs/>
          <w:sz w:val="24"/>
          <w:szCs w:val="24"/>
        </w:rPr>
        <w:t>............................</w:t>
      </w:r>
      <w:r w:rsidR="0029110B" w:rsidRPr="00BC4EF6">
        <w:rPr>
          <w:bCs/>
          <w:sz w:val="24"/>
          <w:szCs w:val="24"/>
        </w:rPr>
        <w:t>.....</w:t>
      </w:r>
      <w:r w:rsidR="0011123D" w:rsidRPr="00BC4EF6">
        <w:rPr>
          <w:bCs/>
          <w:sz w:val="24"/>
          <w:szCs w:val="24"/>
        </w:rPr>
        <w:t>........................</w:t>
      </w:r>
      <w:r w:rsidR="001511CE" w:rsidRPr="00BC4EF6">
        <w:rPr>
          <w:bCs/>
          <w:sz w:val="24"/>
          <w:szCs w:val="24"/>
        </w:rPr>
        <w:t>...............</w:t>
      </w:r>
      <w:r w:rsidR="00D43ED3" w:rsidRPr="00BC4EF6">
        <w:rPr>
          <w:bCs/>
          <w:sz w:val="24"/>
          <w:szCs w:val="24"/>
        </w:rPr>
        <w:t>............</w:t>
      </w:r>
      <w:r w:rsidR="00DA4946">
        <w:rPr>
          <w:bCs/>
          <w:sz w:val="24"/>
          <w:szCs w:val="24"/>
        </w:rPr>
        <w:t xml:space="preserve"> </w:t>
      </w:r>
      <w:r w:rsidR="00F001C8">
        <w:rPr>
          <w:bCs/>
          <w:sz w:val="24"/>
          <w:szCs w:val="24"/>
        </w:rPr>
        <w:t>8</w:t>
      </w:r>
    </w:p>
    <w:p w14:paraId="19C307FF" w14:textId="0B09A85B" w:rsidR="002854CA" w:rsidRDefault="00FB01C8" w:rsidP="002854CA">
      <w:pPr>
        <w:tabs>
          <w:tab w:val="left" w:pos="1540"/>
        </w:tabs>
        <w:spacing w:line="360" w:lineRule="auto"/>
        <w:rPr>
          <w:bCs/>
          <w:sz w:val="24"/>
          <w:szCs w:val="24"/>
        </w:rPr>
      </w:pPr>
      <w:r>
        <w:rPr>
          <w:rFonts w:ascii="Sylfaen" w:hAnsi="Sylfaen"/>
          <w:bCs/>
          <w:sz w:val="24"/>
          <w:szCs w:val="24"/>
          <w:lang w:val="hy-AM"/>
        </w:rPr>
        <w:t>Ենթաբաժին</w:t>
      </w:r>
      <w:r w:rsidR="002854CA" w:rsidRPr="00BC4EF6">
        <w:rPr>
          <w:bCs/>
          <w:sz w:val="24"/>
          <w:szCs w:val="24"/>
        </w:rPr>
        <w:t xml:space="preserve"> </w:t>
      </w:r>
      <w:r w:rsidR="002854CA">
        <w:rPr>
          <w:bCs/>
          <w:sz w:val="24"/>
          <w:szCs w:val="24"/>
        </w:rPr>
        <w:t>7</w:t>
      </w:r>
      <w:r w:rsidR="002854CA" w:rsidRPr="00BC4EF6">
        <w:rPr>
          <w:bCs/>
          <w:sz w:val="24"/>
          <w:szCs w:val="24"/>
        </w:rPr>
        <w:t>.</w:t>
      </w:r>
      <w:r w:rsidR="002854CA">
        <w:rPr>
          <w:bCs/>
          <w:sz w:val="24"/>
          <w:szCs w:val="24"/>
        </w:rPr>
        <w:t>4</w:t>
      </w:r>
      <w:r w:rsidR="002854CA" w:rsidRPr="00BC4EF6">
        <w:rPr>
          <w:bCs/>
          <w:sz w:val="24"/>
          <w:szCs w:val="24"/>
        </w:rPr>
        <w:t xml:space="preserve"> </w:t>
      </w:r>
      <w:r w:rsidR="00D21866">
        <w:rPr>
          <w:rFonts w:ascii="Sylfaen" w:hAnsi="Sylfaen"/>
          <w:bCs/>
          <w:sz w:val="24"/>
          <w:szCs w:val="24"/>
          <w:lang w:val="hy-AM"/>
        </w:rPr>
        <w:t>Պահուստային գործիքներ, սարքեր</w:t>
      </w:r>
      <w:r w:rsidR="00F001C8">
        <w:rPr>
          <w:bCs/>
          <w:sz w:val="24"/>
          <w:szCs w:val="24"/>
        </w:rPr>
        <w:t xml:space="preserve">  </w:t>
      </w:r>
      <w:r w:rsidR="002854CA" w:rsidRPr="00BC4EF6">
        <w:rPr>
          <w:bCs/>
          <w:sz w:val="24"/>
          <w:szCs w:val="24"/>
        </w:rPr>
        <w:t>.............................</w:t>
      </w:r>
      <w:r w:rsidR="00C4381F" w:rsidRPr="00B265B0">
        <w:rPr>
          <w:bCs/>
          <w:sz w:val="24"/>
          <w:szCs w:val="24"/>
        </w:rPr>
        <w:t>.................</w:t>
      </w:r>
      <w:r w:rsidR="002854CA" w:rsidRPr="00BC4EF6">
        <w:rPr>
          <w:bCs/>
          <w:sz w:val="24"/>
          <w:szCs w:val="24"/>
        </w:rPr>
        <w:t>.....................</w:t>
      </w:r>
      <w:r w:rsidR="00F001C8">
        <w:rPr>
          <w:bCs/>
          <w:sz w:val="24"/>
          <w:szCs w:val="24"/>
        </w:rPr>
        <w:t>13</w:t>
      </w:r>
    </w:p>
    <w:p w14:paraId="6FFD9000" w14:textId="4C83AA41" w:rsidR="00EF4920" w:rsidRPr="00BC4EF6" w:rsidRDefault="00FB01C8" w:rsidP="00DA4946">
      <w:pPr>
        <w:tabs>
          <w:tab w:val="left" w:pos="426"/>
          <w:tab w:val="left" w:pos="9781"/>
        </w:tabs>
        <w:spacing w:line="360" w:lineRule="auto"/>
        <w:ind w:left="426" w:hanging="426"/>
        <w:outlineLvl w:val="0"/>
        <w:rPr>
          <w:b/>
          <w:bCs/>
          <w:sz w:val="24"/>
          <w:szCs w:val="24"/>
        </w:rPr>
      </w:pPr>
      <w:r>
        <w:rPr>
          <w:rFonts w:ascii="Sylfaen" w:hAnsi="Sylfaen"/>
          <w:b/>
          <w:bCs/>
          <w:sz w:val="24"/>
          <w:szCs w:val="24"/>
          <w:lang w:val="hy-AM"/>
        </w:rPr>
        <w:t>Բաժին</w:t>
      </w:r>
      <w:r w:rsidR="00BC4EF6">
        <w:rPr>
          <w:b/>
          <w:bCs/>
          <w:sz w:val="24"/>
          <w:szCs w:val="24"/>
        </w:rPr>
        <w:t xml:space="preserve"> </w:t>
      </w:r>
      <w:r w:rsidR="0029110B">
        <w:rPr>
          <w:b/>
          <w:bCs/>
          <w:sz w:val="24"/>
          <w:szCs w:val="24"/>
        </w:rPr>
        <w:t>8</w:t>
      </w:r>
      <w:r w:rsidR="00BC4EF6">
        <w:rPr>
          <w:b/>
          <w:bCs/>
          <w:sz w:val="24"/>
          <w:szCs w:val="24"/>
        </w:rPr>
        <w:t xml:space="preserve">. </w:t>
      </w:r>
      <w:r>
        <w:rPr>
          <w:rFonts w:ascii="Sylfaen" w:hAnsi="Sylfaen"/>
          <w:b/>
          <w:bCs/>
          <w:sz w:val="24"/>
          <w:szCs w:val="24"/>
          <w:lang w:val="hy-AM"/>
        </w:rPr>
        <w:t xml:space="preserve">ՓՈՐՁԱՐԿՈՒՄՆԵՐԻՆ ԵՎ </w:t>
      </w:r>
      <w:r w:rsidR="00D21866">
        <w:rPr>
          <w:rFonts w:ascii="Sylfaen" w:hAnsi="Sylfaen"/>
          <w:b/>
          <w:bCs/>
          <w:sz w:val="24"/>
          <w:szCs w:val="24"/>
          <w:lang w:val="hy-AM"/>
        </w:rPr>
        <w:t>ԸՆԴՈՒՆՄԱՆԸ ՆԵՐԿԱՅԱՑՎՈՂ ՊԱՀԱՆՋՆԵՐ</w:t>
      </w:r>
      <w:r w:rsidR="00387DF0" w:rsidRPr="00BC4EF6">
        <w:rPr>
          <w:b/>
          <w:bCs/>
          <w:sz w:val="24"/>
          <w:szCs w:val="24"/>
        </w:rPr>
        <w:t>..................</w:t>
      </w:r>
      <w:r w:rsidR="00387DF0">
        <w:rPr>
          <w:b/>
          <w:bCs/>
          <w:sz w:val="24"/>
          <w:szCs w:val="24"/>
        </w:rPr>
        <w:t>.</w:t>
      </w:r>
      <w:r w:rsidR="00A769A3">
        <w:rPr>
          <w:b/>
          <w:bCs/>
          <w:sz w:val="24"/>
          <w:szCs w:val="24"/>
        </w:rPr>
        <w:t>...</w:t>
      </w:r>
      <w:r w:rsidR="00CC08C4">
        <w:rPr>
          <w:b/>
          <w:bCs/>
          <w:sz w:val="24"/>
          <w:szCs w:val="24"/>
        </w:rPr>
        <w:t>............................</w:t>
      </w:r>
      <w:r w:rsidR="00C4381F" w:rsidRPr="00C4381F">
        <w:rPr>
          <w:b/>
          <w:bCs/>
          <w:sz w:val="24"/>
          <w:szCs w:val="24"/>
        </w:rPr>
        <w:t>............................................................................</w:t>
      </w:r>
      <w:r w:rsidR="00CC08C4">
        <w:rPr>
          <w:b/>
          <w:bCs/>
          <w:sz w:val="24"/>
          <w:szCs w:val="24"/>
        </w:rPr>
        <w:t>...</w:t>
      </w:r>
      <w:r w:rsidR="00DA4946">
        <w:rPr>
          <w:b/>
          <w:bCs/>
          <w:sz w:val="24"/>
          <w:szCs w:val="24"/>
        </w:rPr>
        <w:t xml:space="preserve"> </w:t>
      </w:r>
      <w:r w:rsidR="00CC08C4">
        <w:rPr>
          <w:b/>
          <w:bCs/>
          <w:sz w:val="24"/>
          <w:szCs w:val="24"/>
        </w:rPr>
        <w:t>1</w:t>
      </w:r>
      <w:r w:rsidR="00387DF0">
        <w:rPr>
          <w:b/>
          <w:bCs/>
          <w:sz w:val="24"/>
          <w:szCs w:val="24"/>
        </w:rPr>
        <w:t>6</w:t>
      </w:r>
    </w:p>
    <w:p w14:paraId="6D8A4FE6" w14:textId="4BF7E3BC" w:rsidR="007B505D" w:rsidRDefault="00FB01C8" w:rsidP="007B505D">
      <w:pPr>
        <w:tabs>
          <w:tab w:val="left" w:pos="9781"/>
        </w:tabs>
        <w:spacing w:line="360" w:lineRule="auto"/>
        <w:ind w:left="1134" w:hanging="1134"/>
        <w:rPr>
          <w:b/>
          <w:bCs/>
          <w:sz w:val="24"/>
          <w:szCs w:val="24"/>
        </w:rPr>
      </w:pPr>
      <w:r>
        <w:rPr>
          <w:rFonts w:ascii="Sylfaen" w:hAnsi="Sylfaen"/>
          <w:b/>
          <w:bCs/>
          <w:sz w:val="24"/>
          <w:szCs w:val="24"/>
          <w:lang w:val="hy-AM"/>
        </w:rPr>
        <w:t>Բաժին</w:t>
      </w:r>
      <w:r w:rsidR="007B505D" w:rsidRPr="00BC4EF6">
        <w:rPr>
          <w:b/>
          <w:bCs/>
          <w:sz w:val="24"/>
          <w:szCs w:val="24"/>
        </w:rPr>
        <w:t xml:space="preserve"> </w:t>
      </w:r>
      <w:r w:rsidR="00A769A3">
        <w:rPr>
          <w:b/>
          <w:bCs/>
          <w:sz w:val="24"/>
          <w:szCs w:val="24"/>
        </w:rPr>
        <w:t>9</w:t>
      </w:r>
      <w:r w:rsidR="007B505D" w:rsidRPr="00BC4EF6">
        <w:rPr>
          <w:b/>
          <w:bCs/>
          <w:sz w:val="24"/>
          <w:szCs w:val="24"/>
        </w:rPr>
        <w:t xml:space="preserve">. </w:t>
      </w:r>
      <w:r w:rsidR="00D21866">
        <w:rPr>
          <w:rFonts w:ascii="Sylfaen" w:hAnsi="Sylfaen"/>
          <w:b/>
          <w:bCs/>
          <w:sz w:val="24"/>
          <w:szCs w:val="24"/>
          <w:lang w:val="hy-AM"/>
        </w:rPr>
        <w:t>ՊԱՀՄԱՆ ՊԱՅՄԱՆՆԵՐ</w:t>
      </w:r>
      <w:r w:rsidR="00A769A3">
        <w:rPr>
          <w:b/>
          <w:bCs/>
          <w:sz w:val="24"/>
          <w:szCs w:val="24"/>
        </w:rPr>
        <w:t>..</w:t>
      </w:r>
      <w:r w:rsidR="00A769A3" w:rsidRPr="00BC4EF6">
        <w:rPr>
          <w:b/>
          <w:bCs/>
          <w:sz w:val="24"/>
          <w:szCs w:val="24"/>
        </w:rPr>
        <w:t>..</w:t>
      </w:r>
      <w:r w:rsidR="007B505D" w:rsidRPr="00BC4EF6">
        <w:rPr>
          <w:b/>
          <w:bCs/>
          <w:sz w:val="24"/>
          <w:szCs w:val="24"/>
        </w:rPr>
        <w:t>..........</w:t>
      </w:r>
      <w:r w:rsidR="00387DF0">
        <w:rPr>
          <w:b/>
          <w:bCs/>
          <w:sz w:val="24"/>
          <w:szCs w:val="24"/>
        </w:rPr>
        <w:t>........</w:t>
      </w:r>
      <w:r w:rsidR="00387DF0" w:rsidRPr="00BC4EF6">
        <w:rPr>
          <w:b/>
          <w:bCs/>
          <w:sz w:val="24"/>
          <w:szCs w:val="24"/>
        </w:rPr>
        <w:t>........</w:t>
      </w:r>
      <w:r w:rsidR="00387DF0">
        <w:rPr>
          <w:b/>
          <w:bCs/>
          <w:sz w:val="24"/>
          <w:szCs w:val="24"/>
        </w:rPr>
        <w:t>...</w:t>
      </w:r>
      <w:r w:rsidR="00387DF0" w:rsidRPr="00BC4EF6">
        <w:rPr>
          <w:b/>
          <w:bCs/>
          <w:sz w:val="24"/>
          <w:szCs w:val="24"/>
        </w:rPr>
        <w:t>.................</w:t>
      </w:r>
      <w:r w:rsidR="009E0ADC" w:rsidRPr="00BC4EF6">
        <w:rPr>
          <w:b/>
          <w:bCs/>
          <w:sz w:val="24"/>
          <w:szCs w:val="24"/>
        </w:rPr>
        <w:t>..............</w:t>
      </w:r>
      <w:r w:rsidR="00C4381F" w:rsidRPr="00B265B0">
        <w:rPr>
          <w:b/>
          <w:bCs/>
          <w:sz w:val="24"/>
          <w:szCs w:val="24"/>
        </w:rPr>
        <w:t>................</w:t>
      </w:r>
      <w:r w:rsidR="009E0ADC" w:rsidRPr="00BC4EF6">
        <w:rPr>
          <w:b/>
          <w:bCs/>
          <w:sz w:val="24"/>
          <w:szCs w:val="24"/>
        </w:rPr>
        <w:t>........</w:t>
      </w:r>
      <w:r w:rsidR="00CC08C4">
        <w:rPr>
          <w:b/>
          <w:bCs/>
          <w:sz w:val="24"/>
          <w:szCs w:val="24"/>
        </w:rPr>
        <w:t>...........</w:t>
      </w:r>
      <w:r w:rsidR="00DA4946">
        <w:rPr>
          <w:b/>
          <w:bCs/>
          <w:sz w:val="24"/>
          <w:szCs w:val="24"/>
        </w:rPr>
        <w:t xml:space="preserve"> </w:t>
      </w:r>
      <w:r w:rsidR="00CC08C4">
        <w:rPr>
          <w:b/>
          <w:bCs/>
          <w:sz w:val="24"/>
          <w:szCs w:val="24"/>
        </w:rPr>
        <w:t>1</w:t>
      </w:r>
      <w:r w:rsidR="00387DF0">
        <w:rPr>
          <w:b/>
          <w:bCs/>
          <w:sz w:val="24"/>
          <w:szCs w:val="24"/>
        </w:rPr>
        <w:t>6</w:t>
      </w:r>
    </w:p>
    <w:p w14:paraId="7E8DAD4D" w14:textId="1BCB1E17" w:rsidR="00387DF0" w:rsidRDefault="00FB01C8" w:rsidP="00387DF0">
      <w:pPr>
        <w:tabs>
          <w:tab w:val="left" w:pos="9781"/>
        </w:tabs>
        <w:spacing w:line="360" w:lineRule="auto"/>
        <w:ind w:left="1134" w:hanging="1134"/>
        <w:rPr>
          <w:b/>
          <w:bCs/>
          <w:sz w:val="24"/>
          <w:szCs w:val="24"/>
        </w:rPr>
      </w:pPr>
      <w:r>
        <w:rPr>
          <w:rFonts w:ascii="Sylfaen" w:hAnsi="Sylfaen"/>
          <w:b/>
          <w:bCs/>
          <w:sz w:val="24"/>
          <w:szCs w:val="24"/>
          <w:lang w:val="hy-AM"/>
        </w:rPr>
        <w:t>Բաժին</w:t>
      </w:r>
      <w:r w:rsidR="00387DF0" w:rsidRPr="00BC4EF6">
        <w:rPr>
          <w:b/>
          <w:bCs/>
          <w:sz w:val="24"/>
          <w:szCs w:val="24"/>
        </w:rPr>
        <w:t xml:space="preserve"> </w:t>
      </w:r>
      <w:r w:rsidR="00387DF0">
        <w:rPr>
          <w:b/>
          <w:bCs/>
          <w:sz w:val="24"/>
          <w:szCs w:val="24"/>
        </w:rPr>
        <w:t>10</w:t>
      </w:r>
      <w:r w:rsidR="00387DF0" w:rsidRPr="00BC4EF6">
        <w:rPr>
          <w:b/>
          <w:bCs/>
          <w:sz w:val="24"/>
          <w:szCs w:val="24"/>
        </w:rPr>
        <w:t xml:space="preserve">. </w:t>
      </w:r>
      <w:r w:rsidR="00D21866">
        <w:rPr>
          <w:rFonts w:ascii="Sylfaen" w:hAnsi="Sylfaen"/>
          <w:b/>
          <w:bCs/>
          <w:sz w:val="24"/>
          <w:szCs w:val="24"/>
          <w:lang w:val="hy-AM"/>
        </w:rPr>
        <w:t>ԻՐԱԿԱՆԱՑՎՈՂ ԱՇԽԱՏԱՆՔՆԵՐԻ ԺԱՄԿԵՏՆԵՐԻՆ ՆԵՐԿԱՅԱՑՎՈՂ ՊԱՀԱՆՋՆԵՐ</w:t>
      </w:r>
      <w:r w:rsidR="00387DF0" w:rsidRPr="00BC4EF6">
        <w:rPr>
          <w:b/>
          <w:bCs/>
          <w:sz w:val="24"/>
          <w:szCs w:val="24"/>
        </w:rPr>
        <w:t>..........................</w:t>
      </w:r>
      <w:r w:rsidR="00387DF0">
        <w:rPr>
          <w:b/>
          <w:bCs/>
          <w:sz w:val="24"/>
          <w:szCs w:val="24"/>
        </w:rPr>
        <w:t>....</w:t>
      </w:r>
      <w:r w:rsidR="00C4381F" w:rsidRPr="00C4381F">
        <w:rPr>
          <w:b/>
          <w:bCs/>
          <w:sz w:val="24"/>
          <w:szCs w:val="24"/>
        </w:rPr>
        <w:t>................................................................................</w:t>
      </w:r>
      <w:r w:rsidR="00387DF0">
        <w:rPr>
          <w:b/>
          <w:bCs/>
          <w:sz w:val="24"/>
          <w:szCs w:val="24"/>
        </w:rPr>
        <w:t>.......</w:t>
      </w:r>
      <w:r w:rsidR="00DA4946">
        <w:rPr>
          <w:b/>
          <w:bCs/>
          <w:sz w:val="24"/>
          <w:szCs w:val="24"/>
        </w:rPr>
        <w:t xml:space="preserve"> </w:t>
      </w:r>
      <w:r w:rsidR="00387DF0">
        <w:rPr>
          <w:b/>
          <w:bCs/>
          <w:sz w:val="24"/>
          <w:szCs w:val="24"/>
        </w:rPr>
        <w:t>17</w:t>
      </w:r>
    </w:p>
    <w:p w14:paraId="1C3E5072" w14:textId="6E05ACF4" w:rsidR="00387DF0" w:rsidRDefault="00FB01C8" w:rsidP="00387DF0">
      <w:pPr>
        <w:tabs>
          <w:tab w:val="left" w:pos="9781"/>
        </w:tabs>
        <w:spacing w:line="360" w:lineRule="auto"/>
        <w:ind w:left="1134" w:hanging="1134"/>
        <w:rPr>
          <w:b/>
          <w:bCs/>
          <w:sz w:val="24"/>
          <w:szCs w:val="24"/>
        </w:rPr>
      </w:pPr>
      <w:r>
        <w:rPr>
          <w:rFonts w:ascii="Sylfaen" w:hAnsi="Sylfaen"/>
          <w:b/>
          <w:bCs/>
          <w:sz w:val="24"/>
          <w:szCs w:val="24"/>
          <w:lang w:val="hy-AM"/>
        </w:rPr>
        <w:t>Բաժին</w:t>
      </w:r>
      <w:r w:rsidR="00387DF0" w:rsidRPr="00BC4EF6">
        <w:rPr>
          <w:b/>
          <w:bCs/>
          <w:sz w:val="24"/>
          <w:szCs w:val="24"/>
        </w:rPr>
        <w:t xml:space="preserve"> </w:t>
      </w:r>
      <w:r w:rsidR="00387DF0">
        <w:rPr>
          <w:b/>
          <w:bCs/>
          <w:sz w:val="24"/>
          <w:szCs w:val="24"/>
        </w:rPr>
        <w:t>11</w:t>
      </w:r>
      <w:r w:rsidR="00387DF0" w:rsidRPr="00BC4EF6">
        <w:rPr>
          <w:b/>
          <w:bCs/>
          <w:sz w:val="24"/>
          <w:szCs w:val="24"/>
        </w:rPr>
        <w:t xml:space="preserve">. </w:t>
      </w:r>
      <w:r>
        <w:rPr>
          <w:rFonts w:ascii="Sylfaen" w:hAnsi="Sylfaen"/>
          <w:b/>
          <w:bCs/>
          <w:sz w:val="24"/>
          <w:szCs w:val="24"/>
          <w:lang w:val="hy-AM"/>
        </w:rPr>
        <w:t xml:space="preserve">ԵՐԱՇԽԻՔԱՅԻՆ ՊԱՐՏԱՎՈՐՈՒԹՅՈՒՆՆԵՐ </w:t>
      </w:r>
      <w:r w:rsidR="00387DF0">
        <w:rPr>
          <w:b/>
          <w:bCs/>
          <w:sz w:val="24"/>
          <w:szCs w:val="24"/>
        </w:rPr>
        <w:t>...</w:t>
      </w:r>
      <w:r w:rsidR="00387DF0" w:rsidRPr="00BC4EF6">
        <w:rPr>
          <w:b/>
          <w:bCs/>
          <w:sz w:val="24"/>
          <w:szCs w:val="24"/>
        </w:rPr>
        <w:t>..</w:t>
      </w:r>
      <w:r w:rsidR="00387DF0">
        <w:rPr>
          <w:b/>
          <w:bCs/>
          <w:sz w:val="24"/>
          <w:szCs w:val="24"/>
        </w:rPr>
        <w:t>....</w:t>
      </w:r>
      <w:r w:rsidR="00387DF0" w:rsidRPr="00BC4EF6">
        <w:rPr>
          <w:b/>
          <w:bCs/>
          <w:sz w:val="24"/>
          <w:szCs w:val="24"/>
        </w:rPr>
        <w:t>.........</w:t>
      </w:r>
      <w:r w:rsidR="00387DF0">
        <w:rPr>
          <w:b/>
          <w:bCs/>
          <w:sz w:val="24"/>
          <w:szCs w:val="24"/>
        </w:rPr>
        <w:t>.</w:t>
      </w:r>
      <w:r w:rsidR="00387DF0" w:rsidRPr="00BC4EF6">
        <w:rPr>
          <w:b/>
          <w:bCs/>
          <w:sz w:val="24"/>
          <w:szCs w:val="24"/>
        </w:rPr>
        <w:t>............................</w:t>
      </w:r>
      <w:r w:rsidR="00C4381F" w:rsidRPr="00B265B0">
        <w:rPr>
          <w:b/>
          <w:bCs/>
          <w:sz w:val="24"/>
          <w:szCs w:val="24"/>
        </w:rPr>
        <w:t>.........................................................................</w:t>
      </w:r>
      <w:r w:rsidR="00387DF0" w:rsidRPr="00BC4EF6">
        <w:rPr>
          <w:b/>
          <w:bCs/>
          <w:sz w:val="24"/>
          <w:szCs w:val="24"/>
        </w:rPr>
        <w:t>...........</w:t>
      </w:r>
      <w:r w:rsidR="00387DF0">
        <w:rPr>
          <w:b/>
          <w:bCs/>
          <w:sz w:val="24"/>
          <w:szCs w:val="24"/>
        </w:rPr>
        <w:t>...........</w:t>
      </w:r>
      <w:r w:rsidR="00DA4946">
        <w:rPr>
          <w:b/>
          <w:bCs/>
          <w:sz w:val="24"/>
          <w:szCs w:val="24"/>
        </w:rPr>
        <w:t xml:space="preserve"> </w:t>
      </w:r>
      <w:r w:rsidR="00387DF0">
        <w:rPr>
          <w:b/>
          <w:bCs/>
          <w:sz w:val="24"/>
          <w:szCs w:val="24"/>
        </w:rPr>
        <w:t>17</w:t>
      </w:r>
    </w:p>
    <w:p w14:paraId="1DA0E76E" w14:textId="7645B555" w:rsidR="00387DF0" w:rsidRDefault="00FB01C8" w:rsidP="00387DF0">
      <w:pPr>
        <w:tabs>
          <w:tab w:val="left" w:pos="9781"/>
        </w:tabs>
        <w:spacing w:line="360" w:lineRule="auto"/>
        <w:ind w:left="1134" w:hanging="1134"/>
        <w:rPr>
          <w:b/>
          <w:bCs/>
          <w:sz w:val="24"/>
          <w:szCs w:val="24"/>
        </w:rPr>
      </w:pPr>
      <w:r>
        <w:rPr>
          <w:rFonts w:ascii="Sylfaen" w:hAnsi="Sylfaen"/>
          <w:b/>
          <w:bCs/>
          <w:sz w:val="24"/>
          <w:szCs w:val="24"/>
          <w:lang w:val="hy-AM"/>
        </w:rPr>
        <w:t>Բաժին</w:t>
      </w:r>
      <w:r w:rsidR="00387DF0" w:rsidRPr="00BC4EF6">
        <w:rPr>
          <w:b/>
          <w:bCs/>
          <w:sz w:val="24"/>
          <w:szCs w:val="24"/>
        </w:rPr>
        <w:t xml:space="preserve"> </w:t>
      </w:r>
      <w:r w:rsidR="00387DF0">
        <w:rPr>
          <w:b/>
          <w:bCs/>
          <w:sz w:val="24"/>
          <w:szCs w:val="24"/>
        </w:rPr>
        <w:t>12</w:t>
      </w:r>
      <w:r w:rsidR="00387DF0" w:rsidRPr="00BC4EF6">
        <w:rPr>
          <w:b/>
          <w:bCs/>
          <w:sz w:val="24"/>
          <w:szCs w:val="24"/>
        </w:rPr>
        <w:t xml:space="preserve">. </w:t>
      </w:r>
      <w:r>
        <w:rPr>
          <w:rFonts w:ascii="Sylfaen" w:hAnsi="Sylfaen"/>
          <w:b/>
          <w:bCs/>
          <w:sz w:val="24"/>
          <w:szCs w:val="24"/>
          <w:lang w:val="hy-AM"/>
        </w:rPr>
        <w:t>ԱՆՁՆԱԿԱԶՄԻ ՈՒՍՈՒՑՄԱՆԸ ՆԵՐԿԱՅԱՑՎՈՂ ՊԱՀԱՆՋՆԵՐ</w:t>
      </w:r>
      <w:r w:rsidR="00387DF0">
        <w:rPr>
          <w:b/>
          <w:bCs/>
          <w:sz w:val="24"/>
          <w:szCs w:val="24"/>
        </w:rPr>
        <w:t>...</w:t>
      </w:r>
      <w:r w:rsidR="00387DF0" w:rsidRPr="00BC4EF6">
        <w:rPr>
          <w:b/>
          <w:bCs/>
          <w:sz w:val="24"/>
          <w:szCs w:val="24"/>
        </w:rPr>
        <w:t>.............................</w:t>
      </w:r>
      <w:r w:rsidR="00C4381F" w:rsidRPr="00B265B0">
        <w:rPr>
          <w:b/>
          <w:bCs/>
          <w:sz w:val="24"/>
          <w:szCs w:val="24"/>
        </w:rPr>
        <w:t>................................................................</w:t>
      </w:r>
      <w:r w:rsidR="00387DF0" w:rsidRPr="00BC4EF6">
        <w:rPr>
          <w:b/>
          <w:bCs/>
          <w:sz w:val="24"/>
          <w:szCs w:val="24"/>
        </w:rPr>
        <w:t>...........</w:t>
      </w:r>
      <w:r w:rsidR="00387DF0">
        <w:rPr>
          <w:b/>
          <w:bCs/>
          <w:sz w:val="24"/>
          <w:szCs w:val="24"/>
        </w:rPr>
        <w:t>...........</w:t>
      </w:r>
      <w:r w:rsidR="00DA4946">
        <w:rPr>
          <w:b/>
          <w:bCs/>
          <w:sz w:val="24"/>
          <w:szCs w:val="24"/>
        </w:rPr>
        <w:t xml:space="preserve"> </w:t>
      </w:r>
      <w:r w:rsidR="00387DF0">
        <w:rPr>
          <w:b/>
          <w:bCs/>
          <w:sz w:val="24"/>
          <w:szCs w:val="24"/>
        </w:rPr>
        <w:t>17</w:t>
      </w:r>
    </w:p>
    <w:p w14:paraId="4B5E6AF6" w14:textId="568E5DDA" w:rsidR="007B505D" w:rsidRPr="00BC4EF6" w:rsidRDefault="00FB01C8" w:rsidP="00AF572A">
      <w:pPr>
        <w:tabs>
          <w:tab w:val="left" w:pos="1540"/>
        </w:tabs>
        <w:spacing w:line="360" w:lineRule="auto"/>
        <w:outlineLvl w:val="0"/>
        <w:rPr>
          <w:b/>
          <w:bCs/>
          <w:sz w:val="24"/>
          <w:szCs w:val="24"/>
        </w:rPr>
      </w:pPr>
      <w:r>
        <w:rPr>
          <w:rFonts w:ascii="Sylfaen" w:hAnsi="Sylfaen"/>
          <w:b/>
          <w:bCs/>
          <w:sz w:val="24"/>
          <w:szCs w:val="24"/>
          <w:lang w:val="hy-AM"/>
        </w:rPr>
        <w:t>ՀԱՄԱՁԱՅՆԵՑՈՒՄՆԵՐԻ ԳՐԱՆՑՈՒՄ</w:t>
      </w:r>
      <w:r w:rsidR="00377FAE">
        <w:rPr>
          <w:b/>
          <w:bCs/>
          <w:sz w:val="24"/>
          <w:szCs w:val="24"/>
        </w:rPr>
        <w:t>..........................................</w:t>
      </w:r>
      <w:r w:rsidR="00A769A3">
        <w:rPr>
          <w:b/>
          <w:bCs/>
          <w:sz w:val="24"/>
          <w:szCs w:val="24"/>
        </w:rPr>
        <w:t>...............................</w:t>
      </w:r>
      <w:r w:rsidR="00377FAE">
        <w:rPr>
          <w:b/>
          <w:bCs/>
          <w:sz w:val="24"/>
          <w:szCs w:val="24"/>
        </w:rPr>
        <w:t>..................</w:t>
      </w:r>
      <w:r w:rsidR="00A17DCD">
        <w:rPr>
          <w:b/>
          <w:bCs/>
          <w:sz w:val="24"/>
          <w:szCs w:val="24"/>
        </w:rPr>
        <w:t>.</w:t>
      </w:r>
      <w:r w:rsidR="00A769A3">
        <w:rPr>
          <w:b/>
          <w:bCs/>
          <w:sz w:val="24"/>
          <w:szCs w:val="24"/>
        </w:rPr>
        <w:t>1</w:t>
      </w:r>
      <w:r w:rsidR="00387DF0">
        <w:rPr>
          <w:b/>
          <w:bCs/>
          <w:sz w:val="24"/>
          <w:szCs w:val="24"/>
        </w:rPr>
        <w:t>8</w:t>
      </w:r>
    </w:p>
    <w:p w14:paraId="003A31F1" w14:textId="77777777" w:rsidR="00F076F3" w:rsidRPr="00BC4EF6" w:rsidRDefault="00F076F3" w:rsidP="00BD008A">
      <w:pPr>
        <w:tabs>
          <w:tab w:val="left" w:pos="1540"/>
        </w:tabs>
        <w:ind w:left="1650" w:hanging="799"/>
        <w:rPr>
          <w:b/>
          <w:bCs/>
          <w:sz w:val="24"/>
          <w:szCs w:val="24"/>
        </w:rPr>
      </w:pPr>
    </w:p>
    <w:p w14:paraId="539AA478" w14:textId="77777777" w:rsidR="00B3159F" w:rsidRDefault="00B3159F" w:rsidP="00FE604B">
      <w:pPr>
        <w:rPr>
          <w:sz w:val="24"/>
          <w:szCs w:val="24"/>
        </w:rPr>
      </w:pPr>
    </w:p>
    <w:p w14:paraId="6EA47917" w14:textId="77777777" w:rsidR="00B3159F" w:rsidRPr="00B3159F" w:rsidRDefault="00B3159F" w:rsidP="00B3159F">
      <w:pPr>
        <w:rPr>
          <w:sz w:val="24"/>
          <w:szCs w:val="24"/>
        </w:rPr>
      </w:pPr>
    </w:p>
    <w:p w14:paraId="36C66C5B" w14:textId="77777777" w:rsidR="00B3159F" w:rsidRPr="00B3159F" w:rsidRDefault="00B3159F" w:rsidP="00B3159F">
      <w:pPr>
        <w:rPr>
          <w:sz w:val="24"/>
          <w:szCs w:val="24"/>
        </w:rPr>
      </w:pPr>
    </w:p>
    <w:p w14:paraId="7537A26B" w14:textId="77777777" w:rsidR="00B3159F" w:rsidRPr="00B3159F" w:rsidRDefault="00B3159F" w:rsidP="00B3159F">
      <w:pPr>
        <w:rPr>
          <w:sz w:val="24"/>
          <w:szCs w:val="24"/>
        </w:rPr>
      </w:pPr>
    </w:p>
    <w:p w14:paraId="725EC806" w14:textId="77777777" w:rsidR="00F076F3" w:rsidRDefault="00F076F3" w:rsidP="00B3159F">
      <w:pPr>
        <w:rPr>
          <w:sz w:val="24"/>
          <w:szCs w:val="24"/>
        </w:rPr>
      </w:pPr>
    </w:p>
    <w:p w14:paraId="392C7069" w14:textId="77777777" w:rsidR="00340AA8" w:rsidRDefault="00340AA8" w:rsidP="00B3159F">
      <w:pPr>
        <w:rPr>
          <w:sz w:val="24"/>
          <w:szCs w:val="24"/>
        </w:rPr>
      </w:pPr>
    </w:p>
    <w:p w14:paraId="78E14B13" w14:textId="77777777" w:rsidR="00340AA8" w:rsidRDefault="00340AA8" w:rsidP="00B3159F">
      <w:pPr>
        <w:rPr>
          <w:sz w:val="24"/>
          <w:szCs w:val="24"/>
        </w:rPr>
      </w:pPr>
    </w:p>
    <w:p w14:paraId="760A1D6C" w14:textId="77777777" w:rsidR="00340AA8" w:rsidRDefault="00340AA8" w:rsidP="00B3159F">
      <w:pPr>
        <w:rPr>
          <w:sz w:val="24"/>
          <w:szCs w:val="24"/>
        </w:rPr>
      </w:pPr>
    </w:p>
    <w:p w14:paraId="7D17AC72" w14:textId="77777777" w:rsidR="00340AA8" w:rsidRDefault="00340AA8" w:rsidP="00B3159F">
      <w:pPr>
        <w:rPr>
          <w:sz w:val="24"/>
          <w:szCs w:val="24"/>
        </w:rPr>
      </w:pPr>
    </w:p>
    <w:p w14:paraId="643B487B" w14:textId="77777777" w:rsidR="00340AA8" w:rsidRDefault="00340AA8" w:rsidP="00B3159F">
      <w:pPr>
        <w:rPr>
          <w:sz w:val="24"/>
          <w:szCs w:val="24"/>
        </w:rPr>
      </w:pPr>
    </w:p>
    <w:p w14:paraId="51587D42" w14:textId="77777777" w:rsidR="00340AA8" w:rsidRPr="00FF522A" w:rsidRDefault="00340AA8" w:rsidP="00340AA8">
      <w:pPr>
        <w:jc w:val="center"/>
        <w:rPr>
          <w:sz w:val="24"/>
          <w:szCs w:val="24"/>
        </w:rPr>
        <w:sectPr w:rsidR="00340AA8" w:rsidRPr="00FF522A" w:rsidSect="00CC56F4">
          <w:headerReference w:type="first" r:id="rId15"/>
          <w:footerReference w:type="first" r:id="rId16"/>
          <w:pgSz w:w="11906" w:h="16838"/>
          <w:pgMar w:top="-261" w:right="249" w:bottom="261" w:left="1418" w:header="281" w:footer="0" w:gutter="0"/>
          <w:pgNumType w:start="2"/>
          <w:cols w:space="708"/>
          <w:titlePg/>
          <w:docGrid w:linePitch="360"/>
        </w:sectPr>
      </w:pPr>
    </w:p>
    <w:p w14:paraId="4C14257F" w14:textId="7297FAFF" w:rsidR="008E4E78" w:rsidRPr="003E377D" w:rsidRDefault="00E173FE" w:rsidP="00AF572A">
      <w:pPr>
        <w:tabs>
          <w:tab w:val="left" w:pos="540"/>
        </w:tabs>
        <w:spacing w:before="240" w:after="240"/>
        <w:jc w:val="center"/>
        <w:outlineLvl w:val="0"/>
        <w:rPr>
          <w:rFonts w:ascii="Sylfaen" w:hAnsi="Sylfaen"/>
          <w:b/>
          <w:spacing w:val="-1"/>
          <w:sz w:val="24"/>
          <w:szCs w:val="24"/>
          <w:lang w:val="hy-AM"/>
        </w:rPr>
      </w:pPr>
      <w:r>
        <w:rPr>
          <w:rFonts w:ascii="Sylfaen" w:hAnsi="Sylfaen"/>
          <w:b/>
          <w:spacing w:val="-1"/>
          <w:sz w:val="24"/>
          <w:szCs w:val="24"/>
          <w:lang w:val="hy-AM"/>
        </w:rPr>
        <w:lastRenderedPageBreak/>
        <w:t xml:space="preserve">         </w:t>
      </w:r>
      <w:r w:rsidR="003E377D">
        <w:rPr>
          <w:rFonts w:ascii="Sylfaen" w:hAnsi="Sylfaen"/>
          <w:b/>
          <w:spacing w:val="-1"/>
          <w:sz w:val="24"/>
          <w:szCs w:val="24"/>
          <w:lang w:val="hy-AM"/>
        </w:rPr>
        <w:t>ՏԵՐՄԻՆՆԵՐ ԵՎ ՍԱՀՄԱՆՈՒՄՆԵՐ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36"/>
        <w:gridCol w:w="7070"/>
      </w:tblGrid>
      <w:tr w:rsidR="008E4E78" w:rsidRPr="00936174" w14:paraId="33DAF728" w14:textId="77777777" w:rsidTr="00087DC5">
        <w:tc>
          <w:tcPr>
            <w:tcW w:w="2518" w:type="dxa"/>
            <w:vAlign w:val="center"/>
          </w:tcPr>
          <w:p w14:paraId="3BEF60B0" w14:textId="56259C9B" w:rsidR="008E4E78" w:rsidRPr="00AB1585" w:rsidRDefault="00E173FE" w:rsidP="00087DC5">
            <w:pPr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AB1585">
              <w:rPr>
                <w:rFonts w:ascii="Sylfaen" w:hAnsi="Sylfaen"/>
                <w:b/>
                <w:sz w:val="24"/>
                <w:szCs w:val="24"/>
                <w:lang w:val="hy-AM"/>
              </w:rPr>
              <w:t>Տերմին</w:t>
            </w:r>
          </w:p>
        </w:tc>
        <w:tc>
          <w:tcPr>
            <w:tcW w:w="7088" w:type="dxa"/>
            <w:vAlign w:val="center"/>
          </w:tcPr>
          <w:p w14:paraId="695D1AD3" w14:textId="1EDA2289" w:rsidR="008E4E78" w:rsidRPr="00AB1585" w:rsidRDefault="00E173FE" w:rsidP="00087DC5">
            <w:pPr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AB1585">
              <w:rPr>
                <w:rFonts w:ascii="Sylfaen" w:hAnsi="Sylfaen"/>
                <w:b/>
                <w:sz w:val="24"/>
                <w:szCs w:val="24"/>
                <w:lang w:val="hy-AM"/>
              </w:rPr>
              <w:t>Սահմանում</w:t>
            </w:r>
          </w:p>
        </w:tc>
      </w:tr>
      <w:tr w:rsidR="008E4E78" w:rsidRPr="00936174" w14:paraId="3BE1327B" w14:textId="77777777" w:rsidTr="00087DC5">
        <w:tc>
          <w:tcPr>
            <w:tcW w:w="2518" w:type="dxa"/>
          </w:tcPr>
          <w:p w14:paraId="72487F96" w14:textId="70319EB7" w:rsidR="008E4E78" w:rsidRPr="00AB1585" w:rsidRDefault="00E173FE" w:rsidP="00E31FD5">
            <w:pPr>
              <w:pStyle w:val="a3"/>
              <w:rPr>
                <w:rFonts w:cs="Times New Roman"/>
                <w:szCs w:val="24"/>
              </w:rPr>
            </w:pPr>
            <w:r w:rsidRPr="00AB1585">
              <w:rPr>
                <w:rFonts w:ascii="Arial" w:hAnsi="Arial" w:cs="Arial"/>
                <w:szCs w:val="24"/>
                <w:lang w:val="hy-AM"/>
              </w:rPr>
              <w:t>Ատոմային կայան</w:t>
            </w:r>
            <w:r w:rsidRPr="00AB1585">
              <w:rPr>
                <w:rFonts w:ascii="Arial" w:hAnsi="Arial" w:cs="Arial"/>
                <w:szCs w:val="24"/>
              </w:rPr>
              <w:t xml:space="preserve"> (</w:t>
            </w:r>
            <w:r w:rsidRPr="00AB1585">
              <w:rPr>
                <w:rFonts w:ascii="Arial" w:hAnsi="Arial" w:cs="Arial"/>
                <w:szCs w:val="24"/>
                <w:lang w:val="hy-AM"/>
              </w:rPr>
              <w:t>Ակ</w:t>
            </w:r>
            <w:r w:rsidRPr="00AB1585">
              <w:rPr>
                <w:rFonts w:ascii="Arial" w:hAnsi="Arial" w:cs="Arial"/>
                <w:szCs w:val="24"/>
              </w:rPr>
              <w:t>)</w:t>
            </w:r>
          </w:p>
        </w:tc>
        <w:tc>
          <w:tcPr>
            <w:tcW w:w="7088" w:type="dxa"/>
          </w:tcPr>
          <w:p w14:paraId="62539753" w14:textId="63B93F48" w:rsidR="008E4E78" w:rsidRPr="00AB1585" w:rsidRDefault="00E173FE" w:rsidP="00E31FD5">
            <w:pPr>
              <w:pStyle w:val="a3"/>
              <w:rPr>
                <w:rFonts w:cs="Times New Roman"/>
                <w:szCs w:val="24"/>
              </w:rPr>
            </w:pPr>
            <w:r w:rsidRPr="00AB1585">
              <w:rPr>
                <w:rFonts w:ascii="Arial" w:hAnsi="Arial" w:cs="Arial"/>
                <w:szCs w:val="24"/>
                <w:lang w:val="hy-AM"/>
              </w:rPr>
              <w:t xml:space="preserve">Նշված ռեժիմներում և կիրառման պայմաններում էներգիայի արտադրության համար նախատեսված միջուկային կայան, որը գտնվում է նախագծով սահմանված տարածքում, որի վրա տվյալ նպատակի իրականացման համար օգտագործվում են միջուկային ռեակտորը </w:t>
            </w:r>
            <w:r w:rsidRPr="00AB1585">
              <w:rPr>
                <w:rFonts w:ascii="Arial" w:hAnsi="Arial" w:cs="Arial"/>
                <w:szCs w:val="24"/>
              </w:rPr>
              <w:t>(</w:t>
            </w:r>
            <w:r w:rsidRPr="00AB1585">
              <w:rPr>
                <w:rFonts w:ascii="Arial" w:hAnsi="Arial" w:cs="Arial"/>
                <w:szCs w:val="24"/>
                <w:lang w:val="hy-AM"/>
              </w:rPr>
              <w:t>ռեակտորները</w:t>
            </w:r>
            <w:r w:rsidRPr="00AB1585">
              <w:rPr>
                <w:rFonts w:ascii="Arial" w:hAnsi="Arial" w:cs="Arial"/>
                <w:szCs w:val="24"/>
              </w:rPr>
              <w:t>)</w:t>
            </w:r>
            <w:r w:rsidRPr="00AB1585">
              <w:rPr>
                <w:rFonts w:ascii="Arial" w:hAnsi="Arial" w:cs="Arial"/>
                <w:szCs w:val="24"/>
                <w:lang w:val="hy-AM"/>
              </w:rPr>
              <w:t xml:space="preserve"> և անհրաժեշտ համակարգերի, սարքերի, սարքավորումների և կառուցվածքների համալիր՝ անհրաժեշտ աշխատակիցներով </w:t>
            </w:r>
            <w:r w:rsidRPr="00AB1585">
              <w:rPr>
                <w:rFonts w:ascii="Arial" w:hAnsi="Arial" w:cs="Arial"/>
                <w:szCs w:val="24"/>
              </w:rPr>
              <w:t>(</w:t>
            </w:r>
            <w:r w:rsidRPr="00AB1585">
              <w:rPr>
                <w:rFonts w:ascii="Arial" w:hAnsi="Arial" w:cs="Arial"/>
                <w:szCs w:val="24"/>
                <w:lang w:val="hy-AM"/>
              </w:rPr>
              <w:t>անձնակազմով</w:t>
            </w:r>
            <w:r w:rsidRPr="00AB1585">
              <w:rPr>
                <w:rFonts w:ascii="Arial" w:hAnsi="Arial" w:cs="Arial"/>
                <w:szCs w:val="24"/>
              </w:rPr>
              <w:t>)</w:t>
            </w:r>
            <w:r w:rsidRPr="00AB1585">
              <w:rPr>
                <w:rFonts w:ascii="Arial" w:hAnsi="Arial" w:cs="Arial"/>
                <w:szCs w:val="24"/>
                <w:lang w:val="hy-AM"/>
              </w:rPr>
              <w:t xml:space="preserve"> </w:t>
            </w:r>
            <w:r w:rsidRPr="00AB1585">
              <w:rPr>
                <w:rFonts w:ascii="Arial" w:hAnsi="Arial" w:cs="Arial"/>
                <w:szCs w:val="24"/>
              </w:rPr>
              <w:t>НП-001-97 (ОПБ-88/97)</w:t>
            </w:r>
            <w:r w:rsidRPr="00AB1585">
              <w:rPr>
                <w:rFonts w:ascii="Arial" w:hAnsi="Arial" w:cs="Arial"/>
                <w:szCs w:val="24"/>
                <w:lang w:val="hy-AM"/>
              </w:rPr>
              <w:t>:</w:t>
            </w:r>
          </w:p>
        </w:tc>
      </w:tr>
      <w:tr w:rsidR="008E4E78" w:rsidRPr="00936174" w14:paraId="1D7BC910" w14:textId="77777777" w:rsidTr="00087DC5">
        <w:tc>
          <w:tcPr>
            <w:tcW w:w="2518" w:type="dxa"/>
          </w:tcPr>
          <w:p w14:paraId="495A5EAB" w14:textId="52974FB0" w:rsidR="008E4E78" w:rsidRPr="00AB1585" w:rsidRDefault="00E173FE" w:rsidP="00E31FD5">
            <w:pPr>
              <w:pStyle w:val="a3"/>
              <w:rPr>
                <w:rFonts w:eastAsia="Times New Roman" w:cs="Times New Roman"/>
                <w:szCs w:val="24"/>
              </w:rPr>
            </w:pPr>
            <w:r w:rsidRPr="00AB1585">
              <w:rPr>
                <w:rFonts w:ascii="Arial" w:eastAsia="Times New Roman" w:hAnsi="Arial" w:cs="Arial"/>
                <w:szCs w:val="24"/>
                <w:lang w:val="hy-AM"/>
              </w:rPr>
              <w:t>Փաստաթուղթ</w:t>
            </w:r>
            <w:r w:rsidRPr="00AB1585">
              <w:rPr>
                <w:rFonts w:ascii="Arial" w:eastAsia="Times New Roman" w:hAnsi="Arial" w:cs="Arial"/>
                <w:szCs w:val="24"/>
              </w:rPr>
              <w:t>(</w:t>
            </w:r>
            <w:r w:rsidRPr="00AB1585">
              <w:rPr>
                <w:rFonts w:ascii="Arial" w:eastAsia="Times New Roman" w:hAnsi="Arial" w:cs="Arial"/>
                <w:szCs w:val="24"/>
                <w:lang w:val="hy-AM"/>
              </w:rPr>
              <w:t>եր</w:t>
            </w:r>
            <w:r w:rsidRPr="00AB1585">
              <w:rPr>
                <w:rFonts w:ascii="Arial" w:eastAsia="Times New Roman" w:hAnsi="Arial" w:cs="Arial"/>
                <w:szCs w:val="24"/>
              </w:rPr>
              <w:t>)</w:t>
            </w:r>
          </w:p>
        </w:tc>
        <w:tc>
          <w:tcPr>
            <w:tcW w:w="7088" w:type="dxa"/>
          </w:tcPr>
          <w:p w14:paraId="2AEE92A0" w14:textId="5705522B" w:rsidR="008E4E78" w:rsidRPr="00AB1585" w:rsidRDefault="00E173FE" w:rsidP="00E31FD5">
            <w:pPr>
              <w:pStyle w:val="a3"/>
              <w:rPr>
                <w:rFonts w:eastAsia="Times New Roman" w:cs="Times New Roman"/>
                <w:szCs w:val="24"/>
              </w:rPr>
            </w:pPr>
            <w:r w:rsidRPr="00AB1585">
              <w:rPr>
                <w:rFonts w:ascii="Arial" w:eastAsia="Times New Roman" w:hAnsi="Arial" w:cs="Arial"/>
                <w:szCs w:val="24"/>
                <w:lang w:val="hy-AM"/>
              </w:rPr>
              <w:t>Գրավոր կամ ակներև տեղեկատվություն, որը նկարագրում, որոշում, սահմանում, տեղեկացնում կամ հաստատում է աշխատանքների տեսակները, պահանջները, մեթոդները կամ արդյունքները:</w:t>
            </w:r>
          </w:p>
        </w:tc>
      </w:tr>
      <w:tr w:rsidR="008E4E78" w:rsidRPr="00936174" w14:paraId="1D6B20DB" w14:textId="77777777" w:rsidTr="00087DC5">
        <w:tc>
          <w:tcPr>
            <w:tcW w:w="2518" w:type="dxa"/>
          </w:tcPr>
          <w:p w14:paraId="30DD227C" w14:textId="1561F53B" w:rsidR="008E4E78" w:rsidRPr="00AB1585" w:rsidRDefault="00E173FE" w:rsidP="00E31FD5">
            <w:pPr>
              <w:pStyle w:val="a3"/>
              <w:rPr>
                <w:rFonts w:cs="Times New Roman"/>
                <w:szCs w:val="24"/>
              </w:rPr>
            </w:pPr>
            <w:r w:rsidRPr="00AB1585">
              <w:rPr>
                <w:rFonts w:ascii="Arial" w:hAnsi="Arial" w:cs="Arial"/>
                <w:szCs w:val="24"/>
                <w:lang w:val="hy-AM"/>
              </w:rPr>
              <w:t>Պատվիրատու</w:t>
            </w:r>
          </w:p>
        </w:tc>
        <w:tc>
          <w:tcPr>
            <w:tcW w:w="7088" w:type="dxa"/>
          </w:tcPr>
          <w:p w14:paraId="2E80C750" w14:textId="3BCB1893" w:rsidR="008E4E78" w:rsidRPr="00AB1585" w:rsidRDefault="008E4E78" w:rsidP="00E31FD5">
            <w:pPr>
              <w:pStyle w:val="a3"/>
              <w:rPr>
                <w:rFonts w:ascii="Arial" w:hAnsi="Arial" w:cs="Arial"/>
                <w:szCs w:val="24"/>
                <w:lang w:val="hy-AM"/>
              </w:rPr>
            </w:pPr>
            <w:r w:rsidRPr="00AB1585">
              <w:rPr>
                <w:rFonts w:cs="Times New Roman"/>
                <w:szCs w:val="24"/>
              </w:rPr>
              <w:t xml:space="preserve"> </w:t>
            </w:r>
            <w:r w:rsidR="00AB1585" w:rsidRPr="00AB1585">
              <w:rPr>
                <w:rFonts w:ascii="Arial" w:hAnsi="Arial" w:cs="Arial"/>
                <w:szCs w:val="24"/>
              </w:rPr>
              <w:t xml:space="preserve">Ձեռնարկություն (կազմակերպություն, միավորում կամ տնտեսվարող այլ սուբյեկտ), որի հետ կնքված պայմանագրով իրականացվում է արտադրանքի մշակումը (արդիականացումը), արտադրությունը և (կամ) մատակարարումը: </w:t>
            </w:r>
            <w:r w:rsidRPr="00AB1585">
              <w:rPr>
                <w:rFonts w:ascii="Arial" w:hAnsi="Arial" w:cs="Arial"/>
                <w:szCs w:val="24"/>
              </w:rPr>
              <w:t>Р50-605-80-93</w:t>
            </w:r>
          </w:p>
        </w:tc>
      </w:tr>
      <w:tr w:rsidR="008E4E78" w:rsidRPr="00936174" w14:paraId="32F9FA46" w14:textId="77777777" w:rsidTr="00087DC5">
        <w:tc>
          <w:tcPr>
            <w:tcW w:w="2518" w:type="dxa"/>
          </w:tcPr>
          <w:p w14:paraId="31D82E67" w14:textId="16939DFD" w:rsidR="008E4E78" w:rsidRPr="00AB1585" w:rsidRDefault="00B57D8F" w:rsidP="00E31FD5">
            <w:pPr>
              <w:pStyle w:val="a3"/>
              <w:rPr>
                <w:rFonts w:eastAsia="Times New Roman" w:cs="Times New Roman"/>
                <w:szCs w:val="24"/>
              </w:rPr>
            </w:pPr>
            <w:r w:rsidRPr="00AB1585">
              <w:rPr>
                <w:rFonts w:ascii="Arial" w:eastAsia="Times New Roman" w:hAnsi="Arial" w:cs="Arial"/>
                <w:szCs w:val="24"/>
                <w:lang w:val="hy-AM"/>
              </w:rPr>
              <w:t>Արտադրանքի որակը</w:t>
            </w:r>
          </w:p>
        </w:tc>
        <w:tc>
          <w:tcPr>
            <w:tcW w:w="7088" w:type="dxa"/>
          </w:tcPr>
          <w:p w14:paraId="4D78EBC6" w14:textId="296A9358" w:rsidR="008E4E78" w:rsidRPr="00AB1585" w:rsidRDefault="00B57D8F" w:rsidP="00E31FD5">
            <w:pPr>
              <w:pStyle w:val="a3"/>
              <w:rPr>
                <w:rFonts w:eastAsia="Times New Roman" w:cs="Times New Roman"/>
                <w:szCs w:val="24"/>
              </w:rPr>
            </w:pPr>
            <w:r w:rsidRPr="00AB1585">
              <w:rPr>
                <w:rFonts w:ascii="Arial" w:eastAsia="Times New Roman" w:hAnsi="Arial" w:cs="Arial"/>
                <w:szCs w:val="24"/>
                <w:lang w:val="hy-AM"/>
              </w:rPr>
              <w:t xml:space="preserve"> Արտադրանքի հատկությունների հանրագումար, որը պայմանավորում է նրա՝ որոշակի կարիքների բավարարման պիտանելիությունը՝ արտադրանքի նշանակությանը համապատասխան </w:t>
            </w:r>
            <w:r w:rsidR="00E51466">
              <w:rPr>
                <w:rFonts w:ascii="Arial" w:eastAsia="Times New Roman" w:hAnsi="Arial" w:cs="Arial"/>
                <w:szCs w:val="24"/>
                <w:lang w:val="hy-AM"/>
              </w:rPr>
              <w:t>ԳՕՍՏ</w:t>
            </w:r>
            <w:r w:rsidRPr="00AB1585">
              <w:rPr>
                <w:rFonts w:ascii="Arial" w:eastAsia="Times New Roman" w:hAnsi="Arial" w:cs="Arial"/>
                <w:szCs w:val="24"/>
                <w:lang w:val="hy-AM"/>
              </w:rPr>
              <w:t xml:space="preserve"> 15467-79:</w:t>
            </w:r>
          </w:p>
        </w:tc>
      </w:tr>
      <w:tr w:rsidR="008E4E78" w:rsidRPr="00B57D8F" w14:paraId="0CB585A5" w14:textId="77777777" w:rsidTr="00087DC5">
        <w:tc>
          <w:tcPr>
            <w:tcW w:w="2518" w:type="dxa"/>
          </w:tcPr>
          <w:p w14:paraId="3B03261F" w14:textId="76DD6C72" w:rsidR="008E4E78" w:rsidRPr="00AB1585" w:rsidRDefault="00B57D8F" w:rsidP="00E31FD5">
            <w:pPr>
              <w:pStyle w:val="a3"/>
              <w:rPr>
                <w:rFonts w:eastAsia="Times New Roman" w:cs="Times New Roman"/>
                <w:szCs w:val="24"/>
              </w:rPr>
            </w:pPr>
            <w:r w:rsidRPr="00AB1585">
              <w:rPr>
                <w:rFonts w:ascii="Arial" w:hAnsi="Arial" w:cs="Arial"/>
                <w:bCs/>
                <w:color w:val="000000" w:themeColor="text1"/>
                <w:szCs w:val="24"/>
                <w:lang w:val="hy-AM"/>
              </w:rPr>
              <w:t>Նորմատիվ-տեխնիկական փաստաթղթեր</w:t>
            </w:r>
          </w:p>
        </w:tc>
        <w:tc>
          <w:tcPr>
            <w:tcW w:w="7088" w:type="dxa"/>
          </w:tcPr>
          <w:p w14:paraId="02DA532D" w14:textId="02BDB7A3" w:rsidR="008E4E78" w:rsidRPr="00AB1585" w:rsidRDefault="00B57D8F" w:rsidP="00E31FD5">
            <w:pPr>
              <w:pStyle w:val="a3"/>
              <w:rPr>
                <w:rFonts w:eastAsia="Times New Roman" w:cs="Times New Roman"/>
                <w:szCs w:val="24"/>
                <w:lang w:val="hy-AM"/>
              </w:rPr>
            </w:pPr>
            <w:r w:rsidRPr="00AB1585">
              <w:rPr>
                <w:rFonts w:ascii="Arial" w:hAnsi="Arial" w:cs="Arial"/>
                <w:szCs w:val="24"/>
                <w:lang w:val="hy-AM"/>
              </w:rPr>
              <w:t>Ոլորտային և ավելի բարձր մակարդակի փաստաթղթեր, որոնք կանոնակարգում են որևէ տեսակի գործունեության համար պետական կառավարման, կարգավորման և հսկողության մարմինների կողմից սահմանվող պահանջները, նորմերը, կանոնները և չափանիշները գործող օրենսդրության հիման վրա (ԳՕՍՏ-եր, ՕՍՏ-եր, նորմեր, կանոններ և այլն):</w:t>
            </w:r>
          </w:p>
        </w:tc>
      </w:tr>
      <w:tr w:rsidR="008E4E78" w:rsidRPr="00F473C4" w14:paraId="6CC424A3" w14:textId="77777777" w:rsidTr="00087DC5">
        <w:tc>
          <w:tcPr>
            <w:tcW w:w="2518" w:type="dxa"/>
          </w:tcPr>
          <w:p w14:paraId="40408487" w14:textId="19B84915" w:rsidR="008E4E78" w:rsidRPr="00AB1585" w:rsidRDefault="00B57D8F" w:rsidP="00E31FD5">
            <w:pPr>
              <w:pStyle w:val="a3"/>
              <w:rPr>
                <w:rFonts w:eastAsia="Times New Roman" w:cs="Times New Roman"/>
                <w:szCs w:val="24"/>
                <w:lang w:val="en-US"/>
              </w:rPr>
            </w:pPr>
            <w:r w:rsidRPr="00AB1585">
              <w:rPr>
                <w:rFonts w:ascii="Arial" w:eastAsia="Times New Roman" w:hAnsi="Arial" w:cs="Arial"/>
                <w:szCs w:val="24"/>
                <w:lang w:val="hy-AM"/>
              </w:rPr>
              <w:t>Որակի ապահովում</w:t>
            </w:r>
          </w:p>
        </w:tc>
        <w:tc>
          <w:tcPr>
            <w:tcW w:w="7088" w:type="dxa"/>
          </w:tcPr>
          <w:p w14:paraId="0628F824" w14:textId="4CD3F1D8" w:rsidR="008E4E78" w:rsidRPr="00AB1585" w:rsidRDefault="00B57D8F" w:rsidP="00E31FD5">
            <w:pPr>
              <w:pStyle w:val="a3"/>
              <w:rPr>
                <w:rFonts w:eastAsia="Times New Roman" w:cs="Times New Roman"/>
                <w:szCs w:val="24"/>
                <w:lang w:val="en-US"/>
              </w:rPr>
            </w:pPr>
            <w:r w:rsidRPr="00AB1585">
              <w:rPr>
                <w:rFonts w:ascii="Arial" w:hAnsi="Arial" w:cs="Arial"/>
                <w:szCs w:val="24"/>
                <w:lang w:val="hy-AM"/>
              </w:rPr>
              <w:t xml:space="preserve">Որակի մենեջմենթի մի մաս, որն ուղղված է որակին ներկայացվող պահանջները բավարարելու վերաբերյալ վստահություն ստեղծելուն </w:t>
            </w:r>
            <w:r w:rsidRPr="00AB1585">
              <w:rPr>
                <w:rFonts w:ascii="Arial" w:eastAsia="Times New Roman" w:hAnsi="Arial" w:cs="Arial"/>
                <w:szCs w:val="24"/>
                <w:lang w:val="hy-AM"/>
              </w:rPr>
              <w:t>НП-090-11:</w:t>
            </w:r>
          </w:p>
        </w:tc>
      </w:tr>
      <w:tr w:rsidR="008E4E78" w:rsidRPr="00936174" w14:paraId="28F2A4ED" w14:textId="77777777" w:rsidTr="00087DC5">
        <w:tc>
          <w:tcPr>
            <w:tcW w:w="2518" w:type="dxa"/>
          </w:tcPr>
          <w:p w14:paraId="5529BAD9" w14:textId="65F09E4A" w:rsidR="008E4E78" w:rsidRPr="00E51466" w:rsidRDefault="00B57D8F" w:rsidP="00E31FD5">
            <w:pPr>
              <w:pStyle w:val="a3"/>
              <w:rPr>
                <w:rFonts w:ascii="Arial" w:eastAsia="Times New Roman" w:hAnsi="Arial" w:cs="Arial"/>
                <w:szCs w:val="24"/>
                <w:lang w:val="hy-AM"/>
              </w:rPr>
            </w:pPr>
            <w:r w:rsidRPr="00E51466">
              <w:rPr>
                <w:rFonts w:ascii="Arial" w:eastAsia="Times New Roman" w:hAnsi="Arial" w:cs="Arial"/>
                <w:szCs w:val="24"/>
                <w:lang w:val="hy-AM"/>
              </w:rPr>
              <w:t>Գոյապաշար</w:t>
            </w:r>
          </w:p>
        </w:tc>
        <w:tc>
          <w:tcPr>
            <w:tcW w:w="7088" w:type="dxa"/>
          </w:tcPr>
          <w:p w14:paraId="5A72EAC3" w14:textId="2C4EA05D" w:rsidR="00B57D8F" w:rsidRPr="00AB1585" w:rsidRDefault="00B57D8F" w:rsidP="00B57D8F">
            <w:pPr>
              <w:pStyle w:val="a3"/>
              <w:jc w:val="both"/>
              <w:rPr>
                <w:rFonts w:ascii="Arial" w:hAnsi="Arial" w:cs="Arial"/>
                <w:szCs w:val="24"/>
                <w:lang w:val="hy-AM"/>
              </w:rPr>
            </w:pPr>
            <w:r w:rsidRPr="00AB1585">
              <w:rPr>
                <w:rFonts w:ascii="Arial" w:hAnsi="Arial" w:cs="Arial"/>
                <w:szCs w:val="24"/>
                <w:lang w:val="hy-AM"/>
              </w:rPr>
              <w:t xml:space="preserve">Օբյեկտի շահագործման ընդհանուր ժամանակը շահագործման սկզբից կամ վերանորոգումից հետո դրա վերսկսումից մինչև սահմանային վիճակի անցնելը </w:t>
            </w:r>
          </w:p>
          <w:p w14:paraId="3CF1F28B" w14:textId="2C6E3589" w:rsidR="008E4E78" w:rsidRPr="00AB1585" w:rsidRDefault="00E51466" w:rsidP="00B57D8F">
            <w:pPr>
              <w:pStyle w:val="a3"/>
              <w:rPr>
                <w:rFonts w:cs="Times New Roman"/>
                <w:szCs w:val="24"/>
              </w:rPr>
            </w:pPr>
            <w:r>
              <w:rPr>
                <w:rFonts w:ascii="Arial" w:hAnsi="Arial" w:cs="Arial"/>
                <w:szCs w:val="24"/>
                <w:lang w:val="hy-AM"/>
              </w:rPr>
              <w:lastRenderedPageBreak/>
              <w:t>ԳՕՍՏ</w:t>
            </w:r>
            <w:r w:rsidR="00B57D8F" w:rsidRPr="00AB1585">
              <w:rPr>
                <w:rFonts w:ascii="Arial" w:hAnsi="Arial" w:cs="Arial"/>
                <w:szCs w:val="24"/>
              </w:rPr>
              <w:t xml:space="preserve"> 27.002-89</w:t>
            </w:r>
            <w:r w:rsidR="00B57D8F" w:rsidRPr="00AB1585">
              <w:rPr>
                <w:rFonts w:ascii="Arial" w:hAnsi="Arial" w:cs="Arial"/>
                <w:szCs w:val="24"/>
                <w:lang w:val="hy-AM"/>
              </w:rPr>
              <w:t>:</w:t>
            </w:r>
          </w:p>
        </w:tc>
      </w:tr>
      <w:tr w:rsidR="008E4E78" w:rsidRPr="00936174" w14:paraId="6AE4076B" w14:textId="77777777" w:rsidTr="00087DC5">
        <w:tc>
          <w:tcPr>
            <w:tcW w:w="2518" w:type="dxa"/>
          </w:tcPr>
          <w:p w14:paraId="7FADD72F" w14:textId="4A147434" w:rsidR="008E4E78" w:rsidRPr="00AB1585" w:rsidRDefault="00B57D8F" w:rsidP="00E31FD5">
            <w:pPr>
              <w:pStyle w:val="a3"/>
              <w:rPr>
                <w:rFonts w:eastAsia="Times New Roman" w:cs="Times New Roman"/>
                <w:szCs w:val="24"/>
              </w:rPr>
            </w:pPr>
            <w:r w:rsidRPr="00AB1585">
              <w:rPr>
                <w:rFonts w:ascii="Arial" w:eastAsia="Times New Roman" w:hAnsi="Arial" w:cs="Arial"/>
                <w:szCs w:val="24"/>
                <w:lang w:val="hy-AM"/>
              </w:rPr>
              <w:lastRenderedPageBreak/>
              <w:t>Տարրեր</w:t>
            </w:r>
          </w:p>
        </w:tc>
        <w:tc>
          <w:tcPr>
            <w:tcW w:w="7088" w:type="dxa"/>
          </w:tcPr>
          <w:p w14:paraId="4B252407" w14:textId="3C19B3BB" w:rsidR="008E4E78" w:rsidRPr="00AB1585" w:rsidRDefault="00B57D8F" w:rsidP="00E31FD5">
            <w:pPr>
              <w:pStyle w:val="a3"/>
              <w:rPr>
                <w:rFonts w:eastAsia="Times New Roman" w:cs="Times New Roman"/>
                <w:szCs w:val="24"/>
              </w:rPr>
            </w:pPr>
            <w:r w:rsidRPr="00AB1585">
              <w:rPr>
                <w:rFonts w:ascii="Arial" w:hAnsi="Arial" w:cs="Arial"/>
                <w:szCs w:val="24"/>
                <w:lang w:val="hy-AM"/>
              </w:rPr>
              <w:t xml:space="preserve">Սարքավորումներ, սարքեր, խողովակաշարեր, մալուխներ, շինարարական կոնստրուկցիաներ և այլ պատրաստվածքներ, որոնք ապահովում են տրված գործառույթների իրականացումը ինքնուրույն կամ համակարգերի կազմում և որոնք նախագծում դիտարկվում են որպես կառուցվածքային միավորներ՝ հուսալիության և անվտանգության վերլուծությունների իրականացման ժամանակ </w:t>
            </w:r>
            <w:r w:rsidRPr="00AB1585">
              <w:rPr>
                <w:rFonts w:ascii="Arial" w:eastAsia="Times New Roman" w:hAnsi="Arial" w:cs="Arial"/>
                <w:szCs w:val="24"/>
                <w:lang w:val="hy-AM"/>
              </w:rPr>
              <w:t>НП-001-97 (ОПБ-88/97):</w:t>
            </w:r>
          </w:p>
        </w:tc>
      </w:tr>
    </w:tbl>
    <w:p w14:paraId="48FD7CC5" w14:textId="77777777" w:rsidR="006216D2" w:rsidRDefault="006216D2" w:rsidP="00B765FD">
      <w:pPr>
        <w:tabs>
          <w:tab w:val="left" w:pos="540"/>
        </w:tabs>
        <w:spacing w:before="240" w:after="240"/>
        <w:jc w:val="center"/>
        <w:rPr>
          <w:b/>
          <w:color w:val="FF0000"/>
          <w:spacing w:val="-1"/>
          <w:sz w:val="24"/>
          <w:szCs w:val="24"/>
        </w:rPr>
      </w:pPr>
    </w:p>
    <w:p w14:paraId="3FA876CB" w14:textId="77777777" w:rsidR="00340AA8" w:rsidRDefault="00340AA8" w:rsidP="00B765FD">
      <w:pPr>
        <w:tabs>
          <w:tab w:val="left" w:pos="540"/>
        </w:tabs>
        <w:spacing w:before="240" w:after="240"/>
        <w:jc w:val="center"/>
        <w:rPr>
          <w:b/>
          <w:color w:val="FF0000"/>
          <w:spacing w:val="-1"/>
          <w:sz w:val="24"/>
          <w:szCs w:val="24"/>
        </w:rPr>
      </w:pPr>
    </w:p>
    <w:p w14:paraId="3CE232CC" w14:textId="2FB9F9EF" w:rsidR="00A41CF0" w:rsidRDefault="00A41CF0" w:rsidP="00B765FD">
      <w:pPr>
        <w:tabs>
          <w:tab w:val="left" w:pos="540"/>
        </w:tabs>
        <w:spacing w:before="240" w:after="240"/>
        <w:jc w:val="center"/>
        <w:rPr>
          <w:b/>
          <w:color w:val="FF0000"/>
          <w:spacing w:val="-1"/>
          <w:sz w:val="24"/>
          <w:szCs w:val="24"/>
        </w:rPr>
      </w:pPr>
    </w:p>
    <w:p w14:paraId="0CB617CD" w14:textId="40BBBC02" w:rsidR="00962314" w:rsidRDefault="00962314" w:rsidP="00B765FD">
      <w:pPr>
        <w:tabs>
          <w:tab w:val="left" w:pos="540"/>
        </w:tabs>
        <w:spacing w:before="240" w:after="240"/>
        <w:jc w:val="center"/>
        <w:rPr>
          <w:b/>
          <w:color w:val="FF0000"/>
          <w:spacing w:val="-1"/>
          <w:sz w:val="24"/>
          <w:szCs w:val="24"/>
        </w:rPr>
      </w:pPr>
    </w:p>
    <w:p w14:paraId="7D287CD4" w14:textId="77777777" w:rsidR="00962314" w:rsidRDefault="00962314" w:rsidP="00B765FD">
      <w:pPr>
        <w:tabs>
          <w:tab w:val="left" w:pos="540"/>
        </w:tabs>
        <w:spacing w:before="240" w:after="240"/>
        <w:jc w:val="center"/>
        <w:rPr>
          <w:b/>
          <w:color w:val="FF0000"/>
          <w:spacing w:val="-1"/>
          <w:sz w:val="24"/>
          <w:szCs w:val="24"/>
        </w:rPr>
      </w:pPr>
    </w:p>
    <w:p w14:paraId="4CC388E9" w14:textId="77777777" w:rsidR="00A41CF0" w:rsidRPr="00EA5BE5" w:rsidRDefault="00A41CF0" w:rsidP="00B765FD">
      <w:pPr>
        <w:tabs>
          <w:tab w:val="left" w:pos="540"/>
        </w:tabs>
        <w:spacing w:before="240" w:after="240"/>
        <w:jc w:val="center"/>
        <w:rPr>
          <w:b/>
          <w:color w:val="FF0000"/>
          <w:spacing w:val="-1"/>
          <w:sz w:val="24"/>
          <w:szCs w:val="24"/>
        </w:rPr>
      </w:pPr>
    </w:p>
    <w:p w14:paraId="04683375" w14:textId="0FF82894" w:rsidR="005B2673" w:rsidRPr="00962314" w:rsidRDefault="00962314" w:rsidP="00AF572A">
      <w:pPr>
        <w:tabs>
          <w:tab w:val="left" w:pos="540"/>
        </w:tabs>
        <w:spacing w:before="240" w:after="240"/>
        <w:jc w:val="center"/>
        <w:outlineLvl w:val="0"/>
        <w:rPr>
          <w:rFonts w:ascii="Sylfaen" w:hAnsi="Sylfaen"/>
          <w:b/>
          <w:bCs/>
          <w:sz w:val="24"/>
          <w:szCs w:val="24"/>
          <w:lang w:val="hy-AM"/>
        </w:rPr>
      </w:pPr>
      <w:r>
        <w:rPr>
          <w:rFonts w:ascii="Sylfaen" w:hAnsi="Sylfaen"/>
          <w:b/>
          <w:sz w:val="24"/>
          <w:szCs w:val="24"/>
          <w:lang w:val="hy-AM"/>
        </w:rPr>
        <w:t>ՀԱՊԱՎՈՒՄՆԵՐ ԵՎ ՆՇՆԱԿՈՒՄՆԵՐ</w:t>
      </w:r>
    </w:p>
    <w:tbl>
      <w:tblPr>
        <w:tblW w:w="8789" w:type="dxa"/>
        <w:tblInd w:w="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984"/>
        <w:gridCol w:w="5954"/>
      </w:tblGrid>
      <w:tr w:rsidR="005B2673" w:rsidRPr="00936174" w14:paraId="5C3C235E" w14:textId="77777777" w:rsidTr="00D7690B">
        <w:trPr>
          <w:trHeight w:hRule="exact"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8219" w14:textId="77777777" w:rsidR="005B2673" w:rsidRPr="00936174" w:rsidRDefault="005B2673" w:rsidP="00FA36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53"/>
              <w:ind w:right="-2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9EECB" w14:textId="6E1ED497" w:rsidR="005B2673" w:rsidRPr="007E60BE" w:rsidRDefault="00962314" w:rsidP="00936174">
            <w:pPr>
              <w:widowControl w:val="0"/>
              <w:autoSpaceDE w:val="0"/>
              <w:autoSpaceDN w:val="0"/>
              <w:adjustRightInd w:val="0"/>
              <w:spacing w:before="42"/>
              <w:ind w:left="102" w:right="-20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7E60BE">
              <w:rPr>
                <w:rFonts w:ascii="Arial" w:hAnsi="Arial" w:cs="Arial"/>
                <w:spacing w:val="5"/>
                <w:sz w:val="24"/>
                <w:szCs w:val="24"/>
                <w:lang w:val="hy-AM"/>
              </w:rPr>
              <w:t>ՀԱԷԿ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AC95F" w14:textId="704ED3B0" w:rsidR="005B2673" w:rsidRPr="007E60BE" w:rsidRDefault="00637C27" w:rsidP="00637C27">
            <w:pPr>
              <w:widowControl w:val="0"/>
              <w:autoSpaceDE w:val="0"/>
              <w:autoSpaceDN w:val="0"/>
              <w:adjustRightInd w:val="0"/>
              <w:spacing w:before="42"/>
              <w:ind w:right="-20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7E60BE">
              <w:rPr>
                <w:rFonts w:ascii="Arial" w:hAnsi="Arial" w:cs="Arial"/>
                <w:spacing w:val="5"/>
                <w:sz w:val="24"/>
                <w:szCs w:val="24"/>
                <w:lang w:val="hy-AM"/>
              </w:rPr>
              <w:t>Հայկական ատոմային էլեկտրակայան</w:t>
            </w:r>
          </w:p>
        </w:tc>
      </w:tr>
      <w:tr w:rsidR="00CB2586" w:rsidRPr="00936174" w14:paraId="330E437E" w14:textId="77777777" w:rsidTr="00D7690B">
        <w:trPr>
          <w:trHeight w:hRule="exact"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196A4" w14:textId="77777777" w:rsidR="00CB2586" w:rsidRPr="00936174" w:rsidRDefault="00CB2586" w:rsidP="00FA36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53"/>
              <w:ind w:right="-2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CE426" w14:textId="09F1CE00" w:rsidR="00CB2586" w:rsidRPr="007E60BE" w:rsidRDefault="00962314" w:rsidP="00936174">
            <w:pPr>
              <w:widowControl w:val="0"/>
              <w:autoSpaceDE w:val="0"/>
              <w:autoSpaceDN w:val="0"/>
              <w:adjustRightInd w:val="0"/>
              <w:spacing w:before="42"/>
              <w:ind w:left="102" w:right="-20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7E60BE">
              <w:rPr>
                <w:rFonts w:ascii="Arial" w:hAnsi="Arial" w:cs="Arial"/>
                <w:spacing w:val="5"/>
                <w:sz w:val="24"/>
                <w:szCs w:val="24"/>
                <w:lang w:val="hy-AM"/>
              </w:rPr>
              <w:t>ԱԷԿ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96617" w14:textId="408B47AE" w:rsidR="00CB2586" w:rsidRPr="007E60BE" w:rsidRDefault="00637C27" w:rsidP="00D66189">
            <w:pPr>
              <w:widowControl w:val="0"/>
              <w:autoSpaceDE w:val="0"/>
              <w:autoSpaceDN w:val="0"/>
              <w:adjustRightInd w:val="0"/>
              <w:spacing w:before="42"/>
              <w:ind w:left="100" w:right="-20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7E60BE">
              <w:rPr>
                <w:rFonts w:ascii="Arial" w:hAnsi="Arial" w:cs="Arial"/>
                <w:spacing w:val="5"/>
                <w:sz w:val="24"/>
                <w:szCs w:val="24"/>
                <w:lang w:val="hy-AM"/>
              </w:rPr>
              <w:t>Ատոմային էլեկտրակայան</w:t>
            </w:r>
          </w:p>
        </w:tc>
      </w:tr>
      <w:tr w:rsidR="00CB2586" w:rsidRPr="00936174" w14:paraId="4C3726B6" w14:textId="77777777" w:rsidTr="00D7690B">
        <w:trPr>
          <w:trHeight w:hRule="exact"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00906" w14:textId="77777777" w:rsidR="00CB2586" w:rsidRPr="00936174" w:rsidRDefault="00CB2586" w:rsidP="00FA36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53"/>
              <w:ind w:right="-2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6F343" w14:textId="7ADAD9C0" w:rsidR="00CB2586" w:rsidRPr="007E60BE" w:rsidRDefault="00962314" w:rsidP="00936174">
            <w:pPr>
              <w:widowControl w:val="0"/>
              <w:autoSpaceDE w:val="0"/>
              <w:autoSpaceDN w:val="0"/>
              <w:adjustRightInd w:val="0"/>
              <w:spacing w:before="42"/>
              <w:ind w:left="102" w:right="-20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7E60BE">
              <w:rPr>
                <w:rFonts w:ascii="Arial" w:hAnsi="Arial" w:cs="Arial"/>
                <w:spacing w:val="4"/>
                <w:sz w:val="24"/>
                <w:szCs w:val="24"/>
                <w:lang w:val="hy-AM"/>
              </w:rPr>
              <w:t>ԳՕՍՏ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F2123" w14:textId="68223F5E" w:rsidR="00CB2586" w:rsidRPr="007E60BE" w:rsidRDefault="00B77374" w:rsidP="00D66189">
            <w:pPr>
              <w:widowControl w:val="0"/>
              <w:autoSpaceDE w:val="0"/>
              <w:autoSpaceDN w:val="0"/>
              <w:adjustRightInd w:val="0"/>
              <w:spacing w:before="42"/>
              <w:ind w:left="100" w:right="-20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7E60BE">
              <w:rPr>
                <w:rFonts w:ascii="Arial" w:hAnsi="Arial" w:cs="Arial"/>
                <w:sz w:val="24"/>
                <w:szCs w:val="24"/>
                <w:lang w:val="hy-AM"/>
              </w:rPr>
              <w:t>Պետական ստանդարտ</w:t>
            </w:r>
          </w:p>
        </w:tc>
      </w:tr>
      <w:tr w:rsidR="00CB2586" w:rsidRPr="00936174" w14:paraId="399F70DF" w14:textId="77777777" w:rsidTr="00D7690B">
        <w:trPr>
          <w:trHeight w:hRule="exact"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4FCA4" w14:textId="77777777" w:rsidR="00CB2586" w:rsidRPr="00936174" w:rsidRDefault="00CB2586" w:rsidP="00FA36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53"/>
              <w:ind w:right="-2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D0854" w14:textId="0D5213F6" w:rsidR="00CB2586" w:rsidRPr="007E60BE" w:rsidRDefault="00962314" w:rsidP="00936174">
            <w:pPr>
              <w:widowControl w:val="0"/>
              <w:autoSpaceDE w:val="0"/>
              <w:autoSpaceDN w:val="0"/>
              <w:adjustRightInd w:val="0"/>
              <w:spacing w:before="42"/>
              <w:ind w:left="102" w:right="-20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7E60BE">
              <w:rPr>
                <w:rFonts w:ascii="Arial" w:hAnsi="Arial" w:cs="Arial"/>
                <w:spacing w:val="4"/>
                <w:sz w:val="24"/>
                <w:szCs w:val="24"/>
                <w:lang w:val="hy-AM"/>
              </w:rPr>
              <w:t>ՓԲԸ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555F5" w14:textId="6EFFF23B" w:rsidR="00CB2586" w:rsidRPr="007E60BE" w:rsidRDefault="00637C27" w:rsidP="00D66189">
            <w:pPr>
              <w:widowControl w:val="0"/>
              <w:autoSpaceDE w:val="0"/>
              <w:autoSpaceDN w:val="0"/>
              <w:adjustRightInd w:val="0"/>
              <w:spacing w:before="42"/>
              <w:ind w:left="100" w:right="-20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7E60BE">
              <w:rPr>
                <w:rFonts w:ascii="Arial" w:hAnsi="Arial" w:cs="Arial"/>
                <w:spacing w:val="4"/>
                <w:sz w:val="24"/>
                <w:szCs w:val="24"/>
                <w:lang w:val="hy-AM"/>
              </w:rPr>
              <w:t>Փակ բաժնետիրական ընկերություն</w:t>
            </w:r>
          </w:p>
        </w:tc>
      </w:tr>
      <w:tr w:rsidR="00545E2F" w:rsidRPr="00F473C4" w14:paraId="4E8E0165" w14:textId="77777777" w:rsidTr="00D7690B">
        <w:trPr>
          <w:trHeight w:hRule="exact"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787E8" w14:textId="77777777" w:rsidR="00545E2F" w:rsidRPr="00936174" w:rsidRDefault="00545E2F" w:rsidP="00FA36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53"/>
              <w:ind w:right="-2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59E08" w14:textId="23F019BF" w:rsidR="00545E2F" w:rsidRPr="007E60BE" w:rsidRDefault="008F0D54" w:rsidP="008F0D54">
            <w:pPr>
              <w:widowControl w:val="0"/>
              <w:autoSpaceDE w:val="0"/>
              <w:autoSpaceDN w:val="0"/>
              <w:adjustRightInd w:val="0"/>
              <w:spacing w:before="42"/>
              <w:ind w:right="-20"/>
              <w:rPr>
                <w:rFonts w:ascii="Arial" w:hAnsi="Arial" w:cs="Arial"/>
                <w:spacing w:val="4"/>
                <w:sz w:val="24"/>
                <w:szCs w:val="24"/>
                <w:lang w:val="hy-AM"/>
              </w:rPr>
            </w:pPr>
            <w:r w:rsidRPr="007E60BE">
              <w:rPr>
                <w:rFonts w:ascii="Arial" w:hAnsi="Arial" w:cs="Arial"/>
                <w:spacing w:val="4"/>
                <w:sz w:val="24"/>
                <w:szCs w:val="24"/>
                <w:lang w:val="hy-AM"/>
              </w:rPr>
              <w:t>ՌՊԿՀԼ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C6F13" w14:textId="33114EAC" w:rsidR="00545E2F" w:rsidRPr="007E60BE" w:rsidRDefault="008F0D54" w:rsidP="00D66189">
            <w:pPr>
              <w:widowControl w:val="0"/>
              <w:autoSpaceDE w:val="0"/>
              <w:autoSpaceDN w:val="0"/>
              <w:adjustRightInd w:val="0"/>
              <w:spacing w:before="42"/>
              <w:ind w:left="100" w:right="-20"/>
              <w:rPr>
                <w:rFonts w:ascii="Arial" w:hAnsi="Arial" w:cs="Arial"/>
                <w:spacing w:val="4"/>
                <w:sz w:val="24"/>
                <w:szCs w:val="24"/>
                <w:lang w:val="hy-AM"/>
              </w:rPr>
            </w:pPr>
            <w:r w:rsidRPr="007E60BE">
              <w:rPr>
                <w:rFonts w:ascii="Arial" w:hAnsi="Arial" w:cs="Arial"/>
                <w:spacing w:val="4"/>
                <w:sz w:val="24"/>
                <w:szCs w:val="24"/>
                <w:lang w:val="hy-AM"/>
              </w:rPr>
              <w:t>Ռեակտորի պաշտպանության և կառավարման համակարգի լաբորատորիա</w:t>
            </w:r>
          </w:p>
        </w:tc>
      </w:tr>
      <w:tr w:rsidR="00CB2586" w:rsidRPr="00936174" w14:paraId="6323383E" w14:textId="77777777" w:rsidTr="00D7690B">
        <w:trPr>
          <w:trHeight w:hRule="exact"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9DED3" w14:textId="77777777" w:rsidR="00CB2586" w:rsidRPr="008F0D54" w:rsidRDefault="00CB2586" w:rsidP="00FA36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53"/>
              <w:ind w:right="-20"/>
              <w:rPr>
                <w:sz w:val="24"/>
                <w:szCs w:val="24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606E3" w14:textId="7279366F" w:rsidR="00CB2586" w:rsidRPr="007E60BE" w:rsidRDefault="00CA28CB" w:rsidP="00936174">
            <w:pPr>
              <w:widowControl w:val="0"/>
              <w:autoSpaceDE w:val="0"/>
              <w:autoSpaceDN w:val="0"/>
              <w:adjustRightInd w:val="0"/>
              <w:spacing w:before="44"/>
              <w:ind w:left="102" w:right="-20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7E60BE">
              <w:rPr>
                <w:rFonts w:ascii="Arial" w:hAnsi="Arial" w:cs="Arial"/>
                <w:sz w:val="24"/>
                <w:szCs w:val="24"/>
                <w:lang w:val="hy-AM"/>
              </w:rPr>
              <w:t>ՓՄ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3222F" w14:textId="6B57E1E2" w:rsidR="00CB2586" w:rsidRPr="007E60BE" w:rsidRDefault="00CA28CB" w:rsidP="007C1F89">
            <w:pPr>
              <w:widowControl w:val="0"/>
              <w:autoSpaceDE w:val="0"/>
              <w:autoSpaceDN w:val="0"/>
              <w:adjustRightInd w:val="0"/>
              <w:spacing w:before="44"/>
              <w:ind w:left="100" w:right="-20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7E60BE">
              <w:rPr>
                <w:rFonts w:ascii="Arial" w:hAnsi="Arial" w:cs="Arial"/>
                <w:sz w:val="24"/>
                <w:szCs w:val="24"/>
                <w:lang w:val="hy-AM"/>
              </w:rPr>
              <w:t>Փոխաբեռնման մեքենա</w:t>
            </w:r>
          </w:p>
        </w:tc>
      </w:tr>
      <w:tr w:rsidR="00CB2586" w:rsidRPr="00936174" w14:paraId="32BFF1E6" w14:textId="77777777" w:rsidTr="00D7690B">
        <w:trPr>
          <w:trHeight w:hRule="exact"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19430" w14:textId="77777777" w:rsidR="00CB2586" w:rsidRPr="00936174" w:rsidRDefault="00CB2586" w:rsidP="00FA36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53"/>
              <w:ind w:right="-2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EE454" w14:textId="349D3B1C" w:rsidR="00CB2586" w:rsidRPr="007E60BE" w:rsidRDefault="00CA28CB" w:rsidP="00936174">
            <w:pPr>
              <w:widowControl w:val="0"/>
              <w:autoSpaceDE w:val="0"/>
              <w:autoSpaceDN w:val="0"/>
              <w:adjustRightInd w:val="0"/>
              <w:spacing w:before="42"/>
              <w:ind w:left="102" w:right="-20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7E60BE">
              <w:rPr>
                <w:rFonts w:ascii="Arial" w:hAnsi="Arial" w:cs="Arial"/>
                <w:spacing w:val="5"/>
                <w:sz w:val="24"/>
                <w:szCs w:val="24"/>
                <w:lang w:val="hy-AM"/>
              </w:rPr>
              <w:t>ՆՏՓ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A641F" w14:textId="5D588C4E" w:rsidR="00CB2586" w:rsidRPr="007E60BE" w:rsidRDefault="00CA28CB" w:rsidP="00D66189">
            <w:pPr>
              <w:widowControl w:val="0"/>
              <w:autoSpaceDE w:val="0"/>
              <w:autoSpaceDN w:val="0"/>
              <w:adjustRightInd w:val="0"/>
              <w:spacing w:before="42"/>
              <w:ind w:left="100" w:right="-20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7E60BE">
              <w:rPr>
                <w:rFonts w:ascii="Arial" w:hAnsi="Arial" w:cs="Arial"/>
                <w:spacing w:val="5"/>
                <w:sz w:val="24"/>
                <w:szCs w:val="24"/>
                <w:lang w:val="hy-AM"/>
              </w:rPr>
              <w:t>Նորմատիվ-տեխնիկական փաստաթղթեր</w:t>
            </w:r>
          </w:p>
        </w:tc>
      </w:tr>
      <w:tr w:rsidR="00CB2586" w:rsidRPr="00936174" w14:paraId="47F181FD" w14:textId="77777777" w:rsidTr="00D7690B">
        <w:trPr>
          <w:trHeight w:hRule="exact"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FC91E" w14:textId="77777777" w:rsidR="00CB2586" w:rsidRPr="00936174" w:rsidRDefault="00CB2586" w:rsidP="00FA36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53"/>
              <w:ind w:right="-2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33F17" w14:textId="1012DC1B" w:rsidR="00CB2586" w:rsidRPr="007E60BE" w:rsidRDefault="00CA28CB" w:rsidP="00936174">
            <w:pPr>
              <w:widowControl w:val="0"/>
              <w:autoSpaceDE w:val="0"/>
              <w:autoSpaceDN w:val="0"/>
              <w:adjustRightInd w:val="0"/>
              <w:spacing w:before="42"/>
              <w:ind w:left="102" w:right="-20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7E60BE">
              <w:rPr>
                <w:rFonts w:ascii="Arial" w:hAnsi="Arial" w:cs="Arial"/>
                <w:spacing w:val="5"/>
                <w:sz w:val="24"/>
                <w:szCs w:val="24"/>
                <w:lang w:val="hy-AM"/>
              </w:rPr>
              <w:t>ՆԿ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8423B" w14:textId="1B582E49" w:rsidR="00CB2586" w:rsidRPr="007E60BE" w:rsidRDefault="00CA28CB" w:rsidP="00D66189">
            <w:pPr>
              <w:widowControl w:val="0"/>
              <w:autoSpaceDE w:val="0"/>
              <w:autoSpaceDN w:val="0"/>
              <w:adjustRightInd w:val="0"/>
              <w:spacing w:before="42"/>
              <w:ind w:left="100" w:right="-20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7E60BE">
              <w:rPr>
                <w:rFonts w:ascii="Arial" w:hAnsi="Arial" w:cs="Arial"/>
                <w:spacing w:val="5"/>
                <w:sz w:val="24"/>
                <w:szCs w:val="24"/>
                <w:lang w:val="hy-AM"/>
              </w:rPr>
              <w:t>Նորմեր և կանոններ</w:t>
            </w:r>
          </w:p>
        </w:tc>
      </w:tr>
      <w:tr w:rsidR="00CB2586" w:rsidRPr="00936174" w14:paraId="305EC708" w14:textId="77777777" w:rsidTr="00D7690B">
        <w:trPr>
          <w:trHeight w:hRule="exact"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9BC1C" w14:textId="77777777" w:rsidR="00CB2586" w:rsidRPr="00936174" w:rsidRDefault="00CB2586" w:rsidP="00FA36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53"/>
              <w:ind w:right="-2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24189" w14:textId="236F27BF" w:rsidR="00CB2586" w:rsidRPr="007E60BE" w:rsidRDefault="00CA28CB" w:rsidP="00936174">
            <w:pPr>
              <w:widowControl w:val="0"/>
              <w:autoSpaceDE w:val="0"/>
              <w:autoSpaceDN w:val="0"/>
              <w:adjustRightInd w:val="0"/>
              <w:spacing w:before="42"/>
              <w:ind w:left="102" w:right="-20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7E60BE">
              <w:rPr>
                <w:rFonts w:ascii="Arial" w:hAnsi="Arial" w:cs="Arial"/>
                <w:sz w:val="24"/>
                <w:szCs w:val="24"/>
                <w:lang w:val="hy-AM"/>
              </w:rPr>
              <w:t>Ո</w:t>
            </w:r>
            <w:r w:rsidR="00637C27" w:rsidRPr="007E60BE">
              <w:rPr>
                <w:rFonts w:ascii="Arial" w:hAnsi="Arial" w:cs="Arial"/>
                <w:sz w:val="24"/>
                <w:szCs w:val="24"/>
                <w:lang w:val="hy-AM"/>
              </w:rPr>
              <w:t>Պ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8E390" w14:textId="408EBF62" w:rsidR="00CB2586" w:rsidRPr="007E60BE" w:rsidRDefault="00CA28CB" w:rsidP="00D66189">
            <w:pPr>
              <w:widowControl w:val="0"/>
              <w:autoSpaceDE w:val="0"/>
              <w:autoSpaceDN w:val="0"/>
              <w:adjustRightInd w:val="0"/>
              <w:spacing w:before="42"/>
              <w:ind w:left="100" w:right="-20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7E60BE">
              <w:rPr>
                <w:rFonts w:ascii="Arial" w:hAnsi="Arial" w:cs="Arial"/>
                <w:sz w:val="24"/>
                <w:szCs w:val="24"/>
                <w:lang w:val="hy-AM"/>
              </w:rPr>
              <w:t xml:space="preserve">Որակի </w:t>
            </w:r>
            <w:r w:rsidR="00637C27" w:rsidRPr="007E60BE">
              <w:rPr>
                <w:rFonts w:ascii="Arial" w:hAnsi="Arial" w:cs="Arial"/>
                <w:sz w:val="24"/>
                <w:szCs w:val="24"/>
                <w:lang w:val="hy-AM"/>
              </w:rPr>
              <w:t>պլան</w:t>
            </w:r>
          </w:p>
        </w:tc>
      </w:tr>
      <w:tr w:rsidR="00CB2586" w:rsidRPr="00F473C4" w14:paraId="43CDE25A" w14:textId="77777777" w:rsidTr="00D7690B">
        <w:trPr>
          <w:trHeight w:hRule="exact"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64ED4" w14:textId="77777777" w:rsidR="00CB2586" w:rsidRPr="00936174" w:rsidRDefault="00CB2586" w:rsidP="00FA36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53"/>
              <w:ind w:right="-2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AFB72" w14:textId="39FFB8FC" w:rsidR="00CB2586" w:rsidRPr="007E60BE" w:rsidRDefault="00637C27" w:rsidP="00936174">
            <w:pPr>
              <w:widowControl w:val="0"/>
              <w:autoSpaceDE w:val="0"/>
              <w:autoSpaceDN w:val="0"/>
              <w:adjustRightInd w:val="0"/>
              <w:ind w:left="102" w:right="-20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7E60BE">
              <w:rPr>
                <w:rFonts w:ascii="Arial" w:hAnsi="Arial" w:cs="Arial"/>
                <w:spacing w:val="5"/>
                <w:sz w:val="24"/>
                <w:szCs w:val="24"/>
                <w:lang w:val="hy-AM"/>
              </w:rPr>
              <w:t>ԱԷՆԿ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D3BD9" w14:textId="4AB90F39" w:rsidR="00CB2586" w:rsidRPr="007E60BE" w:rsidRDefault="00637C27" w:rsidP="000B0243">
            <w:pPr>
              <w:widowControl w:val="0"/>
              <w:autoSpaceDE w:val="0"/>
              <w:autoSpaceDN w:val="0"/>
              <w:adjustRightInd w:val="0"/>
              <w:spacing w:line="293" w:lineRule="exact"/>
              <w:ind w:left="100" w:right="-20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7E60BE">
              <w:rPr>
                <w:rFonts w:ascii="Arial" w:hAnsi="Arial" w:cs="Arial"/>
                <w:spacing w:val="5"/>
                <w:sz w:val="24"/>
                <w:szCs w:val="24"/>
                <w:lang w:val="hy-AM"/>
              </w:rPr>
              <w:t>Ատոմային էներգետիկայի նորմեր և կանոններ</w:t>
            </w:r>
          </w:p>
        </w:tc>
      </w:tr>
      <w:tr w:rsidR="00CB2586" w:rsidRPr="00936174" w14:paraId="1D4DEE2B" w14:textId="77777777" w:rsidTr="00D7690B">
        <w:trPr>
          <w:trHeight w:hRule="exact"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16D89" w14:textId="77777777" w:rsidR="00CB2586" w:rsidRPr="00637C27" w:rsidRDefault="00CB2586" w:rsidP="00FA36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53"/>
              <w:ind w:right="-20"/>
              <w:rPr>
                <w:sz w:val="24"/>
                <w:szCs w:val="24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40E9E" w14:textId="20646303" w:rsidR="00CB2586" w:rsidRPr="007E60BE" w:rsidRDefault="00637C27" w:rsidP="00936174">
            <w:pPr>
              <w:widowControl w:val="0"/>
              <w:autoSpaceDE w:val="0"/>
              <w:autoSpaceDN w:val="0"/>
              <w:adjustRightInd w:val="0"/>
              <w:spacing w:before="42"/>
              <w:ind w:left="102" w:right="-20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7E60BE">
              <w:rPr>
                <w:rFonts w:ascii="Arial" w:hAnsi="Arial" w:cs="Arial"/>
                <w:sz w:val="24"/>
                <w:szCs w:val="24"/>
                <w:lang w:val="hy-AM"/>
              </w:rPr>
              <w:t>ՈԱԾ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181D1" w14:textId="6F6F2818" w:rsidR="00CB2586" w:rsidRPr="007E60BE" w:rsidRDefault="00637C27" w:rsidP="00D66189">
            <w:pPr>
              <w:widowControl w:val="0"/>
              <w:autoSpaceDE w:val="0"/>
              <w:autoSpaceDN w:val="0"/>
              <w:adjustRightInd w:val="0"/>
              <w:spacing w:before="42"/>
              <w:ind w:left="100" w:right="-20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7E60BE">
              <w:rPr>
                <w:rFonts w:ascii="Arial" w:hAnsi="Arial" w:cs="Arial"/>
                <w:sz w:val="24"/>
                <w:szCs w:val="24"/>
                <w:lang w:val="hy-AM"/>
              </w:rPr>
              <w:t>Որակի ապահովման ծրագիր</w:t>
            </w:r>
          </w:p>
        </w:tc>
      </w:tr>
      <w:tr w:rsidR="00CB2586" w:rsidRPr="00936174" w14:paraId="4CB76CE1" w14:textId="77777777" w:rsidTr="00D7690B">
        <w:trPr>
          <w:trHeight w:hRule="exact"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768EC" w14:textId="77777777" w:rsidR="00CB2586" w:rsidRPr="00936174" w:rsidRDefault="00CB2586" w:rsidP="00FA36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53"/>
              <w:ind w:right="-2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0F2D5" w14:textId="48254466" w:rsidR="00CB2586" w:rsidRPr="007E60BE" w:rsidRDefault="002E5F88" w:rsidP="00936174">
            <w:pPr>
              <w:widowControl w:val="0"/>
              <w:autoSpaceDE w:val="0"/>
              <w:autoSpaceDN w:val="0"/>
              <w:adjustRightInd w:val="0"/>
              <w:spacing w:before="42"/>
              <w:ind w:left="102" w:right="-20"/>
              <w:rPr>
                <w:rFonts w:ascii="Arial" w:hAnsi="Arial" w:cs="Arial"/>
                <w:spacing w:val="5"/>
                <w:sz w:val="24"/>
                <w:szCs w:val="24"/>
                <w:lang w:val="hy-AM"/>
              </w:rPr>
            </w:pPr>
            <w:r w:rsidRPr="007E60BE">
              <w:rPr>
                <w:rFonts w:ascii="Arial" w:hAnsi="Arial" w:cs="Arial"/>
                <w:spacing w:val="5"/>
                <w:sz w:val="24"/>
                <w:szCs w:val="24"/>
                <w:lang w:val="hy-AM"/>
              </w:rPr>
              <w:t>ԾՏԿ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0D20F" w14:textId="2F28FFF3" w:rsidR="00CB2586" w:rsidRPr="007E60BE" w:rsidRDefault="002E5F88" w:rsidP="00D66189">
            <w:pPr>
              <w:widowControl w:val="0"/>
              <w:autoSpaceDE w:val="0"/>
              <w:autoSpaceDN w:val="0"/>
              <w:adjustRightInd w:val="0"/>
              <w:spacing w:before="42"/>
              <w:ind w:left="100" w:right="-20"/>
              <w:rPr>
                <w:rFonts w:ascii="Arial" w:hAnsi="Arial" w:cs="Arial"/>
                <w:spacing w:val="5"/>
                <w:sz w:val="24"/>
                <w:szCs w:val="24"/>
              </w:rPr>
            </w:pPr>
            <w:r w:rsidRPr="007E60BE">
              <w:rPr>
                <w:rFonts w:ascii="Arial" w:hAnsi="Arial" w:cs="Arial"/>
                <w:sz w:val="24"/>
                <w:szCs w:val="24"/>
              </w:rPr>
              <w:t>Ծրագրավորվող տրամաբանական կարգավորիչ</w:t>
            </w:r>
          </w:p>
        </w:tc>
      </w:tr>
      <w:tr w:rsidR="00CB2586" w:rsidRPr="00936174" w14:paraId="59AAD358" w14:textId="77777777" w:rsidTr="00D7690B">
        <w:trPr>
          <w:trHeight w:hRule="exact"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8CF01" w14:textId="77777777" w:rsidR="00CB2586" w:rsidRPr="00936174" w:rsidRDefault="00CB2586" w:rsidP="00FA36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53"/>
              <w:ind w:right="-2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A15FC" w14:textId="5807E986" w:rsidR="00CB2586" w:rsidRPr="007E60BE" w:rsidRDefault="00637C27" w:rsidP="00637C27">
            <w:pPr>
              <w:widowControl w:val="0"/>
              <w:autoSpaceDE w:val="0"/>
              <w:autoSpaceDN w:val="0"/>
              <w:adjustRightInd w:val="0"/>
              <w:spacing w:before="42"/>
              <w:ind w:right="-20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7E60BE">
              <w:rPr>
                <w:rFonts w:ascii="Arial" w:hAnsi="Arial" w:cs="Arial"/>
                <w:spacing w:val="5"/>
                <w:sz w:val="24"/>
                <w:szCs w:val="24"/>
                <w:lang w:val="hy-AM"/>
              </w:rPr>
              <w:t xml:space="preserve"> ԱԻՆ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A1601" w14:textId="4A611CBB" w:rsidR="00CB2586" w:rsidRPr="007E60BE" w:rsidRDefault="00637C27" w:rsidP="00D66189">
            <w:pPr>
              <w:widowControl w:val="0"/>
              <w:autoSpaceDE w:val="0"/>
              <w:autoSpaceDN w:val="0"/>
              <w:adjustRightInd w:val="0"/>
              <w:spacing w:before="42"/>
              <w:ind w:left="100" w:right="-20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7E60BE">
              <w:rPr>
                <w:rFonts w:ascii="Arial" w:hAnsi="Arial" w:cs="Arial"/>
                <w:sz w:val="24"/>
                <w:szCs w:val="24"/>
                <w:lang w:val="hy-AM"/>
              </w:rPr>
              <w:t>Աշխատանքների իրականացման նախագիծ</w:t>
            </w:r>
          </w:p>
        </w:tc>
      </w:tr>
      <w:tr w:rsidR="00CB2586" w:rsidRPr="00936174" w14:paraId="12538C17" w14:textId="77777777" w:rsidTr="00D7690B">
        <w:trPr>
          <w:trHeight w:hRule="exact"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AAC8A" w14:textId="77777777" w:rsidR="00CB2586" w:rsidRPr="00936174" w:rsidRDefault="00CB2586" w:rsidP="00FA36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53"/>
              <w:ind w:right="-2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9EE3E" w14:textId="62811C6B" w:rsidR="00CB2586" w:rsidRPr="007E60BE" w:rsidRDefault="008F0D54" w:rsidP="00936174">
            <w:pPr>
              <w:widowControl w:val="0"/>
              <w:autoSpaceDE w:val="0"/>
              <w:autoSpaceDN w:val="0"/>
              <w:adjustRightInd w:val="0"/>
              <w:spacing w:before="42"/>
              <w:ind w:left="102" w:right="-20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7E60BE">
              <w:rPr>
                <w:rFonts w:ascii="Arial" w:hAnsi="Arial" w:cs="Arial"/>
                <w:spacing w:val="5"/>
                <w:sz w:val="24"/>
                <w:szCs w:val="24"/>
                <w:lang w:val="hy-AM"/>
              </w:rPr>
              <w:t>ԷԿԿ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59EA2" w14:textId="0D34B917" w:rsidR="00CB2586" w:rsidRPr="007E60BE" w:rsidRDefault="008F0D54" w:rsidP="00D66189">
            <w:pPr>
              <w:widowControl w:val="0"/>
              <w:autoSpaceDE w:val="0"/>
              <w:autoSpaceDN w:val="0"/>
              <w:adjustRightInd w:val="0"/>
              <w:spacing w:before="42"/>
              <w:ind w:left="100" w:right="-20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7E60BE">
              <w:rPr>
                <w:rFonts w:ascii="Arial" w:hAnsi="Arial" w:cs="Arial"/>
                <w:spacing w:val="5"/>
                <w:sz w:val="24"/>
                <w:szCs w:val="24"/>
                <w:lang w:val="hy-AM"/>
              </w:rPr>
              <w:t>Էլեկտրակայանքների կառուցվածքի կանոններ</w:t>
            </w:r>
          </w:p>
        </w:tc>
      </w:tr>
      <w:tr w:rsidR="00CB2586" w:rsidRPr="00936174" w14:paraId="55930EC5" w14:textId="77777777" w:rsidTr="00D7690B">
        <w:trPr>
          <w:trHeight w:hRule="exact"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1FCAA" w14:textId="77777777" w:rsidR="00CB2586" w:rsidRPr="00936174" w:rsidRDefault="00CB2586" w:rsidP="00FA36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53"/>
              <w:ind w:right="-2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6C2F9" w14:textId="0B38A5BF" w:rsidR="00CB2586" w:rsidRPr="007E60BE" w:rsidRDefault="008F0D54" w:rsidP="00936174">
            <w:pPr>
              <w:widowControl w:val="0"/>
              <w:autoSpaceDE w:val="0"/>
              <w:autoSpaceDN w:val="0"/>
              <w:adjustRightInd w:val="0"/>
              <w:spacing w:before="42"/>
              <w:ind w:left="102" w:right="-20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7E60BE">
              <w:rPr>
                <w:rFonts w:ascii="Arial" w:hAnsi="Arial" w:cs="Arial"/>
                <w:spacing w:val="5"/>
                <w:sz w:val="24"/>
                <w:szCs w:val="24"/>
                <w:lang w:val="hy-AM"/>
              </w:rPr>
              <w:t>ՂՓ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2B3A8" w14:textId="6E9303AD" w:rsidR="00CB2586" w:rsidRPr="007E60BE" w:rsidRDefault="008F0D54" w:rsidP="00D66189">
            <w:pPr>
              <w:widowControl w:val="0"/>
              <w:autoSpaceDE w:val="0"/>
              <w:autoSpaceDN w:val="0"/>
              <w:adjustRightInd w:val="0"/>
              <w:spacing w:before="42"/>
              <w:ind w:left="100" w:right="-20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7E60BE">
              <w:rPr>
                <w:rFonts w:ascii="Arial" w:hAnsi="Arial" w:cs="Arial"/>
                <w:spacing w:val="9"/>
                <w:sz w:val="24"/>
                <w:szCs w:val="24"/>
                <w:lang w:val="hy-AM"/>
              </w:rPr>
              <w:t>Ղեկավար փաստաթուղթ</w:t>
            </w:r>
          </w:p>
        </w:tc>
      </w:tr>
      <w:tr w:rsidR="0059248E" w:rsidRPr="00936174" w14:paraId="14064A39" w14:textId="77777777" w:rsidTr="00D7690B">
        <w:trPr>
          <w:trHeight w:hRule="exact"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41660" w14:textId="77777777" w:rsidR="0059248E" w:rsidRPr="00936174" w:rsidRDefault="0059248E" w:rsidP="00FA36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53"/>
              <w:ind w:right="-2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B157B" w14:textId="20B121CE" w:rsidR="0059248E" w:rsidRPr="007E60BE" w:rsidRDefault="002E5F88" w:rsidP="0059248E">
            <w:pPr>
              <w:widowControl w:val="0"/>
              <w:autoSpaceDE w:val="0"/>
              <w:autoSpaceDN w:val="0"/>
              <w:adjustRightInd w:val="0"/>
              <w:spacing w:before="42"/>
              <w:ind w:left="102" w:right="-20"/>
              <w:rPr>
                <w:rFonts w:ascii="Arial" w:hAnsi="Arial" w:cs="Arial"/>
                <w:spacing w:val="5"/>
                <w:sz w:val="24"/>
                <w:szCs w:val="24"/>
                <w:lang w:val="hy-AM"/>
              </w:rPr>
            </w:pPr>
            <w:r w:rsidRPr="007E60BE">
              <w:rPr>
                <w:rFonts w:ascii="Arial" w:hAnsi="Arial" w:cs="Arial"/>
                <w:spacing w:val="5"/>
                <w:sz w:val="24"/>
                <w:szCs w:val="24"/>
                <w:lang w:val="hy-AM"/>
              </w:rPr>
              <w:t>ՓՄԿՀ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3C76D" w14:textId="04E5D7F0" w:rsidR="0059248E" w:rsidRPr="007E60BE" w:rsidRDefault="00B77374" w:rsidP="00637C27">
            <w:pPr>
              <w:widowControl w:val="0"/>
              <w:autoSpaceDE w:val="0"/>
              <w:autoSpaceDN w:val="0"/>
              <w:adjustRightInd w:val="0"/>
              <w:spacing w:before="42"/>
              <w:ind w:right="-20"/>
              <w:rPr>
                <w:rFonts w:ascii="Arial" w:hAnsi="Arial" w:cs="Arial"/>
                <w:spacing w:val="4"/>
                <w:sz w:val="24"/>
                <w:szCs w:val="24"/>
                <w:lang w:val="hy-AM"/>
              </w:rPr>
            </w:pPr>
            <w:r w:rsidRPr="007E60BE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="00637C27" w:rsidRPr="007E60BE">
              <w:rPr>
                <w:rFonts w:ascii="Arial" w:hAnsi="Arial" w:cs="Arial"/>
                <w:sz w:val="24"/>
                <w:szCs w:val="24"/>
                <w:lang w:val="hy-AM"/>
              </w:rPr>
              <w:t>Փոխաբեռնման մեքենայի կառավարման համակարգ</w:t>
            </w:r>
          </w:p>
        </w:tc>
      </w:tr>
      <w:tr w:rsidR="0059248E" w:rsidRPr="00936174" w14:paraId="3CA58082" w14:textId="77777777" w:rsidTr="00D7690B">
        <w:trPr>
          <w:trHeight w:hRule="exact"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52B74" w14:textId="77777777" w:rsidR="0059248E" w:rsidRPr="00936174" w:rsidRDefault="0059248E" w:rsidP="00FA36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53"/>
              <w:ind w:right="-2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0D1B1" w14:textId="6750D1BF" w:rsidR="0059248E" w:rsidRPr="007E60BE" w:rsidRDefault="00637C27" w:rsidP="00936174">
            <w:pPr>
              <w:widowControl w:val="0"/>
              <w:autoSpaceDE w:val="0"/>
              <w:autoSpaceDN w:val="0"/>
              <w:adjustRightInd w:val="0"/>
              <w:spacing w:before="42"/>
              <w:ind w:left="102" w:right="-20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7E60BE">
              <w:rPr>
                <w:rFonts w:ascii="Arial" w:hAnsi="Arial" w:cs="Arial"/>
                <w:sz w:val="24"/>
                <w:szCs w:val="24"/>
                <w:lang w:val="hy-AM"/>
              </w:rPr>
              <w:t>ՏԱ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930E5" w14:textId="765E4ADD" w:rsidR="0059248E" w:rsidRPr="007E60BE" w:rsidRDefault="00637C27" w:rsidP="00637C27">
            <w:pPr>
              <w:widowControl w:val="0"/>
              <w:autoSpaceDE w:val="0"/>
              <w:autoSpaceDN w:val="0"/>
              <w:adjustRightInd w:val="0"/>
              <w:spacing w:before="42"/>
              <w:ind w:right="-20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7E60BE">
              <w:rPr>
                <w:rFonts w:ascii="Arial" w:hAnsi="Arial" w:cs="Arial"/>
                <w:sz w:val="24"/>
                <w:szCs w:val="24"/>
                <w:lang w:val="hy-AM"/>
              </w:rPr>
              <w:t xml:space="preserve"> Տեխնիակական առաջադրանք</w:t>
            </w:r>
          </w:p>
        </w:tc>
      </w:tr>
      <w:tr w:rsidR="0059248E" w:rsidRPr="00936174" w14:paraId="3F7E479B" w14:textId="77777777" w:rsidTr="00D7690B">
        <w:trPr>
          <w:trHeight w:hRule="exact"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FC15C" w14:textId="77777777" w:rsidR="0059248E" w:rsidRPr="00936174" w:rsidRDefault="0059248E" w:rsidP="00FA36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53"/>
              <w:ind w:right="-2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9C0DD" w14:textId="40832C81" w:rsidR="0059248E" w:rsidRPr="007E60BE" w:rsidRDefault="00637C27" w:rsidP="00936174">
            <w:pPr>
              <w:widowControl w:val="0"/>
              <w:autoSpaceDE w:val="0"/>
              <w:autoSpaceDN w:val="0"/>
              <w:adjustRightInd w:val="0"/>
              <w:spacing w:before="42"/>
              <w:ind w:left="102" w:right="-20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7E60BE">
              <w:rPr>
                <w:rFonts w:ascii="Arial" w:hAnsi="Arial" w:cs="Arial"/>
                <w:spacing w:val="5"/>
                <w:sz w:val="24"/>
                <w:szCs w:val="24"/>
                <w:lang w:val="hy-AM"/>
              </w:rPr>
              <w:t>ՏՊ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89AF9" w14:textId="33CD8B6E" w:rsidR="0059248E" w:rsidRPr="007E60BE" w:rsidRDefault="00637C27" w:rsidP="000D5BD3">
            <w:pPr>
              <w:widowControl w:val="0"/>
              <w:autoSpaceDE w:val="0"/>
              <w:autoSpaceDN w:val="0"/>
              <w:adjustRightInd w:val="0"/>
              <w:spacing w:before="42"/>
              <w:ind w:left="100" w:right="-20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7E60BE">
              <w:rPr>
                <w:rFonts w:ascii="Arial" w:hAnsi="Arial" w:cs="Arial"/>
                <w:spacing w:val="5"/>
                <w:sz w:val="24"/>
                <w:szCs w:val="24"/>
                <w:lang w:val="hy-AM"/>
              </w:rPr>
              <w:t>Տեխնիական պահանջներ</w:t>
            </w:r>
          </w:p>
        </w:tc>
      </w:tr>
      <w:tr w:rsidR="00BB0789" w:rsidRPr="00936174" w14:paraId="6B0CC29D" w14:textId="77777777" w:rsidTr="00D7690B">
        <w:trPr>
          <w:trHeight w:hRule="exact"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C1FA8" w14:textId="77777777" w:rsidR="00BB0789" w:rsidRPr="00936174" w:rsidRDefault="00BB0789" w:rsidP="00FA36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53"/>
              <w:ind w:right="-2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73FD4" w14:textId="0F1FB2E4" w:rsidR="00BB0789" w:rsidRPr="007E60BE" w:rsidRDefault="006B195F" w:rsidP="00936174">
            <w:pPr>
              <w:widowControl w:val="0"/>
              <w:autoSpaceDE w:val="0"/>
              <w:autoSpaceDN w:val="0"/>
              <w:adjustRightInd w:val="0"/>
              <w:spacing w:before="42"/>
              <w:ind w:left="102" w:right="-20"/>
              <w:rPr>
                <w:rFonts w:ascii="Arial" w:hAnsi="Arial" w:cs="Arial"/>
                <w:spacing w:val="5"/>
                <w:sz w:val="24"/>
                <w:szCs w:val="24"/>
                <w:lang w:val="hy-AM"/>
              </w:rPr>
            </w:pPr>
            <w:r w:rsidRPr="007E60BE">
              <w:rPr>
                <w:rFonts w:ascii="Arial" w:hAnsi="Arial" w:cs="Arial"/>
                <w:spacing w:val="5"/>
                <w:sz w:val="24"/>
                <w:szCs w:val="24"/>
                <w:lang w:val="hy-AM"/>
              </w:rPr>
              <w:t>ՀՀՍ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89304" w14:textId="1019697C" w:rsidR="00BB0789" w:rsidRPr="007E60BE" w:rsidRDefault="006B195F" w:rsidP="006B195F">
            <w:pPr>
              <w:widowControl w:val="0"/>
              <w:autoSpaceDE w:val="0"/>
              <w:autoSpaceDN w:val="0"/>
              <w:adjustRightInd w:val="0"/>
              <w:spacing w:before="42"/>
              <w:ind w:right="-20"/>
              <w:rPr>
                <w:rFonts w:ascii="Arial" w:hAnsi="Arial" w:cs="Arial"/>
                <w:spacing w:val="5"/>
                <w:sz w:val="24"/>
                <w:szCs w:val="24"/>
                <w:lang w:val="hy-AM"/>
              </w:rPr>
            </w:pPr>
            <w:r w:rsidRPr="007E60BE">
              <w:rPr>
                <w:rFonts w:ascii="Arial" w:hAnsi="Arial" w:cs="Arial"/>
                <w:spacing w:val="5"/>
                <w:sz w:val="24"/>
                <w:szCs w:val="24"/>
                <w:lang w:val="hy-AM"/>
              </w:rPr>
              <w:t xml:space="preserve"> Հեռուստատեսային հաղորդիչ սարք</w:t>
            </w:r>
          </w:p>
        </w:tc>
      </w:tr>
      <w:tr w:rsidR="0059248E" w:rsidRPr="00F473C4" w14:paraId="7D9E9039" w14:textId="77777777" w:rsidTr="00D7690B">
        <w:trPr>
          <w:trHeight w:hRule="exact" w:val="41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DD69B" w14:textId="77777777" w:rsidR="0059248E" w:rsidRPr="00936174" w:rsidRDefault="0059248E" w:rsidP="00FA369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53"/>
              <w:ind w:right="-2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ED538" w14:textId="5DE5E826" w:rsidR="0059248E" w:rsidRPr="007E60BE" w:rsidRDefault="00637C27" w:rsidP="00637C27">
            <w:pPr>
              <w:widowControl w:val="0"/>
              <w:autoSpaceDE w:val="0"/>
              <w:autoSpaceDN w:val="0"/>
              <w:adjustRightInd w:val="0"/>
              <w:spacing w:before="42"/>
              <w:ind w:right="-20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7E60BE">
              <w:rPr>
                <w:rFonts w:ascii="Arial" w:hAnsi="Arial" w:cs="Arial"/>
                <w:sz w:val="24"/>
                <w:szCs w:val="24"/>
                <w:lang w:val="hy-AM"/>
              </w:rPr>
              <w:t>ՋԱևՉԱ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6A82C" w14:textId="0099BD0D" w:rsidR="0059248E" w:rsidRPr="007E60BE" w:rsidRDefault="00B77374" w:rsidP="00637C27">
            <w:pPr>
              <w:widowControl w:val="0"/>
              <w:autoSpaceDE w:val="0"/>
              <w:autoSpaceDN w:val="0"/>
              <w:adjustRightInd w:val="0"/>
              <w:spacing w:before="42"/>
              <w:ind w:right="-20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7E60BE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="00637C27" w:rsidRPr="007E60BE">
              <w:rPr>
                <w:rFonts w:ascii="Arial" w:hAnsi="Arial" w:cs="Arial"/>
                <w:sz w:val="24"/>
                <w:szCs w:val="24"/>
                <w:lang w:val="hy-AM"/>
              </w:rPr>
              <w:t>Ջերմային ավտոմատացման և չափման արտադրամաս</w:t>
            </w:r>
          </w:p>
        </w:tc>
      </w:tr>
    </w:tbl>
    <w:p w14:paraId="7DB02692" w14:textId="77777777" w:rsidR="00ED1E51" w:rsidRPr="00B77374" w:rsidRDefault="00ED1E51" w:rsidP="00AF572A">
      <w:pPr>
        <w:ind w:hanging="426"/>
        <w:outlineLvl w:val="0"/>
        <w:rPr>
          <w:b/>
          <w:bCs/>
          <w:sz w:val="24"/>
          <w:szCs w:val="24"/>
          <w:lang w:val="hy-AM"/>
        </w:rPr>
      </w:pPr>
    </w:p>
    <w:p w14:paraId="211257DE" w14:textId="77777777" w:rsidR="007C1F89" w:rsidRPr="00B77374" w:rsidRDefault="007C1F89" w:rsidP="007E60BE">
      <w:pPr>
        <w:outlineLvl w:val="0"/>
        <w:rPr>
          <w:b/>
          <w:bCs/>
          <w:sz w:val="24"/>
          <w:szCs w:val="24"/>
          <w:lang w:val="hy-AM"/>
        </w:rPr>
      </w:pPr>
    </w:p>
    <w:p w14:paraId="57C1A422" w14:textId="77777777" w:rsidR="007C1F89" w:rsidRPr="00B77374" w:rsidRDefault="007C1F89" w:rsidP="00AF572A">
      <w:pPr>
        <w:ind w:hanging="426"/>
        <w:outlineLvl w:val="0"/>
        <w:rPr>
          <w:b/>
          <w:bCs/>
          <w:sz w:val="24"/>
          <w:szCs w:val="24"/>
          <w:lang w:val="hy-AM"/>
        </w:rPr>
      </w:pPr>
    </w:p>
    <w:p w14:paraId="3AC286F1" w14:textId="77777777" w:rsidR="007C1F89" w:rsidRPr="00B77374" w:rsidRDefault="007C1F89" w:rsidP="00AF572A">
      <w:pPr>
        <w:ind w:hanging="426"/>
        <w:outlineLvl w:val="0"/>
        <w:rPr>
          <w:b/>
          <w:bCs/>
          <w:sz w:val="24"/>
          <w:szCs w:val="24"/>
          <w:lang w:val="hy-AM"/>
        </w:rPr>
      </w:pPr>
    </w:p>
    <w:p w14:paraId="69C4A367" w14:textId="1F67886C" w:rsidR="00F94D48" w:rsidRPr="00580B5F" w:rsidRDefault="00580B5F" w:rsidP="00AF572A">
      <w:pPr>
        <w:ind w:hanging="426"/>
        <w:outlineLvl w:val="0"/>
        <w:rPr>
          <w:rFonts w:ascii="Sylfaen" w:hAnsi="Sylfaen"/>
          <w:b/>
          <w:bCs/>
          <w:sz w:val="24"/>
          <w:szCs w:val="24"/>
          <w:lang w:val="hy-AM"/>
        </w:rPr>
      </w:pPr>
      <w:r>
        <w:rPr>
          <w:rFonts w:ascii="Sylfaen" w:hAnsi="Sylfaen"/>
          <w:b/>
          <w:bCs/>
          <w:sz w:val="24"/>
          <w:szCs w:val="24"/>
          <w:lang w:val="hy-AM"/>
        </w:rPr>
        <w:t>ԲԱԺԻՆ</w:t>
      </w:r>
      <w:r w:rsidR="00EB7BB8" w:rsidRPr="00864C41">
        <w:rPr>
          <w:b/>
          <w:bCs/>
          <w:sz w:val="24"/>
          <w:szCs w:val="24"/>
        </w:rPr>
        <w:t xml:space="preserve"> </w:t>
      </w:r>
      <w:r w:rsidR="00B765FD" w:rsidRPr="00864C41">
        <w:rPr>
          <w:b/>
          <w:bCs/>
          <w:sz w:val="24"/>
          <w:szCs w:val="24"/>
        </w:rPr>
        <w:t>1</w:t>
      </w:r>
      <w:r w:rsidR="000B1F32" w:rsidRPr="00864C41">
        <w:rPr>
          <w:b/>
          <w:bCs/>
          <w:sz w:val="24"/>
          <w:szCs w:val="24"/>
        </w:rPr>
        <w:t xml:space="preserve">. </w:t>
      </w:r>
      <w:r>
        <w:rPr>
          <w:rFonts w:ascii="Sylfaen" w:hAnsi="Sylfaen"/>
          <w:b/>
          <w:bCs/>
          <w:sz w:val="24"/>
          <w:szCs w:val="24"/>
          <w:lang w:val="hy-AM"/>
        </w:rPr>
        <w:t>ՆԵՐԱԾՈՒԹՅՈՒՆ</w:t>
      </w:r>
    </w:p>
    <w:p w14:paraId="37BD83B4" w14:textId="77777777" w:rsidR="00FB33EC" w:rsidRPr="00864C41" w:rsidRDefault="00FB33EC" w:rsidP="00FE604B">
      <w:pPr>
        <w:rPr>
          <w:b/>
          <w:bCs/>
          <w:sz w:val="24"/>
          <w:szCs w:val="24"/>
        </w:rPr>
      </w:pP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24"/>
      </w:tblGrid>
      <w:tr w:rsidR="00EB7BB8" w:rsidRPr="00936174" w14:paraId="5F30B64A" w14:textId="77777777" w:rsidTr="00830329">
        <w:tc>
          <w:tcPr>
            <w:tcW w:w="9924" w:type="dxa"/>
          </w:tcPr>
          <w:p w14:paraId="7C726FB2" w14:textId="52680B1A" w:rsidR="005F2826" w:rsidRPr="00E51466" w:rsidRDefault="007B0AD9" w:rsidP="00614CA8">
            <w:pPr>
              <w:pStyle w:val="Heading3"/>
              <w:numPr>
                <w:ilvl w:val="0"/>
                <w:numId w:val="13"/>
              </w:numPr>
              <w:tabs>
                <w:tab w:val="left" w:pos="460"/>
              </w:tabs>
              <w:spacing w:before="0"/>
              <w:ind w:left="460" w:hanging="460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E51466">
              <w:rPr>
                <w:rFonts w:ascii="Arial" w:hAnsi="Arial" w:cs="Arial"/>
                <w:sz w:val="24"/>
                <w:szCs w:val="24"/>
              </w:rPr>
              <w:t xml:space="preserve">Սույն Տեխնիկական պահանջները (ՏՊ) մշակվել են սահմանված պահանջների կատարումը կազմակերպելու համար՝ Հայկական ԱԷԿ-ի թիվ 2 էներգաբլոկի </w:t>
            </w:r>
            <w:r w:rsidR="00E51466" w:rsidRPr="00E51466">
              <w:rPr>
                <w:rFonts w:ascii="Arial" w:hAnsi="Arial" w:cs="Arial"/>
                <w:sz w:val="24"/>
                <w:szCs w:val="24"/>
                <w:lang w:val="hy-AM"/>
              </w:rPr>
              <w:t>ՍՓՄ</w:t>
            </w:r>
            <w:r w:rsidR="00B265B0">
              <w:rPr>
                <w:rFonts w:ascii="Arial" w:hAnsi="Arial" w:cs="Arial"/>
                <w:bCs/>
                <w:color w:val="auto"/>
                <w:sz w:val="24"/>
                <w:szCs w:val="24"/>
              </w:rPr>
              <w:t xml:space="preserve">-В-270-У4.2 </w:t>
            </w:r>
            <w:r w:rsidRPr="00E51466">
              <w:rPr>
                <w:rFonts w:ascii="Arial" w:hAnsi="Arial" w:cs="Arial"/>
                <w:sz w:val="24"/>
                <w:szCs w:val="24"/>
              </w:rPr>
              <w:t xml:space="preserve">(այսուհետ՝ </w:t>
            </w:r>
            <w:r w:rsidR="00AB1585" w:rsidRPr="00E51466">
              <w:rPr>
                <w:rFonts w:ascii="Arial" w:hAnsi="Arial" w:cs="Arial"/>
                <w:sz w:val="24"/>
                <w:szCs w:val="24"/>
                <w:lang w:val="hy-AM"/>
              </w:rPr>
              <w:t>ՍՓ</w:t>
            </w:r>
            <w:r w:rsidRPr="00E51466">
              <w:rPr>
                <w:rFonts w:ascii="Arial" w:hAnsi="Arial" w:cs="Arial"/>
                <w:sz w:val="24"/>
                <w:szCs w:val="24"/>
              </w:rPr>
              <w:t xml:space="preserve">Մ) սեյսմակայուն </w:t>
            </w:r>
            <w:r w:rsidR="00AB1585" w:rsidRPr="00E51466">
              <w:rPr>
                <w:rFonts w:ascii="Arial" w:hAnsi="Arial" w:cs="Arial"/>
                <w:sz w:val="24"/>
                <w:szCs w:val="24"/>
                <w:lang w:val="hy-AM"/>
              </w:rPr>
              <w:t>փոխաբեռնման</w:t>
            </w:r>
            <w:r w:rsidRPr="00E51466">
              <w:rPr>
                <w:rFonts w:ascii="Arial" w:hAnsi="Arial" w:cs="Arial"/>
                <w:sz w:val="24"/>
                <w:szCs w:val="24"/>
              </w:rPr>
              <w:t xml:space="preserve"> մեքենայի հին հեռուստատեսային </w:t>
            </w:r>
            <w:r w:rsidR="00E51466" w:rsidRPr="00E51466">
              <w:rPr>
                <w:rFonts w:ascii="Arial" w:hAnsi="Arial" w:cs="Arial"/>
                <w:bCs/>
                <w:color w:val="auto"/>
                <w:sz w:val="24"/>
                <w:szCs w:val="24"/>
              </w:rPr>
              <w:t>(СТС-ПМ-100А</w:t>
            </w:r>
            <w:r w:rsidRPr="00E51466">
              <w:rPr>
                <w:rFonts w:ascii="Arial" w:hAnsi="Arial" w:cs="Arial"/>
                <w:sz w:val="24"/>
                <w:szCs w:val="24"/>
              </w:rPr>
              <w:t>) ապամոնտաժման, ինչպես նաև նոր հատուկ հեռուստատեսային համակարգի մատակարարման և տեղակայման աշխատանքների իրականացման ժամանակ։</w:t>
            </w:r>
          </w:p>
          <w:p w14:paraId="4D3401AA" w14:textId="30D03524" w:rsidR="009B5CF7" w:rsidRPr="009B5CF7" w:rsidRDefault="007B0AD9" w:rsidP="00614CA8">
            <w:pPr>
              <w:pStyle w:val="ListParagraph"/>
              <w:numPr>
                <w:ilvl w:val="0"/>
                <w:numId w:val="13"/>
              </w:numPr>
              <w:tabs>
                <w:tab w:val="left" w:pos="460"/>
              </w:tabs>
              <w:ind w:left="460" w:hanging="426"/>
              <w:jc w:val="both"/>
            </w:pPr>
            <w:r w:rsidRPr="00E51466">
              <w:rPr>
                <w:rFonts w:ascii="Arial" w:hAnsi="Arial" w:cs="Arial"/>
                <w:sz w:val="24"/>
                <w:szCs w:val="24"/>
              </w:rPr>
              <w:t xml:space="preserve">Հատուկ հեռուստատեսային համակարգը (այսուհետ՝ Համակարգ) նախատեսված է հեռակառավարվող հեռուստատեսային դիտարկում իրականացնելու համար՝ Հայկական ԱԷԿ-ի թիվ 1 և թիվ 2 էներգաբլոկների կենտրոնական դահլիճում </w:t>
            </w:r>
            <w:r w:rsidR="000F1273" w:rsidRPr="000F1273">
              <w:rPr>
                <w:rFonts w:ascii="Arial" w:hAnsi="Arial" w:cs="Arial"/>
                <w:sz w:val="24"/>
                <w:szCs w:val="24"/>
                <w:lang w:val="hy-AM"/>
              </w:rPr>
              <w:t>ՍՓՄ</w:t>
            </w:r>
            <w:r w:rsidRPr="000F1273">
              <w:rPr>
                <w:rFonts w:ascii="Arial" w:hAnsi="Arial" w:cs="Arial"/>
                <w:sz w:val="24"/>
                <w:szCs w:val="24"/>
              </w:rPr>
              <w:t>-</w:t>
            </w:r>
            <w:r w:rsidR="000F1273" w:rsidRPr="000F1273">
              <w:rPr>
                <w:rFonts w:ascii="Arial" w:hAnsi="Arial" w:cs="Arial"/>
                <w:sz w:val="24"/>
                <w:szCs w:val="24"/>
              </w:rPr>
              <w:noBreakHyphen/>
              <w:t>В-270-У4.2</w:t>
            </w:r>
            <w:r w:rsidR="000F1273" w:rsidRPr="000F1273">
              <w:rPr>
                <w:rFonts w:ascii="Arial" w:hAnsi="Arial" w:cs="Arial"/>
                <w:sz w:val="24"/>
                <w:szCs w:val="24"/>
                <w:lang w:val="hy-AM"/>
              </w:rPr>
              <w:t xml:space="preserve"> փոխաբեռնման</w:t>
            </w:r>
            <w:r w:rsidRPr="00E51466">
              <w:rPr>
                <w:rFonts w:ascii="Arial" w:hAnsi="Arial" w:cs="Arial"/>
                <w:sz w:val="24"/>
                <w:szCs w:val="24"/>
              </w:rPr>
              <w:t xml:space="preserve"> մեքենայի միջոցով իրականացվող արտադրատեսակների վերաբեռնման և միջուկային վառելիքի ֆիզիկական գույքագրման գործընթացների ժամանակ։</w:t>
            </w:r>
          </w:p>
        </w:tc>
      </w:tr>
    </w:tbl>
    <w:p w14:paraId="6ACE256C" w14:textId="77777777" w:rsidR="00EB7BB8" w:rsidRPr="00936174" w:rsidRDefault="00EB7BB8" w:rsidP="00EB7BB8">
      <w:pPr>
        <w:jc w:val="center"/>
        <w:rPr>
          <w:b/>
          <w:bCs/>
          <w:sz w:val="24"/>
          <w:szCs w:val="24"/>
        </w:rPr>
      </w:pPr>
    </w:p>
    <w:p w14:paraId="1D84DA87" w14:textId="0614C39D" w:rsidR="00EB7BB8" w:rsidRPr="00580B5F" w:rsidRDefault="00580B5F" w:rsidP="00AF572A">
      <w:pPr>
        <w:ind w:hanging="426"/>
        <w:outlineLvl w:val="0"/>
        <w:rPr>
          <w:rFonts w:ascii="Sylfaen" w:hAnsi="Sylfaen"/>
          <w:b/>
          <w:bCs/>
          <w:sz w:val="24"/>
          <w:szCs w:val="24"/>
          <w:lang w:val="hy-AM"/>
        </w:rPr>
      </w:pPr>
      <w:r>
        <w:rPr>
          <w:rFonts w:ascii="Sylfaen" w:hAnsi="Sylfaen"/>
          <w:b/>
          <w:bCs/>
          <w:sz w:val="24"/>
          <w:szCs w:val="24"/>
          <w:lang w:val="hy-AM"/>
        </w:rPr>
        <w:t>ԲԱԺԻՆ</w:t>
      </w:r>
      <w:r w:rsidR="00EB7BB8" w:rsidRPr="00864C41">
        <w:rPr>
          <w:b/>
          <w:bCs/>
          <w:sz w:val="24"/>
          <w:szCs w:val="24"/>
        </w:rPr>
        <w:t xml:space="preserve"> 2. </w:t>
      </w:r>
      <w:r>
        <w:rPr>
          <w:rFonts w:ascii="Sylfaen" w:hAnsi="Sylfaen"/>
          <w:b/>
          <w:sz w:val="24"/>
          <w:szCs w:val="24"/>
          <w:lang w:val="hy-AM"/>
        </w:rPr>
        <w:t>ՀԻՄՆԱՎՈՐՈՒՄ ԵՎ ՆՊԱՏԱԿ</w:t>
      </w:r>
    </w:p>
    <w:p w14:paraId="0CC020F9" w14:textId="77777777" w:rsidR="00F94D48" w:rsidRPr="00936174" w:rsidRDefault="00F94D48" w:rsidP="00EB7BB8">
      <w:pPr>
        <w:rPr>
          <w:b/>
          <w:bCs/>
          <w:sz w:val="24"/>
          <w:szCs w:val="24"/>
        </w:rPr>
      </w:pP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24"/>
      </w:tblGrid>
      <w:tr w:rsidR="00EB7BB8" w:rsidRPr="00936174" w14:paraId="4CBEA76A" w14:textId="77777777" w:rsidTr="00830329">
        <w:tc>
          <w:tcPr>
            <w:tcW w:w="9924" w:type="dxa"/>
          </w:tcPr>
          <w:p w14:paraId="41BD9F36" w14:textId="592B4CA2" w:rsidR="00911B51" w:rsidRPr="000F1273" w:rsidRDefault="00795B5F" w:rsidP="00614CA8">
            <w:pPr>
              <w:numPr>
                <w:ilvl w:val="0"/>
                <w:numId w:val="4"/>
              </w:numPr>
              <w:tabs>
                <w:tab w:val="left" w:pos="460"/>
                <w:tab w:val="left" w:pos="1232"/>
              </w:tabs>
              <w:ind w:left="460" w:hanging="46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F1273">
              <w:rPr>
                <w:rFonts w:ascii="Arial" w:hAnsi="Arial" w:cs="Arial"/>
                <w:sz w:val="24"/>
                <w:szCs w:val="24"/>
              </w:rPr>
              <w:t xml:space="preserve">Սարքավորումների փոխարինումն անհրաժեշտ է </w:t>
            </w:r>
            <w:r w:rsidR="000F1273">
              <w:rPr>
                <w:rFonts w:ascii="Arial" w:hAnsi="Arial" w:cs="Arial"/>
                <w:sz w:val="24"/>
                <w:szCs w:val="24"/>
                <w:lang w:val="hy-AM"/>
              </w:rPr>
              <w:t>Ս</w:t>
            </w:r>
            <w:r w:rsidRPr="000F1273">
              <w:rPr>
                <w:rFonts w:ascii="Arial" w:hAnsi="Arial" w:cs="Arial"/>
                <w:sz w:val="24"/>
                <w:szCs w:val="24"/>
              </w:rPr>
              <w:t>ՓՄ-ի շահագործման անվտանգությունը ատոմային էներգետիկայի բնագավառում ներկայումս գործող ՆՏՓ-ների (նորմատիվ-տեխնիկական փաստաթղթեր) պահանջներին համապատասխանեցնելու, ինչպես նաև վերաբեռնվող արտադրատեսակների հետ միջուկային վտանգավոր տրանսպորտատեխնոլոգիական գործողությունների կատարման ժամանակ շահագործման անվտանգության մակարդակի բարձրացման համար</w:t>
            </w:r>
            <w:r w:rsidRPr="000F1273">
              <w:rPr>
                <w:rFonts w:ascii="Arial" w:hAnsi="Arial" w:cs="Arial"/>
              </w:rPr>
              <w:t>:</w:t>
            </w:r>
          </w:p>
          <w:p w14:paraId="2291C1A5" w14:textId="3B33F475" w:rsidR="008A73EC" w:rsidRPr="00D867F3" w:rsidRDefault="00795B5F" w:rsidP="00614CA8">
            <w:pPr>
              <w:numPr>
                <w:ilvl w:val="0"/>
                <w:numId w:val="4"/>
              </w:numPr>
              <w:tabs>
                <w:tab w:val="left" w:pos="460"/>
                <w:tab w:val="left" w:pos="1232"/>
              </w:tabs>
              <w:ind w:left="460" w:hanging="460"/>
              <w:jc w:val="both"/>
              <w:rPr>
                <w:rFonts w:cs="Calibri"/>
                <w:bCs/>
                <w:sz w:val="24"/>
                <w:szCs w:val="24"/>
              </w:rPr>
            </w:pPr>
            <w:r w:rsidRPr="000F1273">
              <w:rPr>
                <w:rFonts w:ascii="Arial" w:hAnsi="Arial" w:cs="Arial"/>
                <w:sz w:val="24"/>
                <w:szCs w:val="24"/>
              </w:rPr>
              <w:t>Սույն տեխնիկական պահանջի նպատակն է իրականացնել բարոյապես հնացած և ժամկետանց ռեսուրսով համակարգի</w:t>
            </w:r>
            <w:r w:rsidR="000F1273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="000F1273" w:rsidRPr="00183D5C">
              <w:rPr>
                <w:rFonts w:cs="Calibri"/>
                <w:bCs/>
                <w:sz w:val="24"/>
                <w:szCs w:val="24"/>
              </w:rPr>
              <w:t>(</w:t>
            </w:r>
            <w:proofErr w:type="gramStart"/>
            <w:r w:rsidR="000F1273" w:rsidRPr="00183D5C">
              <w:rPr>
                <w:rFonts w:cs="Calibri"/>
                <w:bCs/>
                <w:sz w:val="24"/>
                <w:szCs w:val="24"/>
              </w:rPr>
              <w:t>СТС)</w:t>
            </w:r>
            <w:r w:rsidRPr="000F1273">
              <w:rPr>
                <w:rFonts w:ascii="Arial" w:hAnsi="Arial" w:cs="Arial"/>
                <w:sz w:val="24"/>
                <w:szCs w:val="24"/>
              </w:rPr>
              <w:t xml:space="preserve">  փոխարինման</w:t>
            </w:r>
            <w:proofErr w:type="gramEnd"/>
            <w:r w:rsidRPr="000F1273">
              <w:rPr>
                <w:rFonts w:ascii="Arial" w:hAnsi="Arial" w:cs="Arial"/>
                <w:sz w:val="24"/>
                <w:szCs w:val="24"/>
              </w:rPr>
              <w:t xml:space="preserve"> աշխատանքները և բարձրացնել </w:t>
            </w:r>
            <w:r w:rsidR="000F1273">
              <w:rPr>
                <w:rFonts w:ascii="Arial" w:hAnsi="Arial" w:cs="Arial"/>
                <w:sz w:val="24"/>
                <w:szCs w:val="24"/>
                <w:lang w:val="hy-AM"/>
              </w:rPr>
              <w:t>Ս</w:t>
            </w:r>
            <w:r w:rsidRPr="000F1273">
              <w:rPr>
                <w:rFonts w:ascii="Arial" w:hAnsi="Arial" w:cs="Arial"/>
                <w:sz w:val="24"/>
                <w:szCs w:val="24"/>
              </w:rPr>
              <w:t xml:space="preserve">ՓՄ-ի շահագործման </w:t>
            </w:r>
            <w:r w:rsidRPr="000F1273">
              <w:rPr>
                <w:rFonts w:ascii="Arial" w:hAnsi="Arial" w:cs="Arial"/>
                <w:sz w:val="24"/>
                <w:szCs w:val="24"/>
              </w:rPr>
              <w:lastRenderedPageBreak/>
              <w:t>անվտանգության մակարդակը՝ ատոմային էներգետիկայի բնագավառում ներկայումս գործող ՆՏՓ-ների պահանջներին</w:t>
            </w:r>
            <w:r w:rsidRPr="00795B5F">
              <w:rPr>
                <w:sz w:val="24"/>
                <w:szCs w:val="24"/>
              </w:rPr>
              <w:t xml:space="preserve"> </w:t>
            </w:r>
            <w:r w:rsidRPr="000F1273">
              <w:rPr>
                <w:rFonts w:ascii="Arial" w:hAnsi="Arial" w:cs="Arial"/>
                <w:sz w:val="24"/>
                <w:szCs w:val="24"/>
              </w:rPr>
              <w:t>համապատասխանեցնելու համար:</w:t>
            </w:r>
          </w:p>
        </w:tc>
      </w:tr>
    </w:tbl>
    <w:p w14:paraId="54E74D92" w14:textId="718E0A36" w:rsidR="000B1F32" w:rsidRPr="007E60BE" w:rsidRDefault="00580B5F" w:rsidP="009A09A7">
      <w:pPr>
        <w:spacing w:before="240" w:after="240"/>
        <w:ind w:hanging="426"/>
        <w:rPr>
          <w:rFonts w:ascii="Arial" w:hAnsi="Arial" w:cs="Arial"/>
          <w:b/>
          <w:bCs/>
          <w:sz w:val="24"/>
          <w:szCs w:val="24"/>
          <w:lang w:val="hy-AM"/>
        </w:rPr>
      </w:pPr>
      <w:r w:rsidRPr="007E60BE">
        <w:rPr>
          <w:rFonts w:ascii="Arial" w:hAnsi="Arial" w:cs="Arial"/>
          <w:b/>
          <w:bCs/>
          <w:sz w:val="24"/>
          <w:szCs w:val="24"/>
          <w:lang w:val="hy-AM"/>
        </w:rPr>
        <w:lastRenderedPageBreak/>
        <w:t>ԲԱԺԻՆ</w:t>
      </w:r>
      <w:r w:rsidR="005F2826" w:rsidRPr="007E60BE">
        <w:rPr>
          <w:rFonts w:ascii="Arial" w:hAnsi="Arial" w:cs="Arial"/>
          <w:b/>
          <w:bCs/>
          <w:sz w:val="24"/>
          <w:szCs w:val="24"/>
        </w:rPr>
        <w:t xml:space="preserve"> 3</w:t>
      </w:r>
      <w:r w:rsidR="001523BD" w:rsidRPr="007E60BE">
        <w:rPr>
          <w:rFonts w:ascii="Arial" w:hAnsi="Arial" w:cs="Arial"/>
          <w:b/>
          <w:bCs/>
          <w:sz w:val="24"/>
          <w:szCs w:val="24"/>
        </w:rPr>
        <w:t xml:space="preserve">. </w:t>
      </w:r>
      <w:r w:rsidRPr="007E60BE">
        <w:rPr>
          <w:rFonts w:ascii="Arial" w:hAnsi="Arial" w:cs="Arial"/>
          <w:b/>
          <w:sz w:val="24"/>
          <w:szCs w:val="24"/>
          <w:lang w:val="hy-AM"/>
        </w:rPr>
        <w:t>ԸՆԴՀԱՆՈՒՐ ՊԱՀԱՆՋՆԵՐ</w:t>
      </w: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24"/>
      </w:tblGrid>
      <w:tr w:rsidR="005F2826" w:rsidRPr="00F473C4" w14:paraId="0199F0DC" w14:textId="77777777" w:rsidTr="00830329">
        <w:tc>
          <w:tcPr>
            <w:tcW w:w="9924" w:type="dxa"/>
          </w:tcPr>
          <w:p w14:paraId="6CFA18C7" w14:textId="17CC8DED" w:rsidR="00E32187" w:rsidRPr="000F1273" w:rsidRDefault="00795B5F" w:rsidP="00614CA8">
            <w:pPr>
              <w:pStyle w:val="ListParagraph"/>
              <w:numPr>
                <w:ilvl w:val="1"/>
                <w:numId w:val="41"/>
              </w:numPr>
              <w:tabs>
                <w:tab w:val="left" w:pos="460"/>
              </w:tabs>
              <w:spacing w:after="0" w:line="240" w:lineRule="auto"/>
              <w:ind w:left="357" w:hanging="357"/>
              <w:jc w:val="both"/>
              <w:rPr>
                <w:rFonts w:ascii="Arial" w:hAnsi="Arial" w:cs="Arial"/>
                <w:bCs/>
                <w:sz w:val="24"/>
                <w:szCs w:val="24"/>
                <w:lang w:val="hy-AM"/>
              </w:rPr>
            </w:pPr>
            <w:r w:rsidRPr="000F1273">
              <w:rPr>
                <w:rFonts w:ascii="Arial" w:hAnsi="Arial" w:cs="Arial"/>
                <w:sz w:val="24"/>
                <w:szCs w:val="24"/>
                <w:lang w:val="hy-AM"/>
              </w:rPr>
              <w:t>Սույն ՏՊ-ով (Տեխնիկական պահանջներ) նախատեսված աշխատանքների կատարման համար Կապալառուն պետք է ունենա բավարար որակավորում և ՀՀ վերահսկող մարմինների համապատասխան թույլտվություն՝ նմանատիպ համակարգերի մշակման համար: Ինչպես նաև ներկայացնի իրավասության գրավոր հավաստում՝ կցելով համապատասխան ակտեր:</w:t>
            </w:r>
            <w:r w:rsidR="00033703" w:rsidRPr="000F1273">
              <w:rPr>
                <w:rFonts w:ascii="Arial" w:hAnsi="Arial" w:cs="Arial"/>
                <w:bCs/>
                <w:sz w:val="24"/>
                <w:szCs w:val="24"/>
                <w:lang w:val="hy-AM"/>
              </w:rPr>
              <w:t xml:space="preserve"> </w:t>
            </w:r>
          </w:p>
          <w:p w14:paraId="0BC2AD1F" w14:textId="1F3E0CDA" w:rsidR="009A09A7" w:rsidRPr="000F1273" w:rsidRDefault="002854CA" w:rsidP="00614CA8">
            <w:pPr>
              <w:pStyle w:val="ListParagraph"/>
              <w:numPr>
                <w:ilvl w:val="1"/>
                <w:numId w:val="41"/>
              </w:numPr>
              <w:tabs>
                <w:tab w:val="left" w:pos="460"/>
              </w:tabs>
              <w:jc w:val="both"/>
              <w:rPr>
                <w:rFonts w:ascii="Arial" w:hAnsi="Arial" w:cs="Arial"/>
                <w:bCs/>
                <w:color w:val="FF0000"/>
                <w:sz w:val="24"/>
                <w:szCs w:val="24"/>
                <w:lang w:val="hy-AM"/>
              </w:rPr>
            </w:pPr>
            <w:r w:rsidRPr="000F1273">
              <w:rPr>
                <w:rFonts w:ascii="Arial" w:hAnsi="Arial" w:cs="Arial"/>
                <w:sz w:val="24"/>
                <w:szCs w:val="24"/>
                <w:lang w:val="hy-AM"/>
              </w:rPr>
              <w:t xml:space="preserve">  </w:t>
            </w:r>
            <w:r w:rsidR="00795B5F" w:rsidRPr="000F1273">
              <w:rPr>
                <w:rFonts w:ascii="Arial" w:hAnsi="Arial" w:cs="Arial"/>
                <w:sz w:val="24"/>
                <w:szCs w:val="24"/>
                <w:lang w:val="hy-AM"/>
              </w:rPr>
              <w:t>Սույն Տեխնիկական պահանջի համաձայն՝ Կատարողը մշակում է Տեխնիկական առաջադրանք (ՏԱ), որը պետք է համաձայնեցվի «ՀԱԷԿ» ՓԲԸ-ի հետ:</w:t>
            </w:r>
          </w:p>
          <w:p w14:paraId="4897C629" w14:textId="4B618D3A" w:rsidR="00033703" w:rsidRPr="000F1273" w:rsidRDefault="00033703" w:rsidP="00614CA8">
            <w:pPr>
              <w:pStyle w:val="ListParagraph"/>
              <w:numPr>
                <w:ilvl w:val="1"/>
                <w:numId w:val="41"/>
              </w:numPr>
              <w:tabs>
                <w:tab w:val="left" w:pos="460"/>
              </w:tabs>
              <w:jc w:val="both"/>
              <w:rPr>
                <w:rFonts w:ascii="Arial" w:hAnsi="Arial" w:cs="Arial"/>
                <w:bCs/>
                <w:color w:val="FF0000"/>
                <w:sz w:val="24"/>
                <w:szCs w:val="24"/>
                <w:lang w:val="hy-AM"/>
              </w:rPr>
            </w:pPr>
            <w:r w:rsidRPr="000F1273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="00795B5F" w:rsidRPr="000F1273">
              <w:rPr>
                <w:rFonts w:ascii="Arial" w:hAnsi="Arial" w:cs="Arial"/>
                <w:sz w:val="24"/>
                <w:szCs w:val="24"/>
                <w:lang w:val="hy-AM"/>
              </w:rPr>
              <w:t xml:space="preserve">Կատարողը նախքան աշխատանքների մեկնարկը պետք է անցնի ուսուցում ՀԱԷԿ-ում՝ 4П թեմայով, գիտելիքների </w:t>
            </w:r>
            <w:r w:rsidR="009B2872" w:rsidRPr="000F1273">
              <w:rPr>
                <w:rFonts w:ascii="Arial" w:hAnsi="Arial" w:cs="Arial"/>
                <w:sz w:val="24"/>
                <w:szCs w:val="24"/>
                <w:lang w:val="hy-AM"/>
              </w:rPr>
              <w:t>նախնական</w:t>
            </w:r>
            <w:r w:rsidR="00795B5F" w:rsidRPr="000F1273">
              <w:rPr>
                <w:rFonts w:ascii="Arial" w:hAnsi="Arial" w:cs="Arial"/>
                <w:sz w:val="24"/>
                <w:szCs w:val="24"/>
                <w:lang w:val="hy-AM"/>
              </w:rPr>
              <w:t xml:space="preserve"> ստուգմամբ</w:t>
            </w:r>
            <w:r w:rsidR="009B2872" w:rsidRPr="000F1273">
              <w:rPr>
                <w:rFonts w:ascii="Arial" w:hAnsi="Arial" w:cs="Arial"/>
                <w:sz w:val="24"/>
                <w:szCs w:val="24"/>
                <w:lang w:val="hy-AM"/>
              </w:rPr>
              <w:t>:</w:t>
            </w:r>
          </w:p>
        </w:tc>
      </w:tr>
    </w:tbl>
    <w:p w14:paraId="38DAF879" w14:textId="6F0657BD" w:rsidR="00684702" w:rsidRPr="000F1273" w:rsidRDefault="00580B5F" w:rsidP="00684702">
      <w:pPr>
        <w:tabs>
          <w:tab w:val="left" w:pos="540"/>
        </w:tabs>
        <w:spacing w:before="240" w:after="240"/>
        <w:ind w:right="482" w:hanging="426"/>
        <w:outlineLvl w:val="0"/>
        <w:rPr>
          <w:rFonts w:ascii="Arial" w:hAnsi="Arial" w:cs="Arial"/>
          <w:b/>
          <w:bCs/>
          <w:sz w:val="24"/>
          <w:szCs w:val="24"/>
          <w:lang w:val="hy-AM"/>
        </w:rPr>
      </w:pPr>
      <w:r w:rsidRPr="000F1273">
        <w:rPr>
          <w:rFonts w:ascii="Arial" w:hAnsi="Arial" w:cs="Arial"/>
          <w:b/>
          <w:bCs/>
          <w:sz w:val="24"/>
          <w:szCs w:val="24"/>
          <w:lang w:val="hy-AM"/>
        </w:rPr>
        <w:t>ԲԱԺԻՆ</w:t>
      </w:r>
      <w:r w:rsidR="00684702" w:rsidRPr="000F1273">
        <w:rPr>
          <w:rFonts w:ascii="Arial" w:hAnsi="Arial" w:cs="Arial"/>
          <w:b/>
          <w:bCs/>
          <w:sz w:val="24"/>
          <w:szCs w:val="24"/>
        </w:rPr>
        <w:t xml:space="preserve"> 4. </w:t>
      </w:r>
      <w:r w:rsidRPr="000F1273">
        <w:rPr>
          <w:rFonts w:ascii="Arial" w:hAnsi="Arial" w:cs="Arial"/>
          <w:b/>
          <w:bCs/>
          <w:sz w:val="24"/>
          <w:szCs w:val="24"/>
          <w:lang w:val="hy-AM"/>
        </w:rPr>
        <w:t>ՆՈՐՄԵՐ ԵՎ ՍՏԱՆԴԱՐՏՆԵՐ</w:t>
      </w:r>
    </w:p>
    <w:tbl>
      <w:tblPr>
        <w:tblW w:w="1006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065"/>
      </w:tblGrid>
      <w:tr w:rsidR="00684702" w:rsidRPr="000F1273" w14:paraId="577B9460" w14:textId="77777777" w:rsidTr="004D4603">
        <w:trPr>
          <w:trHeight w:val="837"/>
        </w:trPr>
        <w:tc>
          <w:tcPr>
            <w:tcW w:w="10065" w:type="dxa"/>
          </w:tcPr>
          <w:p w14:paraId="437B01ED" w14:textId="18E6B747" w:rsidR="00684702" w:rsidRPr="000F1273" w:rsidRDefault="00684702" w:rsidP="004D4603">
            <w:pPr>
              <w:tabs>
                <w:tab w:val="left" w:pos="540"/>
              </w:tabs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0F1273">
              <w:rPr>
                <w:rFonts w:ascii="Arial" w:hAnsi="Arial" w:cs="Arial"/>
                <w:sz w:val="24"/>
                <w:szCs w:val="24"/>
                <w:lang w:val="hy-AM"/>
              </w:rPr>
              <w:t xml:space="preserve">4.1 </w:t>
            </w:r>
            <w:r w:rsidR="00795B5F" w:rsidRPr="000F1273">
              <w:rPr>
                <w:rFonts w:ascii="Arial" w:hAnsi="Arial" w:cs="Arial"/>
                <w:sz w:val="24"/>
                <w:szCs w:val="24"/>
                <w:lang w:val="hy-AM"/>
              </w:rPr>
              <w:t>Անհրաժեշտ է կիրառել ՏՊ-ում նկարագրված նորմերն ու ստանդարտները: Եթե Մատակարարն օգտագործում է սույն տեխնիկական պահանջում բերվածներից տարբերվող նորմեր և ստանդարտներ, ապա նա ինքն է կրում տվյալ ստանդարտների և «ՀԱԷԿ» ՓԲԸ-ում գործող ստանդարտների համադրելիության համեմատական վերլուծության, ինչպես նաև տվյալ նորմատիվ փաստաթղթերի պատճենների տրամադրման հետ կապված ծախսերը:</w:t>
            </w:r>
          </w:p>
          <w:p w14:paraId="74508A00" w14:textId="77777777" w:rsidR="00BB0789" w:rsidRPr="000F1273" w:rsidRDefault="00BB0789" w:rsidP="004D4603">
            <w:pPr>
              <w:tabs>
                <w:tab w:val="left" w:pos="540"/>
              </w:tabs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</w:p>
          <w:p w14:paraId="6105B9A9" w14:textId="5DE6BE48" w:rsidR="00684702" w:rsidRPr="000F1273" w:rsidRDefault="00684702" w:rsidP="004D4603">
            <w:pPr>
              <w:tabs>
                <w:tab w:val="left" w:pos="540"/>
              </w:tabs>
              <w:ind w:right="176"/>
              <w:jc w:val="right"/>
              <w:rPr>
                <w:rFonts w:ascii="Arial" w:hAnsi="Arial" w:cs="Arial"/>
                <w:sz w:val="24"/>
                <w:szCs w:val="24"/>
                <w:lang w:val="hy-AM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596"/>
              <w:gridCol w:w="3260"/>
              <w:gridCol w:w="5978"/>
            </w:tblGrid>
            <w:tr w:rsidR="00684702" w:rsidRPr="000F1273" w14:paraId="098A2F5E" w14:textId="77777777" w:rsidTr="00684702">
              <w:tc>
                <w:tcPr>
                  <w:tcW w:w="596" w:type="dxa"/>
                  <w:vAlign w:val="center"/>
                </w:tcPr>
                <w:p w14:paraId="33B07D0F" w14:textId="77777777" w:rsidR="00684702" w:rsidRPr="000F1273" w:rsidRDefault="00684702" w:rsidP="00614CA8">
                  <w:pPr>
                    <w:numPr>
                      <w:ilvl w:val="0"/>
                      <w:numId w:val="5"/>
                    </w:numPr>
                    <w:tabs>
                      <w:tab w:val="left" w:pos="540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14BA7B2C" w14:textId="7722845C" w:rsidR="00684702" w:rsidRPr="000F1273" w:rsidRDefault="009B2872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F1273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>ԷԿԿ,</w:t>
                  </w:r>
                  <w:r w:rsidR="004C0309" w:rsidRPr="000F127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0F1273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>Հրատարակություն</w:t>
                  </w:r>
                  <w:r w:rsidR="004C0309" w:rsidRPr="000F1273">
                    <w:rPr>
                      <w:rFonts w:ascii="Arial" w:hAnsi="Arial" w:cs="Arial"/>
                      <w:sz w:val="24"/>
                      <w:szCs w:val="24"/>
                    </w:rPr>
                    <w:t xml:space="preserve"> 7, 2003</w:t>
                  </w:r>
                  <w:r w:rsidRPr="000F1273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>թ</w:t>
                  </w:r>
                  <w:r w:rsidR="004C0309" w:rsidRPr="000F1273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5978" w:type="dxa"/>
                  <w:vAlign w:val="center"/>
                </w:tcPr>
                <w:p w14:paraId="51140ED7" w14:textId="40BDABAD" w:rsidR="00684702" w:rsidRPr="000F1273" w:rsidRDefault="00795B5F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F1273">
                    <w:rPr>
                      <w:rFonts w:ascii="Arial" w:hAnsi="Arial" w:cs="Arial"/>
                      <w:sz w:val="24"/>
                      <w:szCs w:val="24"/>
                    </w:rPr>
                    <w:t xml:space="preserve">Էլեկտրատեղակայանքների </w:t>
                  </w:r>
                  <w:r w:rsidR="009B2872" w:rsidRPr="000F1273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>կառուցվածքի</w:t>
                  </w:r>
                  <w:r w:rsidRPr="000F1273">
                    <w:rPr>
                      <w:rFonts w:ascii="Arial" w:hAnsi="Arial" w:cs="Arial"/>
                      <w:sz w:val="24"/>
                      <w:szCs w:val="24"/>
                    </w:rPr>
                    <w:t xml:space="preserve"> կանոններ</w:t>
                  </w:r>
                </w:p>
              </w:tc>
            </w:tr>
            <w:tr w:rsidR="00684702" w:rsidRPr="000F1273" w14:paraId="3FA367A7" w14:textId="77777777" w:rsidTr="00684702">
              <w:tc>
                <w:tcPr>
                  <w:tcW w:w="596" w:type="dxa"/>
                  <w:vAlign w:val="center"/>
                </w:tcPr>
                <w:p w14:paraId="1547D3C9" w14:textId="77777777" w:rsidR="00684702" w:rsidRPr="000F1273" w:rsidRDefault="00684702" w:rsidP="00614CA8">
                  <w:pPr>
                    <w:numPr>
                      <w:ilvl w:val="0"/>
                      <w:numId w:val="5"/>
                    </w:numPr>
                    <w:tabs>
                      <w:tab w:val="left" w:pos="540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000E1768" w14:textId="0D288177" w:rsidR="00684702" w:rsidRPr="000F1273" w:rsidRDefault="00684702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F1273">
                    <w:rPr>
                      <w:rFonts w:ascii="Arial" w:hAnsi="Arial" w:cs="Arial"/>
                      <w:sz w:val="24"/>
                      <w:szCs w:val="24"/>
                    </w:rPr>
                    <w:t>НП-001-</w:t>
                  </w:r>
                  <w:r w:rsidR="00143267" w:rsidRPr="000F1273">
                    <w:rPr>
                      <w:rFonts w:ascii="Arial" w:hAnsi="Arial" w:cs="Arial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5978" w:type="dxa"/>
                </w:tcPr>
                <w:p w14:paraId="37A492E0" w14:textId="2979C1C5" w:rsidR="00684702" w:rsidRPr="000F1273" w:rsidRDefault="00795B5F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F1273">
                    <w:rPr>
                      <w:rFonts w:ascii="Arial" w:hAnsi="Arial" w:cs="Arial"/>
                      <w:sz w:val="24"/>
                      <w:szCs w:val="24"/>
                    </w:rPr>
                    <w:t>Ատոմային կայանների անվտանգության ապահովման ընդհանուր դրույթներ</w:t>
                  </w:r>
                </w:p>
              </w:tc>
            </w:tr>
            <w:tr w:rsidR="00684702" w:rsidRPr="000F1273" w14:paraId="6BDEA074" w14:textId="77777777" w:rsidTr="00684702">
              <w:tc>
                <w:tcPr>
                  <w:tcW w:w="596" w:type="dxa"/>
                  <w:vAlign w:val="center"/>
                </w:tcPr>
                <w:p w14:paraId="7ACC55B2" w14:textId="77777777" w:rsidR="00684702" w:rsidRPr="000F1273" w:rsidRDefault="00684702" w:rsidP="00614CA8">
                  <w:pPr>
                    <w:numPr>
                      <w:ilvl w:val="0"/>
                      <w:numId w:val="5"/>
                    </w:numPr>
                    <w:tabs>
                      <w:tab w:val="left" w:pos="540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0C007A50" w14:textId="77777777" w:rsidR="00684702" w:rsidRPr="000F1273" w:rsidRDefault="00684702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F1273">
                    <w:rPr>
                      <w:rFonts w:ascii="Arial" w:hAnsi="Arial" w:cs="Arial"/>
                      <w:sz w:val="24"/>
                      <w:szCs w:val="24"/>
                    </w:rPr>
                    <w:t>НП -082-07</w:t>
                  </w:r>
                </w:p>
              </w:tc>
              <w:tc>
                <w:tcPr>
                  <w:tcW w:w="5978" w:type="dxa"/>
                </w:tcPr>
                <w:p w14:paraId="0961113A" w14:textId="6152178E" w:rsidR="00684702" w:rsidRPr="000F1273" w:rsidRDefault="00795B5F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F1273">
                    <w:rPr>
                      <w:rFonts w:ascii="Arial" w:hAnsi="Arial" w:cs="Arial"/>
                      <w:sz w:val="24"/>
                      <w:szCs w:val="24"/>
                    </w:rPr>
                    <w:t>Ատոմային կայանների ռեակտորային տեղակայանքների միջուկային անվտանգության կանոններ</w:t>
                  </w:r>
                </w:p>
              </w:tc>
            </w:tr>
            <w:tr w:rsidR="00684702" w:rsidRPr="000F1273" w14:paraId="6A664A50" w14:textId="77777777" w:rsidTr="00684702">
              <w:tc>
                <w:tcPr>
                  <w:tcW w:w="596" w:type="dxa"/>
                  <w:vAlign w:val="center"/>
                </w:tcPr>
                <w:p w14:paraId="56BE7FCB" w14:textId="77777777" w:rsidR="00684702" w:rsidRPr="000F1273" w:rsidRDefault="00684702" w:rsidP="00614CA8">
                  <w:pPr>
                    <w:numPr>
                      <w:ilvl w:val="0"/>
                      <w:numId w:val="5"/>
                    </w:numPr>
                    <w:tabs>
                      <w:tab w:val="left" w:pos="540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6539801C" w14:textId="77777777" w:rsidR="00684702" w:rsidRPr="000F1273" w:rsidRDefault="00684702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F1273">
                    <w:rPr>
                      <w:rFonts w:ascii="Arial" w:hAnsi="Arial" w:cs="Arial"/>
                      <w:sz w:val="24"/>
                      <w:szCs w:val="24"/>
                    </w:rPr>
                    <w:t>ПБЯ-04-74</w:t>
                  </w:r>
                </w:p>
              </w:tc>
              <w:tc>
                <w:tcPr>
                  <w:tcW w:w="5978" w:type="dxa"/>
                </w:tcPr>
                <w:p w14:paraId="69F4AB8E" w14:textId="44C1E44F" w:rsidR="00684702" w:rsidRPr="000F1273" w:rsidRDefault="006806CA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F1273">
                    <w:rPr>
                      <w:rFonts w:ascii="Arial" w:hAnsi="Arial" w:cs="Arial"/>
                      <w:sz w:val="24"/>
                      <w:szCs w:val="24"/>
                    </w:rPr>
                    <w:t>Ատոմային կայանների միջուկային անվտանգության կանոններ</w:t>
                  </w:r>
                </w:p>
              </w:tc>
            </w:tr>
            <w:tr w:rsidR="00684702" w:rsidRPr="000F1273" w14:paraId="08CCAF58" w14:textId="77777777" w:rsidTr="00684702">
              <w:tc>
                <w:tcPr>
                  <w:tcW w:w="596" w:type="dxa"/>
                  <w:vAlign w:val="center"/>
                </w:tcPr>
                <w:p w14:paraId="713DD632" w14:textId="77777777" w:rsidR="00684702" w:rsidRPr="000F1273" w:rsidRDefault="00684702" w:rsidP="00614CA8">
                  <w:pPr>
                    <w:numPr>
                      <w:ilvl w:val="0"/>
                      <w:numId w:val="5"/>
                    </w:numPr>
                    <w:tabs>
                      <w:tab w:val="left" w:pos="540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6C4F3505" w14:textId="77777777" w:rsidR="00684702" w:rsidRPr="000F1273" w:rsidRDefault="00684702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F1273">
                    <w:rPr>
                      <w:rFonts w:ascii="Arial" w:hAnsi="Arial" w:cs="Arial"/>
                      <w:sz w:val="24"/>
                      <w:szCs w:val="24"/>
                    </w:rPr>
                    <w:t>ПБЯ-06-09-90</w:t>
                  </w:r>
                </w:p>
              </w:tc>
              <w:tc>
                <w:tcPr>
                  <w:tcW w:w="5978" w:type="dxa"/>
                </w:tcPr>
                <w:p w14:paraId="35B20092" w14:textId="696E058B" w:rsidR="00684702" w:rsidRPr="000F1273" w:rsidRDefault="006806CA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F1273">
                    <w:rPr>
                      <w:rFonts w:ascii="Arial" w:hAnsi="Arial" w:cs="Arial"/>
                      <w:sz w:val="24"/>
                      <w:szCs w:val="24"/>
                    </w:rPr>
                    <w:t>Միջուկային վտանգավոր ճեղքվող նյութերի պահման և տեղափոխման ժամանակ միջուկային անվտանգության կանոններ</w:t>
                  </w:r>
                </w:p>
              </w:tc>
            </w:tr>
            <w:tr w:rsidR="00684702" w:rsidRPr="000F1273" w14:paraId="1687D891" w14:textId="77777777" w:rsidTr="00684702">
              <w:tc>
                <w:tcPr>
                  <w:tcW w:w="596" w:type="dxa"/>
                  <w:vAlign w:val="center"/>
                </w:tcPr>
                <w:p w14:paraId="2F6F6F54" w14:textId="77777777" w:rsidR="00684702" w:rsidRPr="000F1273" w:rsidRDefault="00684702" w:rsidP="00614CA8">
                  <w:pPr>
                    <w:numPr>
                      <w:ilvl w:val="0"/>
                      <w:numId w:val="5"/>
                    </w:numPr>
                    <w:tabs>
                      <w:tab w:val="left" w:pos="540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610EB15F" w14:textId="77777777" w:rsidR="00684702" w:rsidRPr="000F1273" w:rsidRDefault="00684702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F1273">
                    <w:rPr>
                      <w:rFonts w:ascii="Arial" w:hAnsi="Arial" w:cs="Arial"/>
                      <w:sz w:val="24"/>
                      <w:szCs w:val="24"/>
                    </w:rPr>
                    <w:t>ПБЯ-06-08-77</w:t>
                  </w:r>
                </w:p>
              </w:tc>
              <w:tc>
                <w:tcPr>
                  <w:tcW w:w="5978" w:type="dxa"/>
                </w:tcPr>
                <w:p w14:paraId="0BB76AC6" w14:textId="7227517C" w:rsidR="00684702" w:rsidRPr="000F1273" w:rsidRDefault="006806CA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F1273">
                    <w:rPr>
                      <w:rFonts w:ascii="Arial" w:hAnsi="Arial" w:cs="Arial"/>
                      <w:sz w:val="24"/>
                      <w:szCs w:val="24"/>
                    </w:rPr>
                    <w:t xml:space="preserve"> Աշխատած միջուկային վառելիքի տեղափոխման ժամանակ միջուկային անվտանգության կանոններ</w:t>
                  </w:r>
                </w:p>
              </w:tc>
            </w:tr>
            <w:tr w:rsidR="00684702" w:rsidRPr="000F1273" w14:paraId="43D3C6EF" w14:textId="77777777" w:rsidTr="00684702">
              <w:tc>
                <w:tcPr>
                  <w:tcW w:w="596" w:type="dxa"/>
                  <w:vAlign w:val="center"/>
                </w:tcPr>
                <w:p w14:paraId="748BF3B6" w14:textId="77777777" w:rsidR="00684702" w:rsidRPr="000F1273" w:rsidRDefault="00684702" w:rsidP="00614CA8">
                  <w:pPr>
                    <w:numPr>
                      <w:ilvl w:val="0"/>
                      <w:numId w:val="5"/>
                    </w:numPr>
                    <w:tabs>
                      <w:tab w:val="left" w:pos="540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3811806F" w14:textId="77777777" w:rsidR="00684702" w:rsidRPr="000F1273" w:rsidRDefault="00684702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F1273">
                    <w:rPr>
                      <w:rFonts w:ascii="Arial" w:hAnsi="Arial" w:cs="Arial"/>
                      <w:sz w:val="24"/>
                      <w:szCs w:val="24"/>
                    </w:rPr>
                    <w:t>НП-061-05</w:t>
                  </w:r>
                </w:p>
              </w:tc>
              <w:tc>
                <w:tcPr>
                  <w:tcW w:w="5978" w:type="dxa"/>
                </w:tcPr>
                <w:p w14:paraId="1278EAC8" w14:textId="131EDF07" w:rsidR="00684702" w:rsidRPr="000F1273" w:rsidRDefault="006806CA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F1273">
                    <w:rPr>
                      <w:rFonts w:ascii="Arial" w:hAnsi="Arial" w:cs="Arial"/>
                      <w:sz w:val="24"/>
                      <w:szCs w:val="24"/>
                    </w:rPr>
                    <w:t>Ատոմային էներգետիկայի օբյեկտներում միջուկային վառելիքի պահման և տեղափոխման ժամանակ անվտանգության կանոններ</w:t>
                  </w:r>
                </w:p>
              </w:tc>
            </w:tr>
            <w:tr w:rsidR="00684702" w:rsidRPr="000F1273" w14:paraId="426B9D98" w14:textId="77777777" w:rsidTr="00684702">
              <w:tc>
                <w:tcPr>
                  <w:tcW w:w="596" w:type="dxa"/>
                  <w:vAlign w:val="center"/>
                </w:tcPr>
                <w:p w14:paraId="2E839538" w14:textId="77777777" w:rsidR="00684702" w:rsidRPr="000F1273" w:rsidRDefault="00684702" w:rsidP="00614CA8">
                  <w:pPr>
                    <w:numPr>
                      <w:ilvl w:val="0"/>
                      <w:numId w:val="5"/>
                    </w:numPr>
                    <w:tabs>
                      <w:tab w:val="left" w:pos="540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09004962" w14:textId="6F86EEE9" w:rsidR="00684702" w:rsidRPr="000F1273" w:rsidRDefault="000F1273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>ԳՕՍՏ</w:t>
                  </w:r>
                  <w:r w:rsidR="00684702" w:rsidRPr="000F1273">
                    <w:rPr>
                      <w:rFonts w:ascii="Arial" w:hAnsi="Arial" w:cs="Arial"/>
                      <w:sz w:val="24"/>
                      <w:szCs w:val="24"/>
                    </w:rPr>
                    <w:t>12.4.040-78</w:t>
                  </w:r>
                </w:p>
              </w:tc>
              <w:tc>
                <w:tcPr>
                  <w:tcW w:w="5978" w:type="dxa"/>
                  <w:vAlign w:val="center"/>
                </w:tcPr>
                <w:p w14:paraId="6B0BE561" w14:textId="62C49334" w:rsidR="00684702" w:rsidRPr="000F1273" w:rsidRDefault="006806CA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F1273">
                    <w:rPr>
                      <w:rFonts w:ascii="Arial" w:hAnsi="Arial" w:cs="Arial"/>
                      <w:sz w:val="24"/>
                      <w:szCs w:val="24"/>
                    </w:rPr>
                    <w:t>Աշխատանքի անվտանգության ստանդարտների համակարգ: Արտադրական սարքավորումների կառավարման մարմիններ: Նշա</w:t>
                  </w:r>
                  <w:r w:rsidR="00C17DF0" w:rsidRPr="000F1273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>նակ</w:t>
                  </w:r>
                  <w:r w:rsidRPr="000F1273">
                    <w:rPr>
                      <w:rFonts w:ascii="Arial" w:hAnsi="Arial" w:cs="Arial"/>
                      <w:sz w:val="24"/>
                      <w:szCs w:val="24"/>
                    </w:rPr>
                    <w:t>ում:</w:t>
                  </w:r>
                </w:p>
              </w:tc>
            </w:tr>
            <w:tr w:rsidR="00684702" w:rsidRPr="000F1273" w14:paraId="5F9FB75E" w14:textId="77777777" w:rsidTr="00684702">
              <w:tc>
                <w:tcPr>
                  <w:tcW w:w="596" w:type="dxa"/>
                  <w:vAlign w:val="center"/>
                </w:tcPr>
                <w:p w14:paraId="3589A4AA" w14:textId="77777777" w:rsidR="00684702" w:rsidRPr="000F1273" w:rsidRDefault="00684702" w:rsidP="00614CA8">
                  <w:pPr>
                    <w:numPr>
                      <w:ilvl w:val="0"/>
                      <w:numId w:val="5"/>
                    </w:numPr>
                    <w:tabs>
                      <w:tab w:val="left" w:pos="540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7C7EDC6E" w14:textId="481ED680" w:rsidR="00684702" w:rsidRPr="000F1273" w:rsidRDefault="000F1273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>ԳՕՍՏ</w:t>
                  </w:r>
                  <w:r w:rsidR="00684702" w:rsidRPr="000F1273">
                    <w:rPr>
                      <w:rFonts w:ascii="Arial" w:hAnsi="Arial" w:cs="Arial"/>
                      <w:sz w:val="24"/>
                      <w:szCs w:val="24"/>
                    </w:rPr>
                    <w:t>12.2007.0-75</w:t>
                  </w:r>
                </w:p>
              </w:tc>
              <w:tc>
                <w:tcPr>
                  <w:tcW w:w="5978" w:type="dxa"/>
                  <w:vAlign w:val="center"/>
                </w:tcPr>
                <w:p w14:paraId="29DB5D86" w14:textId="3B654328" w:rsidR="00684702" w:rsidRPr="000F1273" w:rsidRDefault="006806CA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F1273">
                    <w:rPr>
                      <w:rFonts w:ascii="Arial" w:hAnsi="Arial" w:cs="Arial"/>
                      <w:sz w:val="24"/>
                      <w:szCs w:val="24"/>
                    </w:rPr>
                    <w:t xml:space="preserve"> Էլեկտրատեխնիկական </w:t>
                  </w:r>
                  <w:r w:rsidR="00C17DF0" w:rsidRPr="000F1273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>պատրաստվածքներ</w:t>
                  </w:r>
                  <w:r w:rsidRPr="000F1273">
                    <w:rPr>
                      <w:rFonts w:ascii="Arial" w:hAnsi="Arial" w:cs="Arial"/>
                      <w:sz w:val="24"/>
                      <w:szCs w:val="24"/>
                    </w:rPr>
                    <w:t>: Անվտանգության ընդհանուր պահանջներ:</w:t>
                  </w:r>
                </w:p>
              </w:tc>
            </w:tr>
            <w:tr w:rsidR="00684702" w:rsidRPr="000F1273" w14:paraId="126DF6B2" w14:textId="77777777" w:rsidTr="00684702">
              <w:tc>
                <w:tcPr>
                  <w:tcW w:w="596" w:type="dxa"/>
                  <w:vAlign w:val="center"/>
                </w:tcPr>
                <w:p w14:paraId="0D4A7B40" w14:textId="77777777" w:rsidR="00684702" w:rsidRPr="000F1273" w:rsidRDefault="00684702" w:rsidP="00614CA8">
                  <w:pPr>
                    <w:numPr>
                      <w:ilvl w:val="0"/>
                      <w:numId w:val="5"/>
                    </w:numPr>
                    <w:tabs>
                      <w:tab w:val="left" w:pos="540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7D670184" w14:textId="330B373C" w:rsidR="00684702" w:rsidRPr="000F1273" w:rsidRDefault="000F1273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>ԳՕՍՏ</w:t>
                  </w:r>
                  <w:r w:rsidR="00684702" w:rsidRPr="000F1273">
                    <w:rPr>
                      <w:rFonts w:ascii="Arial" w:hAnsi="Arial" w:cs="Arial"/>
                      <w:sz w:val="24"/>
                      <w:szCs w:val="24"/>
                    </w:rPr>
                    <w:t>17516.1-90</w:t>
                  </w:r>
                </w:p>
              </w:tc>
              <w:tc>
                <w:tcPr>
                  <w:tcW w:w="5978" w:type="dxa"/>
                  <w:vAlign w:val="center"/>
                </w:tcPr>
                <w:p w14:paraId="73B218CA" w14:textId="59332D4A" w:rsidR="00684702" w:rsidRPr="000F1273" w:rsidRDefault="006806CA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F1273">
                    <w:rPr>
                      <w:rFonts w:ascii="Arial" w:hAnsi="Arial" w:cs="Arial"/>
                      <w:sz w:val="24"/>
                      <w:szCs w:val="24"/>
                    </w:rPr>
                    <w:t xml:space="preserve">Էլեկտրատեխնիկական </w:t>
                  </w:r>
                  <w:r w:rsidR="00C17DF0" w:rsidRPr="000F1273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>պատրաստվածքներ</w:t>
                  </w:r>
                  <w:r w:rsidRPr="000F1273">
                    <w:rPr>
                      <w:rFonts w:ascii="Arial" w:hAnsi="Arial" w:cs="Arial"/>
                      <w:sz w:val="24"/>
                      <w:szCs w:val="24"/>
                    </w:rPr>
                    <w:t>: Ընդհանուր պահանջներ՝ մեխանիկական արտաքին ազդեցության գործոնների նկատմամբ կայունության մասով:</w:t>
                  </w:r>
                </w:p>
              </w:tc>
            </w:tr>
            <w:tr w:rsidR="00684702" w:rsidRPr="000F1273" w14:paraId="1C669A6B" w14:textId="77777777" w:rsidTr="00684702">
              <w:tc>
                <w:tcPr>
                  <w:tcW w:w="596" w:type="dxa"/>
                  <w:vAlign w:val="center"/>
                </w:tcPr>
                <w:p w14:paraId="1F9DC124" w14:textId="77777777" w:rsidR="00684702" w:rsidRPr="000F1273" w:rsidRDefault="00684702" w:rsidP="00614CA8">
                  <w:pPr>
                    <w:numPr>
                      <w:ilvl w:val="0"/>
                      <w:numId w:val="5"/>
                    </w:numPr>
                    <w:tabs>
                      <w:tab w:val="left" w:pos="540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02073795" w14:textId="0321B266" w:rsidR="00684702" w:rsidRPr="000F1273" w:rsidRDefault="000F1273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>ԳՕՍՏ</w:t>
                  </w:r>
                  <w:r w:rsidR="00684702" w:rsidRPr="000F1273">
                    <w:rPr>
                      <w:rFonts w:ascii="Arial" w:hAnsi="Arial" w:cs="Arial"/>
                      <w:sz w:val="24"/>
                      <w:szCs w:val="24"/>
                    </w:rPr>
                    <w:t>14254-96</w:t>
                  </w:r>
                </w:p>
              </w:tc>
              <w:tc>
                <w:tcPr>
                  <w:tcW w:w="5978" w:type="dxa"/>
                  <w:vAlign w:val="center"/>
                </w:tcPr>
                <w:p w14:paraId="69EBF6C4" w14:textId="1AED6AF9" w:rsidR="00684702" w:rsidRPr="000F1273" w:rsidRDefault="00085BDB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F1273">
                    <w:rPr>
                      <w:rFonts w:ascii="Arial" w:hAnsi="Arial" w:cs="Arial"/>
                      <w:sz w:val="24"/>
                      <w:szCs w:val="24"/>
                    </w:rPr>
                    <w:t xml:space="preserve"> Պատյաններով ապահովվող պաշտպանության աստիճանները (IP կոդ):</w:t>
                  </w:r>
                </w:p>
              </w:tc>
            </w:tr>
            <w:tr w:rsidR="00684702" w:rsidRPr="000F1273" w14:paraId="24851589" w14:textId="77777777" w:rsidTr="00684702">
              <w:tc>
                <w:tcPr>
                  <w:tcW w:w="596" w:type="dxa"/>
                  <w:vAlign w:val="center"/>
                </w:tcPr>
                <w:p w14:paraId="273EC3DA" w14:textId="77777777" w:rsidR="00684702" w:rsidRPr="000F1273" w:rsidRDefault="00684702" w:rsidP="00614CA8">
                  <w:pPr>
                    <w:numPr>
                      <w:ilvl w:val="0"/>
                      <w:numId w:val="5"/>
                    </w:numPr>
                    <w:tabs>
                      <w:tab w:val="left" w:pos="540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2DEC58E4" w14:textId="1ED91424" w:rsidR="00684702" w:rsidRPr="000F1273" w:rsidRDefault="000F1273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>ԳՕՍՏ</w:t>
                  </w:r>
                  <w:r w:rsidR="00684702" w:rsidRPr="000F1273">
                    <w:rPr>
                      <w:rFonts w:ascii="Arial" w:hAnsi="Arial" w:cs="Arial"/>
                      <w:sz w:val="24"/>
                      <w:szCs w:val="24"/>
                    </w:rPr>
                    <w:t>18620-86</w:t>
                  </w:r>
                </w:p>
              </w:tc>
              <w:tc>
                <w:tcPr>
                  <w:tcW w:w="5978" w:type="dxa"/>
                  <w:vAlign w:val="center"/>
                </w:tcPr>
                <w:p w14:paraId="5F1ADC5F" w14:textId="53819C2D" w:rsidR="00684702" w:rsidRPr="000F1273" w:rsidRDefault="00085BDB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F1273">
                    <w:rPr>
                      <w:rFonts w:ascii="Arial" w:hAnsi="Arial" w:cs="Arial"/>
                      <w:sz w:val="24"/>
                      <w:szCs w:val="24"/>
                    </w:rPr>
                    <w:t xml:space="preserve">Էլեկտրատեխնիկական </w:t>
                  </w:r>
                  <w:r w:rsidR="00E34085" w:rsidRPr="000F1273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>պատրաստվածքներ</w:t>
                  </w:r>
                  <w:r w:rsidRPr="000F1273">
                    <w:rPr>
                      <w:rFonts w:ascii="Arial" w:hAnsi="Arial" w:cs="Arial"/>
                      <w:sz w:val="24"/>
                      <w:szCs w:val="24"/>
                    </w:rPr>
                    <w:t xml:space="preserve">: </w:t>
                  </w:r>
                  <w:r w:rsidR="00E34085" w:rsidRPr="000F1273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>Պատրաստվածքի</w:t>
                  </w:r>
                  <w:r w:rsidRPr="000F1273">
                    <w:rPr>
                      <w:rFonts w:ascii="Arial" w:hAnsi="Arial" w:cs="Arial"/>
                      <w:sz w:val="24"/>
                      <w:szCs w:val="24"/>
                    </w:rPr>
                    <w:t xml:space="preserve"> մակնշում:</w:t>
                  </w:r>
                </w:p>
              </w:tc>
            </w:tr>
            <w:tr w:rsidR="00684702" w:rsidRPr="000F1273" w14:paraId="563FAB78" w14:textId="77777777" w:rsidTr="00684702">
              <w:tc>
                <w:tcPr>
                  <w:tcW w:w="596" w:type="dxa"/>
                  <w:vAlign w:val="center"/>
                </w:tcPr>
                <w:p w14:paraId="33A82273" w14:textId="77777777" w:rsidR="00684702" w:rsidRPr="000F1273" w:rsidRDefault="00684702" w:rsidP="00614CA8">
                  <w:pPr>
                    <w:numPr>
                      <w:ilvl w:val="0"/>
                      <w:numId w:val="5"/>
                    </w:numPr>
                    <w:tabs>
                      <w:tab w:val="left" w:pos="540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543E6A85" w14:textId="1941EF12" w:rsidR="00684702" w:rsidRPr="000F1273" w:rsidRDefault="000F1273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>ԳՕՍՏ</w:t>
                  </w:r>
                  <w:r w:rsidR="00684702" w:rsidRPr="000F1273">
                    <w:rPr>
                      <w:rFonts w:ascii="Arial" w:hAnsi="Arial" w:cs="Arial"/>
                      <w:sz w:val="24"/>
                      <w:szCs w:val="24"/>
                    </w:rPr>
                    <w:t xml:space="preserve"> 15150-69</w:t>
                  </w:r>
                </w:p>
              </w:tc>
              <w:tc>
                <w:tcPr>
                  <w:tcW w:w="5978" w:type="dxa"/>
                  <w:vAlign w:val="center"/>
                </w:tcPr>
                <w:p w14:paraId="498D8BF9" w14:textId="01789477" w:rsidR="00684702" w:rsidRPr="000F1273" w:rsidRDefault="00085BDB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F1273">
                    <w:rPr>
                      <w:rFonts w:ascii="Arial" w:hAnsi="Arial" w:cs="Arial"/>
                      <w:sz w:val="24"/>
                      <w:szCs w:val="24"/>
                    </w:rPr>
                    <w:t xml:space="preserve">Մեքենաներ, սարքեր և այլ տեխնիկական </w:t>
                  </w:r>
                  <w:r w:rsidR="00E34085" w:rsidRPr="000F1273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>պատրաստվածքներ</w:t>
                  </w:r>
                  <w:r w:rsidRPr="000F1273">
                    <w:rPr>
                      <w:rFonts w:ascii="Arial" w:hAnsi="Arial" w:cs="Arial"/>
                      <w:sz w:val="24"/>
                      <w:szCs w:val="24"/>
                    </w:rPr>
                    <w:t>: Կատարումներ տարբեր կլիմայական շրջանների համար: Կատեգորիաներ, շահագործման, պահման և տեղափոխման պայմաններ՝ շրջակա միջավայրի կլիմայական գործոնների ազդեցության մասով:</w:t>
                  </w:r>
                </w:p>
              </w:tc>
            </w:tr>
            <w:tr w:rsidR="00033703" w:rsidRPr="000F1273" w14:paraId="60C5B7F7" w14:textId="77777777" w:rsidTr="00684702">
              <w:tc>
                <w:tcPr>
                  <w:tcW w:w="596" w:type="dxa"/>
                  <w:vAlign w:val="center"/>
                </w:tcPr>
                <w:p w14:paraId="6178DC52" w14:textId="77777777" w:rsidR="00033703" w:rsidRPr="000F1273" w:rsidRDefault="00033703" w:rsidP="00614CA8">
                  <w:pPr>
                    <w:numPr>
                      <w:ilvl w:val="0"/>
                      <w:numId w:val="5"/>
                    </w:numPr>
                    <w:tabs>
                      <w:tab w:val="left" w:pos="540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74A932FE" w14:textId="6A164A81" w:rsidR="00033703" w:rsidRPr="000F1273" w:rsidRDefault="00D271AB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F1273">
                    <w:rPr>
                      <w:rFonts w:ascii="Arial" w:hAnsi="Arial" w:cs="Arial"/>
                      <w:sz w:val="24"/>
                      <w:szCs w:val="24"/>
                    </w:rPr>
                    <w:t>УР.АТД.08.ОПР-012</w:t>
                  </w:r>
                </w:p>
              </w:tc>
              <w:tc>
                <w:tcPr>
                  <w:tcW w:w="5978" w:type="dxa"/>
                  <w:vAlign w:val="center"/>
                </w:tcPr>
                <w:p w14:paraId="1A163396" w14:textId="12072496" w:rsidR="00033703" w:rsidRPr="000F1273" w:rsidRDefault="00085BDB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F1273">
                    <w:rPr>
                      <w:rFonts w:ascii="Arial" w:hAnsi="Arial" w:cs="Arial"/>
                      <w:sz w:val="24"/>
                      <w:szCs w:val="24"/>
                    </w:rPr>
                    <w:t xml:space="preserve">Ուղեցույց՝ «Բացված սարքավորումների և խողովակաշարերի մեջ </w:t>
                  </w:r>
                  <w:r w:rsidR="00E34085" w:rsidRPr="000F1273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>կողմնակի</w:t>
                  </w:r>
                  <w:r w:rsidRPr="000F1273">
                    <w:rPr>
                      <w:rFonts w:ascii="Arial" w:hAnsi="Arial" w:cs="Arial"/>
                      <w:sz w:val="24"/>
                      <w:szCs w:val="24"/>
                    </w:rPr>
                    <w:t xml:space="preserve"> առարկաների ու նյութերի թափանցման կանխարգելման միջոցառումներ»</w:t>
                  </w:r>
                </w:p>
              </w:tc>
            </w:tr>
            <w:tr w:rsidR="002978DC" w:rsidRPr="000F1273" w14:paraId="292A16A6" w14:textId="77777777" w:rsidTr="00684702">
              <w:tc>
                <w:tcPr>
                  <w:tcW w:w="596" w:type="dxa"/>
                  <w:vAlign w:val="center"/>
                </w:tcPr>
                <w:p w14:paraId="1D373F2A" w14:textId="77777777" w:rsidR="002978DC" w:rsidRPr="000F1273" w:rsidRDefault="002978DC" w:rsidP="00614CA8">
                  <w:pPr>
                    <w:numPr>
                      <w:ilvl w:val="0"/>
                      <w:numId w:val="5"/>
                    </w:numPr>
                    <w:tabs>
                      <w:tab w:val="left" w:pos="540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6B7EF849" w14:textId="4EB3B12D" w:rsidR="002978DC" w:rsidRPr="000F1273" w:rsidRDefault="002978DC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F1273">
                    <w:rPr>
                      <w:rFonts w:ascii="Arial" w:hAnsi="Arial" w:cs="Arial"/>
                      <w:sz w:val="24"/>
                      <w:szCs w:val="24"/>
                    </w:rPr>
                    <w:t>НП-031-01</w:t>
                  </w:r>
                </w:p>
              </w:tc>
              <w:tc>
                <w:tcPr>
                  <w:tcW w:w="5978" w:type="dxa"/>
                  <w:vAlign w:val="center"/>
                </w:tcPr>
                <w:p w14:paraId="0107F40C" w14:textId="119C5093" w:rsidR="002978DC" w:rsidRPr="000F1273" w:rsidRDefault="00085BDB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F1273">
                    <w:rPr>
                      <w:rFonts w:ascii="Arial" w:hAnsi="Arial" w:cs="Arial"/>
                      <w:sz w:val="24"/>
                      <w:szCs w:val="24"/>
                    </w:rPr>
                    <w:t>Սեյսմակայուն ատոմային կայանների նախագծման նորմեր</w:t>
                  </w:r>
                </w:p>
              </w:tc>
            </w:tr>
            <w:tr w:rsidR="002978DC" w:rsidRPr="000F1273" w14:paraId="70743AC1" w14:textId="77777777" w:rsidTr="00684702">
              <w:tc>
                <w:tcPr>
                  <w:tcW w:w="596" w:type="dxa"/>
                  <w:vAlign w:val="center"/>
                </w:tcPr>
                <w:p w14:paraId="483B96A8" w14:textId="77777777" w:rsidR="002978DC" w:rsidRPr="000F1273" w:rsidRDefault="002978DC" w:rsidP="00614CA8">
                  <w:pPr>
                    <w:numPr>
                      <w:ilvl w:val="0"/>
                      <w:numId w:val="5"/>
                    </w:numPr>
                    <w:tabs>
                      <w:tab w:val="left" w:pos="540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310F9834" w14:textId="3ADC8769" w:rsidR="002978DC" w:rsidRPr="000F1273" w:rsidRDefault="00B265B0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ԳՕՍՏ</w:t>
                  </w:r>
                  <w:r w:rsidR="002978DC" w:rsidRPr="000F1273">
                    <w:rPr>
                      <w:rFonts w:ascii="Arial" w:hAnsi="Arial" w:cs="Arial"/>
                      <w:sz w:val="24"/>
                      <w:szCs w:val="24"/>
                    </w:rPr>
                    <w:t xml:space="preserve"> 23216-78</w:t>
                  </w:r>
                </w:p>
              </w:tc>
              <w:tc>
                <w:tcPr>
                  <w:tcW w:w="5978" w:type="dxa"/>
                  <w:vAlign w:val="center"/>
                </w:tcPr>
                <w:p w14:paraId="3E4ECF51" w14:textId="09B7FCC1" w:rsidR="002978DC" w:rsidRPr="000F1273" w:rsidRDefault="00085BDB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F1273">
                    <w:rPr>
                      <w:rFonts w:ascii="Arial" w:hAnsi="Arial" w:cs="Arial"/>
                      <w:sz w:val="24"/>
                      <w:szCs w:val="24"/>
                    </w:rPr>
                    <w:t>Պահում, տեղափոխում, ժամանակավոր հակակոռոզիոն պաշտպանություն, փաթեթավորում: Ընդհանուր պահանջներ և փորձարկման մեթոդներ</w:t>
                  </w:r>
                </w:p>
              </w:tc>
            </w:tr>
            <w:tr w:rsidR="002978DC" w:rsidRPr="000F1273" w14:paraId="064B0AC3" w14:textId="77777777" w:rsidTr="00684702">
              <w:tc>
                <w:tcPr>
                  <w:tcW w:w="596" w:type="dxa"/>
                  <w:vAlign w:val="center"/>
                </w:tcPr>
                <w:p w14:paraId="76832ADB" w14:textId="77777777" w:rsidR="002978DC" w:rsidRPr="000F1273" w:rsidRDefault="002978DC" w:rsidP="00614CA8">
                  <w:pPr>
                    <w:numPr>
                      <w:ilvl w:val="0"/>
                      <w:numId w:val="5"/>
                    </w:numPr>
                    <w:tabs>
                      <w:tab w:val="left" w:pos="540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21101483" w14:textId="57307618" w:rsidR="002978DC" w:rsidRPr="000F1273" w:rsidRDefault="00B265B0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Sylfaen" w:hAnsi="Sylfaen" w:cs="Sylfaen"/>
                      <w:sz w:val="24"/>
                      <w:szCs w:val="24"/>
                      <w:lang w:val="hy-AM"/>
                    </w:rPr>
                    <w:t>ԳՕՍՏ</w:t>
                  </w:r>
                  <w:r w:rsidR="002978DC" w:rsidRPr="000F1273">
                    <w:rPr>
                      <w:rFonts w:ascii="Arial" w:hAnsi="Arial" w:cs="Arial"/>
                      <w:sz w:val="24"/>
                      <w:szCs w:val="24"/>
                    </w:rPr>
                    <w:t xml:space="preserve"> Р 50746-2000</w:t>
                  </w:r>
                </w:p>
              </w:tc>
              <w:tc>
                <w:tcPr>
                  <w:tcW w:w="5978" w:type="dxa"/>
                  <w:vAlign w:val="center"/>
                </w:tcPr>
                <w:p w14:paraId="00EFB04C" w14:textId="78933EA2" w:rsidR="002978DC" w:rsidRPr="000F1273" w:rsidRDefault="00085BDB" w:rsidP="004D4603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F1273">
                    <w:rPr>
                      <w:rFonts w:ascii="Arial" w:hAnsi="Arial" w:cs="Arial"/>
                      <w:sz w:val="24"/>
                      <w:szCs w:val="24"/>
                    </w:rPr>
                    <w:t xml:space="preserve"> Տեխնիկական միջոցներ ատոմային կայանների համար: Պահանջներ և փորձարկման մեթոդներ:</w:t>
                  </w:r>
                </w:p>
              </w:tc>
            </w:tr>
          </w:tbl>
          <w:p w14:paraId="63A1F687" w14:textId="77777777" w:rsidR="00684702" w:rsidRPr="000F1273" w:rsidRDefault="00684702" w:rsidP="004D4603">
            <w:pPr>
              <w:tabs>
                <w:tab w:val="left" w:pos="540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57237F72" w14:textId="47060127" w:rsidR="00177522" w:rsidRPr="000F1273" w:rsidRDefault="00580B5F" w:rsidP="00177522">
      <w:pPr>
        <w:tabs>
          <w:tab w:val="left" w:pos="540"/>
        </w:tabs>
        <w:spacing w:before="240" w:after="240"/>
        <w:ind w:left="-426"/>
        <w:jc w:val="both"/>
        <w:rPr>
          <w:rFonts w:ascii="Arial" w:hAnsi="Arial" w:cs="Arial"/>
          <w:b/>
          <w:bCs/>
          <w:sz w:val="24"/>
          <w:szCs w:val="24"/>
          <w:lang w:val="hy-AM"/>
        </w:rPr>
      </w:pPr>
      <w:r w:rsidRPr="000F1273">
        <w:rPr>
          <w:rFonts w:ascii="Arial" w:hAnsi="Arial" w:cs="Arial"/>
          <w:b/>
          <w:bCs/>
          <w:sz w:val="24"/>
          <w:szCs w:val="24"/>
          <w:lang w:val="hy-AM"/>
        </w:rPr>
        <w:lastRenderedPageBreak/>
        <w:t xml:space="preserve">ԲԱԺԻՆ </w:t>
      </w:r>
      <w:r w:rsidR="00177522" w:rsidRPr="000F1273">
        <w:rPr>
          <w:rFonts w:ascii="Arial" w:hAnsi="Arial" w:cs="Arial"/>
          <w:b/>
          <w:bCs/>
          <w:sz w:val="24"/>
          <w:szCs w:val="24"/>
        </w:rPr>
        <w:t xml:space="preserve">5. </w:t>
      </w:r>
      <w:r w:rsidRPr="000F1273">
        <w:rPr>
          <w:rFonts w:ascii="Arial" w:hAnsi="Arial" w:cs="Arial"/>
          <w:b/>
          <w:bCs/>
          <w:sz w:val="24"/>
          <w:szCs w:val="24"/>
          <w:lang w:val="hy-AM"/>
        </w:rPr>
        <w:t>ՈՐԱԿԻ ԱՊԱՀՈՎՈՒՄ</w:t>
      </w:r>
    </w:p>
    <w:tbl>
      <w:tblPr>
        <w:tblW w:w="992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24"/>
      </w:tblGrid>
      <w:tr w:rsidR="00864C41" w:rsidRPr="00F473C4" w14:paraId="652E1B69" w14:textId="77777777" w:rsidTr="004D4603">
        <w:tc>
          <w:tcPr>
            <w:tcW w:w="9924" w:type="dxa"/>
          </w:tcPr>
          <w:p w14:paraId="07DD14A8" w14:textId="4E7A87FE" w:rsidR="00177522" w:rsidRPr="000F1273" w:rsidRDefault="000F1273" w:rsidP="00614CA8">
            <w:pPr>
              <w:numPr>
                <w:ilvl w:val="0"/>
                <w:numId w:val="6"/>
              </w:numPr>
              <w:ind w:left="602" w:hanging="568"/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>
              <w:rPr>
                <w:rFonts w:ascii="Arial" w:hAnsi="Arial" w:cs="Arial"/>
                <w:sz w:val="24"/>
                <w:szCs w:val="24"/>
                <w:lang w:val="hy-AM"/>
              </w:rPr>
              <w:lastRenderedPageBreak/>
              <w:t>ՍՓՄ</w:t>
            </w:r>
            <w:r w:rsidR="00206AD5" w:rsidRPr="000F1273">
              <w:rPr>
                <w:rFonts w:ascii="Arial" w:hAnsi="Arial" w:cs="Arial"/>
                <w:sz w:val="24"/>
                <w:szCs w:val="24"/>
                <w:lang w:val="hy-AM"/>
              </w:rPr>
              <w:t>-ի արդիականացման համար համալրող մասերի (անվտանգության 2-րդ դասի սարքավորումներ) մատակարարման իրավունք ստանալու համար Մատակարարը (Ենթակապալառուն) պետք է ունենա որակի կառավարման սերտիֆիկացված համակարգ, որը համապատասխանում է ISO 9001 միջազգային ստանդարտի պահանջներին:</w:t>
            </w:r>
          </w:p>
          <w:p w14:paraId="5F27CB8D" w14:textId="77777777" w:rsidR="00BF3E86" w:rsidRPr="000F1273" w:rsidRDefault="00BF3E86" w:rsidP="00BF3E86">
            <w:pPr>
              <w:tabs>
                <w:tab w:val="left" w:pos="460"/>
              </w:tabs>
              <w:ind w:left="460"/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</w:p>
          <w:p w14:paraId="14B8C946" w14:textId="1C7D1F2D" w:rsidR="00177522" w:rsidRPr="00767BF4" w:rsidRDefault="00206AD5" w:rsidP="00614CA8">
            <w:pPr>
              <w:numPr>
                <w:ilvl w:val="0"/>
                <w:numId w:val="6"/>
              </w:numPr>
              <w:ind w:left="602" w:hanging="568"/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767BF4">
              <w:rPr>
                <w:rFonts w:ascii="Arial" w:hAnsi="Arial" w:cs="Arial"/>
                <w:sz w:val="24"/>
                <w:szCs w:val="24"/>
                <w:lang w:val="hy-AM"/>
              </w:rPr>
              <w:t>«ՀԱԷԿ» ՓԲԸ կարիքների համար մատակարարվող աշխատանքների և արտադրանքի որակի ապահովման նպատակով Մատակարարը պետք է «ՀԱԷԿ» ՓԲԸ-ի համաձայնեցմանը ներկայացնի Որակի ապահովման ծրագիր (ՈԱԾ), որը մշակված է НП-090-11 «Ատոմային էներգիայի օգտագործման օբյեկտների որակի ապահովման ծրագրերին ներկայացվող պահանջներ» նորմերի համաձայն, և Որակի պլան (ՈՊ)՝ մշակված НП-071-18 նորմերի պահանջներին համապատասխան, որոնք սահմանված կարգով պետք է համաձայնեցվեն և հաստատվեն մինչև «ՀԱԷԿ» ՓԲԸ կարիքների համար արտադրանքի թողարկման մեկնարկը:</w:t>
            </w:r>
          </w:p>
          <w:p w14:paraId="79E20A45" w14:textId="77777777" w:rsidR="006E05D0" w:rsidRPr="00767BF4" w:rsidRDefault="006E05D0" w:rsidP="006E05D0">
            <w:pPr>
              <w:pStyle w:val="ListParagraph"/>
              <w:spacing w:after="0" w:line="240" w:lineRule="auto"/>
              <w:rPr>
                <w:rFonts w:ascii="Arial" w:hAnsi="Arial" w:cs="Arial"/>
                <w:sz w:val="24"/>
                <w:szCs w:val="24"/>
                <w:lang w:val="hy-AM"/>
              </w:rPr>
            </w:pPr>
          </w:p>
          <w:p w14:paraId="1247766E" w14:textId="42918325" w:rsidR="006E05D0" w:rsidRPr="00767BF4" w:rsidRDefault="00206AD5" w:rsidP="00614CA8">
            <w:pPr>
              <w:numPr>
                <w:ilvl w:val="0"/>
                <w:numId w:val="6"/>
              </w:numPr>
              <w:ind w:left="602" w:hanging="568"/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767BF4">
              <w:rPr>
                <w:rFonts w:ascii="Arial" w:hAnsi="Arial" w:cs="Arial"/>
                <w:sz w:val="24"/>
                <w:szCs w:val="24"/>
                <w:lang w:val="hy-AM"/>
              </w:rPr>
              <w:t>ՈԱԾ-ի (Որակի ապահովման ծրագիր) և ՈՊ-ի (Որակի պլան) պահանջների կատարման նկատմամբ հսկողություն իրականացնելու նպատակով, «ՀԱԷԿ» ՓԲԸ-ն իրավունք ունի համաձայնեցված ժամկետներում անցկացնել Կապալառուի կողմից մատակարարվող աշխատանքների, ծառայությունների և արտադրանքի համապատասխանության ստուգումներ սահմանված պահանջներին, ինչպես նաև իրականացնել Կապալառուների որակի կառավարման համակարգի աուդիտներ:</w:t>
            </w:r>
          </w:p>
          <w:p w14:paraId="476E1526" w14:textId="77777777" w:rsidR="00BF3E86" w:rsidRPr="00767BF4" w:rsidRDefault="00BF3E86" w:rsidP="00BF3E86">
            <w:pPr>
              <w:ind w:left="602"/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</w:p>
        </w:tc>
      </w:tr>
    </w:tbl>
    <w:p w14:paraId="232A595B" w14:textId="54B73A53" w:rsidR="00BD0057" w:rsidRPr="000F1273" w:rsidRDefault="00580B5F" w:rsidP="009F6548">
      <w:pPr>
        <w:spacing w:before="240" w:after="240"/>
        <w:ind w:left="567" w:hanging="993"/>
        <w:jc w:val="both"/>
        <w:rPr>
          <w:rFonts w:ascii="Arial" w:hAnsi="Arial" w:cs="Arial"/>
          <w:b/>
          <w:bCs/>
          <w:sz w:val="24"/>
          <w:szCs w:val="24"/>
          <w:lang w:val="hy-AM"/>
        </w:rPr>
      </w:pPr>
      <w:r w:rsidRPr="000F1273">
        <w:rPr>
          <w:rFonts w:ascii="Arial" w:hAnsi="Arial" w:cs="Arial"/>
          <w:b/>
          <w:bCs/>
          <w:sz w:val="24"/>
          <w:szCs w:val="24"/>
          <w:lang w:val="hy-AM"/>
        </w:rPr>
        <w:t>ԲԱԺԻՆ</w:t>
      </w:r>
      <w:r w:rsidR="00BD0057" w:rsidRPr="000F1273">
        <w:rPr>
          <w:rFonts w:ascii="Arial" w:hAnsi="Arial" w:cs="Arial"/>
          <w:b/>
          <w:bCs/>
          <w:sz w:val="24"/>
          <w:szCs w:val="24"/>
        </w:rPr>
        <w:t xml:space="preserve"> 6. </w:t>
      </w:r>
      <w:r w:rsidRPr="000F1273">
        <w:rPr>
          <w:rFonts w:ascii="Arial" w:hAnsi="Arial" w:cs="Arial"/>
          <w:b/>
          <w:bCs/>
          <w:sz w:val="24"/>
          <w:szCs w:val="24"/>
          <w:lang w:val="hy-AM"/>
        </w:rPr>
        <w:t>ԿԱՊԱԼԱՌՈՒԻ ԿՈՂՄԻՑ ՓՈԽԱՆՑՎՈՂ ՓԱՍՏԱԹՂԹԵՐ</w:t>
      </w:r>
    </w:p>
    <w:tbl>
      <w:tblPr>
        <w:tblStyle w:val="TableGrid"/>
        <w:tblW w:w="9924" w:type="dxa"/>
        <w:tblInd w:w="-318" w:type="dxa"/>
        <w:tblLook w:val="04A0" w:firstRow="1" w:lastRow="0" w:firstColumn="1" w:lastColumn="0" w:noHBand="0" w:noVBand="1"/>
      </w:tblPr>
      <w:tblGrid>
        <w:gridCol w:w="9924"/>
      </w:tblGrid>
      <w:tr w:rsidR="00864C41" w:rsidRPr="00F473C4" w14:paraId="7969E347" w14:textId="77777777" w:rsidTr="00BD0057">
        <w:tc>
          <w:tcPr>
            <w:tcW w:w="9924" w:type="dxa"/>
          </w:tcPr>
          <w:p w14:paraId="2AB2B0B5" w14:textId="61FADD6E" w:rsidR="00BD0057" w:rsidRPr="000F1273" w:rsidRDefault="00AE26F6" w:rsidP="00614CA8">
            <w:pPr>
              <w:pStyle w:val="ListParagraph"/>
              <w:numPr>
                <w:ilvl w:val="0"/>
                <w:numId w:val="12"/>
              </w:numPr>
              <w:tabs>
                <w:tab w:val="left" w:pos="460"/>
              </w:tabs>
              <w:spacing w:after="0" w:line="240" w:lineRule="auto"/>
              <w:ind w:left="460" w:hanging="426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hy-AM"/>
              </w:rPr>
            </w:pPr>
            <w:r w:rsidRPr="000F1273">
              <w:rPr>
                <w:rFonts w:ascii="Arial" w:hAnsi="Arial" w:cs="Arial"/>
                <w:sz w:val="24"/>
                <w:szCs w:val="24"/>
                <w:lang w:val="hy-AM"/>
              </w:rPr>
              <w:t>Կատարողը Պատվիրատուին պետք է հանձնի արտադրող գործարանում հայտարարված բնութագրերին համապատասխանության փորձարկման (տեխնիկական վկայագրման) Ակտը:</w:t>
            </w:r>
          </w:p>
          <w:p w14:paraId="2431CF85" w14:textId="393E733E" w:rsidR="00403310" w:rsidRPr="000F1273" w:rsidRDefault="00206AD5" w:rsidP="00614CA8">
            <w:pPr>
              <w:pStyle w:val="ListParagraph"/>
              <w:numPr>
                <w:ilvl w:val="0"/>
                <w:numId w:val="12"/>
              </w:numPr>
              <w:tabs>
                <w:tab w:val="left" w:pos="460"/>
              </w:tabs>
              <w:spacing w:after="0" w:line="240" w:lineRule="auto"/>
              <w:ind w:left="460" w:hanging="460"/>
              <w:jc w:val="both"/>
              <w:rPr>
                <w:rFonts w:ascii="Arial" w:hAnsi="Arial" w:cs="Arial"/>
                <w:bCs/>
                <w:sz w:val="24"/>
                <w:szCs w:val="24"/>
                <w:lang w:val="hy-AM"/>
              </w:rPr>
            </w:pPr>
            <w:r w:rsidRPr="000F1273">
              <w:rPr>
                <w:rFonts w:ascii="Arial" w:hAnsi="Arial" w:cs="Arial"/>
                <w:sz w:val="24"/>
                <w:szCs w:val="24"/>
                <w:lang w:val="hy-AM"/>
              </w:rPr>
              <w:t>Բոլոր համալրող մասերը և սարքավորումների բաղադրիչ տարրերը, որոնք ներառված են պարտադիր սերտիֆիկացման ենթակա արտադրանքի ցանկում, պետք է ունենան համապատասխանության սերտիֆիկատ, իսկ անհրաժեշտության դեպքում՝ շահագործման թույլտվություն:</w:t>
            </w:r>
          </w:p>
          <w:p w14:paraId="25F2EAE6" w14:textId="751ED5D4" w:rsidR="00403310" w:rsidRPr="000F1273" w:rsidRDefault="00206AD5" w:rsidP="00614CA8">
            <w:pPr>
              <w:pStyle w:val="ListParagraph"/>
              <w:numPr>
                <w:ilvl w:val="0"/>
                <w:numId w:val="12"/>
              </w:numPr>
              <w:tabs>
                <w:tab w:val="left" w:pos="460"/>
              </w:tabs>
              <w:spacing w:after="0" w:line="240" w:lineRule="auto"/>
              <w:ind w:left="460" w:hanging="426"/>
              <w:jc w:val="both"/>
              <w:rPr>
                <w:rFonts w:ascii="Arial" w:hAnsi="Arial" w:cs="Arial"/>
                <w:bCs/>
                <w:sz w:val="24"/>
                <w:szCs w:val="24"/>
                <w:lang w:val="hy-AM"/>
              </w:rPr>
            </w:pPr>
            <w:r w:rsidRPr="000F1273">
              <w:rPr>
                <w:rFonts w:ascii="Arial" w:hAnsi="Arial" w:cs="Arial"/>
                <w:sz w:val="24"/>
                <w:szCs w:val="24"/>
                <w:lang w:val="hy-AM"/>
              </w:rPr>
              <w:t>Կատարողը պետք է մշակի սարքավորումների բոլոր տեխնիկական պահանջները և տեխնիկական պայմանները և դրանք ներառի սարքավորումների շահագործման ձեռնարկի մեջ:</w:t>
            </w:r>
          </w:p>
          <w:p w14:paraId="732A3B44" w14:textId="2C59A8D5" w:rsidR="00403310" w:rsidRPr="000F1273" w:rsidRDefault="00206AD5" w:rsidP="00614CA8">
            <w:pPr>
              <w:pStyle w:val="ListParagraph"/>
              <w:numPr>
                <w:ilvl w:val="0"/>
                <w:numId w:val="12"/>
              </w:numPr>
              <w:tabs>
                <w:tab w:val="left" w:pos="460"/>
              </w:tabs>
              <w:spacing w:after="0" w:line="240" w:lineRule="auto"/>
              <w:ind w:left="460" w:hanging="426"/>
              <w:jc w:val="both"/>
              <w:rPr>
                <w:rFonts w:ascii="Arial" w:hAnsi="Arial" w:cs="Arial"/>
                <w:bCs/>
                <w:sz w:val="24"/>
                <w:szCs w:val="24"/>
                <w:lang w:val="hy-AM"/>
              </w:rPr>
            </w:pPr>
            <w:r w:rsidRPr="000F1273">
              <w:rPr>
                <w:rFonts w:ascii="Arial" w:hAnsi="Arial" w:cs="Arial"/>
                <w:sz w:val="24"/>
                <w:szCs w:val="24"/>
                <w:lang w:val="hy-AM"/>
              </w:rPr>
              <w:t>Կատարողը պետք է մշակի տարրերի և համակարգ</w:t>
            </w:r>
            <w:r w:rsidR="00BE12BF" w:rsidRPr="000F1273">
              <w:rPr>
                <w:rFonts w:ascii="Arial" w:hAnsi="Arial" w:cs="Arial"/>
                <w:sz w:val="24"/>
                <w:szCs w:val="24"/>
                <w:lang w:val="hy-AM"/>
              </w:rPr>
              <w:t>ի՝ ամբողջությամբ վերցրած</w:t>
            </w:r>
            <w:r w:rsidRPr="000F1273">
              <w:rPr>
                <w:rFonts w:ascii="Arial" w:hAnsi="Arial" w:cs="Arial"/>
                <w:sz w:val="24"/>
                <w:szCs w:val="24"/>
                <w:lang w:val="hy-AM"/>
              </w:rPr>
              <w:t xml:space="preserve"> շահագործման և տեխնիկական սպասարկման համապատասխան ձեռնարկները:</w:t>
            </w:r>
          </w:p>
          <w:p w14:paraId="36308502" w14:textId="702A525C" w:rsidR="00D00168" w:rsidRPr="000F1273" w:rsidRDefault="00206AD5" w:rsidP="00614CA8">
            <w:pPr>
              <w:pStyle w:val="ListParagraph"/>
              <w:numPr>
                <w:ilvl w:val="0"/>
                <w:numId w:val="12"/>
              </w:numPr>
              <w:tabs>
                <w:tab w:val="left" w:pos="460"/>
              </w:tabs>
              <w:spacing w:after="0" w:line="240" w:lineRule="auto"/>
              <w:ind w:left="460" w:hanging="426"/>
              <w:jc w:val="both"/>
              <w:rPr>
                <w:rFonts w:ascii="Arial" w:hAnsi="Arial" w:cs="Arial"/>
                <w:bCs/>
                <w:sz w:val="24"/>
                <w:szCs w:val="24"/>
                <w:lang w:val="hy-AM"/>
              </w:rPr>
            </w:pPr>
            <w:r w:rsidRPr="000F1273">
              <w:rPr>
                <w:rFonts w:ascii="Arial" w:hAnsi="Arial" w:cs="Arial"/>
                <w:sz w:val="24"/>
                <w:szCs w:val="24"/>
                <w:lang w:val="hy-AM"/>
              </w:rPr>
              <w:lastRenderedPageBreak/>
              <w:t>Ձեռնարկները պետք է ներառեն առնվազն սարքավորումների և բաղադրիչների տեխնիկական նկարագրությունը, շահագործման պայմանները և շահագործման սահմանները, տեխնիկական սպասարկման տեսակները, հաճախականությունը և ծավալը, տեխնիկական սպասարկման համար անհրաժեշտ նյութերի և գործիքների ցանկը, խափանումների վերացման, վերանորոգման, արագ մաշվող մասերի փոխարինման, հաջորդող ստուգման և փորձարկման ընթացակարգերը, պարբերական փորձարկումների պահանջների և չափանիշների սահմանումը:</w:t>
            </w:r>
          </w:p>
          <w:p w14:paraId="21D64FB2" w14:textId="36A325D1" w:rsidR="00D00168" w:rsidRPr="000F1273" w:rsidRDefault="00206AD5" w:rsidP="00614CA8">
            <w:pPr>
              <w:pStyle w:val="ListParagraph"/>
              <w:numPr>
                <w:ilvl w:val="0"/>
                <w:numId w:val="12"/>
              </w:numPr>
              <w:tabs>
                <w:tab w:val="left" w:pos="460"/>
              </w:tabs>
              <w:spacing w:after="0" w:line="240" w:lineRule="auto"/>
              <w:ind w:left="460" w:hanging="460"/>
              <w:jc w:val="both"/>
              <w:rPr>
                <w:rFonts w:ascii="Arial" w:hAnsi="Arial" w:cs="Arial"/>
                <w:bCs/>
                <w:sz w:val="24"/>
                <w:szCs w:val="24"/>
                <w:lang w:val="hy-AM"/>
              </w:rPr>
            </w:pPr>
            <w:r w:rsidRPr="000F1273">
              <w:rPr>
                <w:rFonts w:ascii="Arial" w:hAnsi="Arial" w:cs="Arial"/>
                <w:sz w:val="24"/>
                <w:szCs w:val="24"/>
                <w:lang w:val="hy-AM"/>
              </w:rPr>
              <w:t>Բոլոր փաստաթղթերը պետք է ներկայացվեն թղթային (երեք օրինակից) և էլեկտրոնային տարբերակներով:</w:t>
            </w:r>
          </w:p>
          <w:p w14:paraId="7E6B6761" w14:textId="77777777" w:rsidR="00C26DF2" w:rsidRPr="000F1273" w:rsidRDefault="00C26DF2" w:rsidP="00BF3E86">
            <w:pPr>
              <w:pStyle w:val="ListParagraph"/>
              <w:tabs>
                <w:tab w:val="left" w:pos="34"/>
                <w:tab w:val="left" w:pos="460"/>
              </w:tabs>
              <w:spacing w:after="0" w:line="240" w:lineRule="auto"/>
              <w:ind w:left="34"/>
              <w:jc w:val="both"/>
              <w:rPr>
                <w:rFonts w:ascii="Arial" w:hAnsi="Arial" w:cs="Arial"/>
                <w:bCs/>
                <w:sz w:val="24"/>
                <w:szCs w:val="24"/>
                <w:lang w:val="hy-AM"/>
              </w:rPr>
            </w:pPr>
          </w:p>
        </w:tc>
      </w:tr>
    </w:tbl>
    <w:p w14:paraId="33D22813" w14:textId="77777777" w:rsidR="00F961DA" w:rsidRPr="009A118E" w:rsidRDefault="00F961DA" w:rsidP="00EF23CA">
      <w:pPr>
        <w:spacing w:before="240" w:after="240"/>
        <w:ind w:left="567" w:hanging="993"/>
        <w:jc w:val="both"/>
        <w:rPr>
          <w:b/>
          <w:bCs/>
          <w:sz w:val="24"/>
          <w:szCs w:val="24"/>
          <w:lang w:val="hy-AM"/>
        </w:rPr>
      </w:pPr>
    </w:p>
    <w:p w14:paraId="2AA63F1A" w14:textId="399DE1D6" w:rsidR="006A03F7" w:rsidRPr="000F1273" w:rsidRDefault="00580B5F" w:rsidP="00EF23CA">
      <w:pPr>
        <w:spacing w:before="240" w:after="240"/>
        <w:ind w:left="567" w:hanging="993"/>
        <w:jc w:val="both"/>
        <w:rPr>
          <w:rFonts w:ascii="Arial" w:hAnsi="Arial" w:cs="Arial"/>
          <w:b/>
          <w:bCs/>
          <w:sz w:val="24"/>
          <w:szCs w:val="24"/>
          <w:lang w:val="hy-AM"/>
        </w:rPr>
      </w:pPr>
      <w:r w:rsidRPr="000F1273">
        <w:rPr>
          <w:rFonts w:ascii="Arial" w:hAnsi="Arial" w:cs="Arial"/>
          <w:b/>
          <w:bCs/>
          <w:sz w:val="24"/>
          <w:szCs w:val="24"/>
          <w:lang w:val="hy-AM"/>
        </w:rPr>
        <w:t xml:space="preserve">ԲԱԺԻՆ </w:t>
      </w:r>
      <w:r w:rsidR="004D4603" w:rsidRPr="000F1273">
        <w:rPr>
          <w:rFonts w:ascii="Arial" w:hAnsi="Arial" w:cs="Arial"/>
          <w:b/>
          <w:bCs/>
          <w:sz w:val="24"/>
          <w:szCs w:val="24"/>
          <w:lang w:val="en-US"/>
        </w:rPr>
        <w:t>7</w:t>
      </w:r>
      <w:r w:rsidR="005B7DEE" w:rsidRPr="000F1273">
        <w:rPr>
          <w:rFonts w:ascii="Arial" w:hAnsi="Arial" w:cs="Arial"/>
          <w:b/>
          <w:bCs/>
          <w:sz w:val="24"/>
          <w:szCs w:val="24"/>
        </w:rPr>
        <w:t xml:space="preserve">. </w:t>
      </w:r>
      <w:r w:rsidRPr="000F1273">
        <w:rPr>
          <w:rFonts w:ascii="Arial" w:hAnsi="Arial" w:cs="Arial"/>
          <w:b/>
          <w:bCs/>
          <w:sz w:val="24"/>
          <w:szCs w:val="24"/>
          <w:lang w:val="hy-AM"/>
        </w:rPr>
        <w:t>ՏԵԽՆԻԿԱԿԱՆ ՊԱՀԱՆՋՆԵՐ</w:t>
      </w:r>
    </w:p>
    <w:tbl>
      <w:tblPr>
        <w:tblStyle w:val="TableGrid"/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782"/>
      </w:tblGrid>
      <w:tr w:rsidR="001F1078" w:rsidRPr="000F1273" w14:paraId="251ECCE0" w14:textId="77777777" w:rsidTr="009C6CEC">
        <w:trPr>
          <w:trHeight w:val="324"/>
        </w:trPr>
        <w:tc>
          <w:tcPr>
            <w:tcW w:w="9782" w:type="dxa"/>
            <w:vAlign w:val="center"/>
          </w:tcPr>
          <w:p w14:paraId="43B72728" w14:textId="704F6EB0" w:rsidR="001F1078" w:rsidRPr="000F1273" w:rsidRDefault="00206AD5" w:rsidP="00765837">
            <w:pPr>
              <w:pStyle w:val="Heading2"/>
              <w:numPr>
                <w:ilvl w:val="1"/>
                <w:numId w:val="1"/>
              </w:numPr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F1273">
              <w:rPr>
                <w:rFonts w:ascii="Arial" w:hAnsi="Arial" w:cs="Arial"/>
                <w:sz w:val="24"/>
                <w:szCs w:val="24"/>
              </w:rPr>
              <w:t>Համակարգի անվտանգության դասակարգումը:</w:t>
            </w:r>
          </w:p>
          <w:p w14:paraId="46CF989E" w14:textId="77777777" w:rsidR="00F961DA" w:rsidRPr="000F1273" w:rsidRDefault="00F961DA" w:rsidP="00F961DA">
            <w:pPr>
              <w:rPr>
                <w:rFonts w:ascii="Arial" w:hAnsi="Arial" w:cs="Arial"/>
              </w:rPr>
            </w:pPr>
          </w:p>
        </w:tc>
      </w:tr>
      <w:tr w:rsidR="00765837" w:rsidRPr="000F1273" w14:paraId="2D732EB2" w14:textId="77777777" w:rsidTr="009C6CEC">
        <w:trPr>
          <w:trHeight w:val="324"/>
        </w:trPr>
        <w:tc>
          <w:tcPr>
            <w:tcW w:w="9782" w:type="dxa"/>
            <w:vAlign w:val="center"/>
          </w:tcPr>
          <w:p w14:paraId="18447631" w14:textId="6FF765E8" w:rsidR="00765837" w:rsidRPr="000F1273" w:rsidRDefault="00F961DA" w:rsidP="00017538">
            <w:pPr>
              <w:pStyle w:val="Heading3"/>
              <w:numPr>
                <w:ilvl w:val="2"/>
                <w:numId w:val="1"/>
              </w:numPr>
              <w:tabs>
                <w:tab w:val="clear" w:pos="1997"/>
                <w:tab w:val="num" w:pos="504"/>
              </w:tabs>
              <w:ind w:left="744" w:hanging="744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0F1273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206AD5" w:rsidRPr="000F1273">
              <w:rPr>
                <w:rFonts w:ascii="Arial" w:hAnsi="Arial" w:cs="Arial"/>
                <w:sz w:val="24"/>
                <w:szCs w:val="24"/>
              </w:rPr>
              <w:t xml:space="preserve">Համակարգի սարքավորումները, համաձայն </w:t>
            </w:r>
            <w:r w:rsidR="00BE12BF" w:rsidRPr="000F1273">
              <w:rPr>
                <w:rFonts w:ascii="Arial" w:hAnsi="Arial" w:cs="Arial"/>
                <w:sz w:val="24"/>
                <w:szCs w:val="24"/>
              </w:rPr>
              <w:t xml:space="preserve">НП </w:t>
            </w:r>
            <w:r w:rsidR="00206AD5" w:rsidRPr="000F1273">
              <w:rPr>
                <w:rFonts w:ascii="Arial" w:hAnsi="Arial" w:cs="Arial"/>
                <w:sz w:val="24"/>
                <w:szCs w:val="24"/>
              </w:rPr>
              <w:t>-001-15-ի, համապատասխանում են անվտանգության 3-րդ դասին (նորմալ շահագործման տարրեր, որոնք չեն ազդում անվտանգության վրա):</w:t>
            </w:r>
          </w:p>
          <w:p w14:paraId="48382869" w14:textId="47240AC1" w:rsidR="00254937" w:rsidRPr="000F1273" w:rsidRDefault="00254937" w:rsidP="00254937">
            <w:pPr>
              <w:rPr>
                <w:rFonts w:ascii="Arial" w:hAnsi="Arial" w:cs="Arial"/>
              </w:rPr>
            </w:pPr>
          </w:p>
        </w:tc>
      </w:tr>
      <w:tr w:rsidR="00765837" w:rsidRPr="000F1273" w14:paraId="4042EBBD" w14:textId="77777777" w:rsidTr="009C6CEC">
        <w:trPr>
          <w:trHeight w:val="324"/>
        </w:trPr>
        <w:tc>
          <w:tcPr>
            <w:tcW w:w="9782" w:type="dxa"/>
          </w:tcPr>
          <w:p w14:paraId="4CADBD45" w14:textId="26CB38CE" w:rsidR="00765837" w:rsidRPr="000F1273" w:rsidRDefault="005F17D1" w:rsidP="00765837">
            <w:pPr>
              <w:pStyle w:val="Heading2"/>
              <w:numPr>
                <w:ilvl w:val="1"/>
                <w:numId w:val="1"/>
              </w:numPr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0F1273">
              <w:rPr>
                <w:rFonts w:ascii="Arial" w:hAnsi="Arial" w:cs="Arial"/>
                <w:sz w:val="24"/>
                <w:szCs w:val="24"/>
              </w:rPr>
              <w:t>Շահագործման պայմանները:</w:t>
            </w:r>
          </w:p>
        </w:tc>
      </w:tr>
      <w:tr w:rsidR="00B84005" w:rsidRPr="00F473C4" w14:paraId="73BB04DE" w14:textId="77777777" w:rsidTr="009C6CEC">
        <w:trPr>
          <w:trHeight w:val="324"/>
        </w:trPr>
        <w:tc>
          <w:tcPr>
            <w:tcW w:w="9782" w:type="dxa"/>
            <w:vAlign w:val="center"/>
          </w:tcPr>
          <w:p w14:paraId="7092941E" w14:textId="1F8F7807" w:rsidR="005F17D1" w:rsidRPr="004C4F9B" w:rsidRDefault="00DE7003" w:rsidP="005F17D1">
            <w:pPr>
              <w:pStyle w:val="NormalWeb"/>
              <w:rPr>
                <w:rFonts w:ascii="Arial" w:hAnsi="Arial" w:cs="Arial"/>
              </w:rPr>
            </w:pPr>
            <w:bookmarkStart w:id="0" w:name="_Toc53208181"/>
            <w:r w:rsidRPr="004C4F9B">
              <w:rPr>
                <w:rFonts w:ascii="Arial" w:hAnsi="Arial" w:cs="Arial"/>
              </w:rPr>
              <w:t xml:space="preserve">7.2.1.  </w:t>
            </w:r>
            <w:r w:rsidR="005F17D1" w:rsidRPr="004C4F9B">
              <w:rPr>
                <w:rFonts w:ascii="Arial" w:hAnsi="Arial" w:cs="Arial"/>
                <w:b/>
                <w:bCs/>
              </w:rPr>
              <w:t xml:space="preserve"> </w:t>
            </w:r>
            <w:r w:rsidR="005F17D1" w:rsidRPr="004C4F9B">
              <w:rPr>
                <w:rFonts w:ascii="Arial" w:hAnsi="Arial" w:cs="Arial"/>
              </w:rPr>
              <w:t>Կենտրոնական դա</w:t>
            </w:r>
            <w:r w:rsidR="00BE12BF" w:rsidRPr="004C4F9B">
              <w:rPr>
                <w:rFonts w:ascii="Arial" w:hAnsi="Arial" w:cs="Arial"/>
                <w:lang w:val="hy-AM"/>
              </w:rPr>
              <w:t>հլիճում</w:t>
            </w:r>
            <w:r w:rsidR="005F17D1" w:rsidRPr="004C4F9B">
              <w:rPr>
                <w:rFonts w:ascii="Arial" w:hAnsi="Arial" w:cs="Arial"/>
              </w:rPr>
              <w:t xml:space="preserve"> տեղակայվող սարքավորումների շահագործման պայմանները.</w:t>
            </w:r>
          </w:p>
          <w:p w14:paraId="0404331F" w14:textId="42493251" w:rsidR="00BF3E86" w:rsidRPr="004C4F9B" w:rsidRDefault="00BF3E86" w:rsidP="00DE7003">
            <w:pPr>
              <w:pStyle w:val="Heading3"/>
              <w:outlineLvl w:val="2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W w:w="9889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9889"/>
            </w:tblGrid>
            <w:tr w:rsidR="00E4334D" w:rsidRPr="004C4F9B" w14:paraId="7A0C625A" w14:textId="77777777" w:rsidTr="009C6CEC">
              <w:trPr>
                <w:jc w:val="center"/>
              </w:trPr>
              <w:tc>
                <w:tcPr>
                  <w:tcW w:w="9889" w:type="dxa"/>
                </w:tcPr>
                <w:p w14:paraId="3EC3D698" w14:textId="7292F62B" w:rsidR="00E4334D" w:rsidRPr="004C4F9B" w:rsidRDefault="00DE7003" w:rsidP="00BE12BF">
                  <w:pPr>
                    <w:pStyle w:val="ListParagraph"/>
                    <w:spacing w:after="0" w:line="240" w:lineRule="auto"/>
                    <w:ind w:left="885"/>
                    <w:rPr>
                      <w:rFonts w:ascii="Arial" w:hAnsi="Arial" w:cs="Arial"/>
                      <w:b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7.2.1.1.  </w:t>
                  </w:r>
                  <w:r w:rsidR="005F17D1" w:rsidRPr="004C4F9B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Աշխատանքային միջավայրը՝ օդ (միացման տուփեր) վերաբեռնման ժամանակ (ՓՄ-ն աշխատում է):</w:t>
                  </w:r>
                </w:p>
              </w:tc>
            </w:tr>
            <w:tr w:rsidR="00B2691C" w:rsidRPr="004C4F9B" w14:paraId="012F578F" w14:textId="77777777" w:rsidTr="009C6CEC">
              <w:trPr>
                <w:trHeight w:val="396"/>
                <w:jc w:val="center"/>
              </w:trPr>
              <w:tc>
                <w:tcPr>
                  <w:tcW w:w="9889" w:type="dxa"/>
                </w:tcPr>
                <w:p w14:paraId="770475FD" w14:textId="5F50C969" w:rsidR="00B2691C" w:rsidRPr="004C4F9B" w:rsidRDefault="005F17D1" w:rsidP="00614CA8">
                  <w:pPr>
                    <w:numPr>
                      <w:ilvl w:val="2"/>
                      <w:numId w:val="21"/>
                    </w:numPr>
                    <w:ind w:left="1453" w:hanging="567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sz w:val="24"/>
                      <w:szCs w:val="24"/>
                    </w:rPr>
                    <w:t>Աշխատանքային միջավայրի ջերմաստիճանը</w:t>
                  </w:r>
                  <w:r w:rsidR="00B2691C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 </w:t>
                  </w:r>
                  <w:r w:rsidR="007E60BE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 xml:space="preserve">        </w:t>
                  </w:r>
                  <w:r w:rsidR="00B2691C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10</w:t>
                  </w:r>
                  <w:r w:rsidR="00BE12BF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>-ից</w:t>
                  </w:r>
                  <w:r w:rsidR="00B2691C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="00BE12BF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>մինչև</w:t>
                  </w:r>
                  <w:r w:rsidR="00B2691C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40 °C;</w:t>
                  </w:r>
                </w:p>
              </w:tc>
            </w:tr>
            <w:tr w:rsidR="00B2691C" w:rsidRPr="004C4F9B" w14:paraId="0C6F1588" w14:textId="77777777" w:rsidTr="009C6CEC">
              <w:trPr>
                <w:jc w:val="center"/>
              </w:trPr>
              <w:tc>
                <w:tcPr>
                  <w:tcW w:w="9889" w:type="dxa"/>
                </w:tcPr>
                <w:p w14:paraId="5402D9EC" w14:textId="01580586" w:rsidR="00B2691C" w:rsidRPr="004C4F9B" w:rsidRDefault="007B0AD9" w:rsidP="00614CA8">
                  <w:pPr>
                    <w:numPr>
                      <w:ilvl w:val="2"/>
                      <w:numId w:val="21"/>
                    </w:numPr>
                    <w:ind w:left="1453" w:hanging="567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sz w:val="24"/>
                      <w:szCs w:val="24"/>
                    </w:rPr>
                    <w:t>Ճնշում</w:t>
                  </w:r>
                  <w:r w:rsidR="00B2691C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                                   </w:t>
                  </w:r>
                  <w:r w:rsidR="00E514FE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        </w:t>
                  </w: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en-US"/>
                    </w:rPr>
                    <w:t xml:space="preserve">         </w:t>
                  </w:r>
                  <w:r w:rsidR="00E514FE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 </w:t>
                  </w:r>
                  <w:r w:rsidR="002F19D6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 xml:space="preserve">             </w:t>
                  </w:r>
                  <w:r w:rsidR="00B2691C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0,085</w:t>
                  </w:r>
                  <w:r w:rsidR="00BE12BF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>-ից</w:t>
                  </w:r>
                  <w:r w:rsidR="00B2691C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="00BE12BF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>մինչև</w:t>
                  </w:r>
                  <w:r w:rsidR="00B2691C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0,106 </w:t>
                  </w:r>
                  <w:r w:rsidR="00BE12BF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>ՄՊա,</w:t>
                  </w:r>
                </w:p>
              </w:tc>
            </w:tr>
            <w:tr w:rsidR="00B2691C" w:rsidRPr="004C4F9B" w14:paraId="1896F7A6" w14:textId="77777777" w:rsidTr="009C6CEC">
              <w:trPr>
                <w:jc w:val="center"/>
              </w:trPr>
              <w:tc>
                <w:tcPr>
                  <w:tcW w:w="9889" w:type="dxa"/>
                </w:tcPr>
                <w:p w14:paraId="18B32DEA" w14:textId="5AA5F2C5" w:rsidR="00B2691C" w:rsidRPr="004C4F9B" w:rsidRDefault="007B0AD9" w:rsidP="00614CA8">
                  <w:pPr>
                    <w:numPr>
                      <w:ilvl w:val="2"/>
                      <w:numId w:val="21"/>
                    </w:numPr>
                    <w:ind w:left="1453" w:hanging="567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sz w:val="24"/>
                      <w:szCs w:val="24"/>
                    </w:rPr>
                    <w:t>Հարաբերական խոնավություն</w:t>
                  </w:r>
                  <w:r w:rsidR="00B2691C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          </w:t>
                  </w:r>
                  <w:r w:rsidR="00E514FE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      </w:t>
                  </w:r>
                  <w:r w:rsidR="002F19D6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 xml:space="preserve">   </w:t>
                  </w:r>
                  <w:r w:rsidR="00BE12BF" w:rsidRPr="004C4F9B">
                    <w:rPr>
                      <w:rFonts w:ascii="Arial" w:hAnsi="Arial" w:cs="Arial"/>
                      <w:sz w:val="24"/>
                      <w:szCs w:val="24"/>
                    </w:rPr>
                    <w:t>30 °C ջերմաստիճանի դեպքում՝ ոչ ավելի, քան 90 %</w:t>
                  </w:r>
                </w:p>
                <w:p w14:paraId="4FDAD129" w14:textId="38AF432A" w:rsidR="00017538" w:rsidRPr="004C4F9B" w:rsidRDefault="00017538" w:rsidP="00017538">
                  <w:pPr>
                    <w:ind w:left="1453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E4334D" w:rsidRPr="004C4F9B" w14:paraId="61A48683" w14:textId="77777777" w:rsidTr="009C6CEC">
              <w:trPr>
                <w:jc w:val="center"/>
              </w:trPr>
              <w:tc>
                <w:tcPr>
                  <w:tcW w:w="9889" w:type="dxa"/>
                </w:tcPr>
                <w:p w14:paraId="1B5D341A" w14:textId="4C0AFCA4" w:rsidR="00E4334D" w:rsidRPr="004C4F9B" w:rsidRDefault="007B0AD9" w:rsidP="00614CA8">
                  <w:pPr>
                    <w:pStyle w:val="ListParagraph"/>
                    <w:numPr>
                      <w:ilvl w:val="0"/>
                      <w:numId w:val="30"/>
                    </w:numPr>
                    <w:ind w:left="1736" w:hanging="425"/>
                    <w:rPr>
                      <w:rFonts w:ascii="Arial" w:hAnsi="Arial" w:cs="Arial"/>
                      <w:b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Պահման ժամանակ (ռեակտորն աշխատում է անվանական ռեժիմում, </w:t>
                  </w:r>
                  <w:r w:rsidR="001C5EE7" w:rsidRPr="004C4F9B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hy-AM"/>
                    </w:rPr>
                    <w:t>Փ</w:t>
                  </w:r>
                  <w:r w:rsidRPr="004C4F9B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Մ-ն չի աշխատում)</w:t>
                  </w:r>
                </w:p>
              </w:tc>
            </w:tr>
            <w:tr w:rsidR="00E4334D" w:rsidRPr="004C4F9B" w14:paraId="6CA8263C" w14:textId="77777777" w:rsidTr="009C6CEC">
              <w:trPr>
                <w:jc w:val="center"/>
              </w:trPr>
              <w:tc>
                <w:tcPr>
                  <w:tcW w:w="9889" w:type="dxa"/>
                </w:tcPr>
                <w:p w14:paraId="637DD02C" w14:textId="6D3C01F5" w:rsidR="00E4334D" w:rsidRPr="004C4F9B" w:rsidRDefault="007B0AD9" w:rsidP="00614CA8">
                  <w:pPr>
                    <w:numPr>
                      <w:ilvl w:val="0"/>
                      <w:numId w:val="22"/>
                    </w:numPr>
                    <w:tabs>
                      <w:tab w:val="left" w:pos="1276"/>
                    </w:tabs>
                    <w:ind w:hanging="1512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sz w:val="24"/>
                      <w:szCs w:val="24"/>
                    </w:rPr>
                    <w:t xml:space="preserve">Աշխատանքային միջավայրի </w:t>
                  </w:r>
                  <w:proofErr w:type="gramStart"/>
                  <w:r w:rsidRPr="004C4F9B">
                    <w:rPr>
                      <w:rFonts w:ascii="Arial" w:hAnsi="Arial" w:cs="Arial"/>
                      <w:sz w:val="24"/>
                      <w:szCs w:val="24"/>
                    </w:rPr>
                    <w:t>ջերմաստիճան»</w:t>
                  </w:r>
                  <w:r w:rsidR="00E4334D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  </w:t>
                  </w:r>
                  <w:proofErr w:type="gramEnd"/>
                  <w:r w:rsidR="00E4334D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10</w:t>
                  </w:r>
                  <w:r w:rsidR="002F19D6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>-ից</w:t>
                  </w:r>
                  <w:r w:rsidR="00E4334D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="002F19D6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>մինչև</w:t>
                  </w:r>
                  <w:r w:rsidR="00E4334D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60 °C;</w:t>
                  </w:r>
                </w:p>
              </w:tc>
            </w:tr>
            <w:tr w:rsidR="00E4334D" w:rsidRPr="004C4F9B" w14:paraId="5EAB5F44" w14:textId="77777777" w:rsidTr="009C6CEC">
              <w:trPr>
                <w:jc w:val="center"/>
              </w:trPr>
              <w:tc>
                <w:tcPr>
                  <w:tcW w:w="9889" w:type="dxa"/>
                </w:tcPr>
                <w:p w14:paraId="0430C968" w14:textId="7AEE2CD3" w:rsidR="00E4334D" w:rsidRPr="004C4F9B" w:rsidRDefault="007B0AD9" w:rsidP="00614CA8">
                  <w:pPr>
                    <w:numPr>
                      <w:ilvl w:val="0"/>
                      <w:numId w:val="22"/>
                    </w:numPr>
                    <w:tabs>
                      <w:tab w:val="left" w:pos="1278"/>
                    </w:tabs>
                    <w:ind w:hanging="1512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Ճնշում</w:t>
                  </w: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  </w:t>
                  </w:r>
                  <w:r w:rsidR="00E4334D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                                  </w:t>
                  </w:r>
                  <w:r w:rsidR="00E514FE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        </w:t>
                  </w: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en-US"/>
                    </w:rPr>
                    <w:t xml:space="preserve">       </w:t>
                  </w:r>
                  <w:r w:rsidR="00E514FE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  </w:t>
                  </w:r>
                  <w:r w:rsidR="00E4334D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="002F19D6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 xml:space="preserve">            </w:t>
                  </w:r>
                  <w:r w:rsidR="00E4334D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0,085</w:t>
                  </w:r>
                  <w:r w:rsidR="002F19D6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>-ից</w:t>
                  </w:r>
                  <w:r w:rsidR="00E4334D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="002F19D6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>մինչև</w:t>
                  </w:r>
                  <w:r w:rsidR="00E4334D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0,106 </w:t>
                  </w:r>
                  <w:r w:rsidR="002F19D6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>ՄՊա</w:t>
                  </w:r>
                  <w:r w:rsidR="00E4334D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;</w:t>
                  </w:r>
                </w:p>
              </w:tc>
            </w:tr>
            <w:tr w:rsidR="00E4334D" w:rsidRPr="004C4F9B" w14:paraId="09BA70EC" w14:textId="77777777" w:rsidTr="009C6CEC">
              <w:trPr>
                <w:jc w:val="center"/>
              </w:trPr>
              <w:tc>
                <w:tcPr>
                  <w:tcW w:w="9889" w:type="dxa"/>
                </w:tcPr>
                <w:p w14:paraId="18C99DE1" w14:textId="4FB1FD6D" w:rsidR="00E4334D" w:rsidRPr="004C4F9B" w:rsidRDefault="007B0AD9" w:rsidP="00614CA8">
                  <w:pPr>
                    <w:numPr>
                      <w:ilvl w:val="0"/>
                      <w:numId w:val="22"/>
                    </w:numPr>
                    <w:tabs>
                      <w:tab w:val="left" w:pos="1276"/>
                    </w:tabs>
                    <w:ind w:hanging="1512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sz w:val="24"/>
                      <w:szCs w:val="24"/>
                    </w:rPr>
                    <w:t>Հարաբերական խոնավություն</w:t>
                  </w:r>
                  <w:r w:rsidR="00E4334D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     </w:t>
                  </w:r>
                  <w:r w:rsidR="00E514FE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            </w:t>
                  </w:r>
                  <w:r w:rsidR="002F19D6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 xml:space="preserve">         </w:t>
                  </w:r>
                  <w:r w:rsidR="002F19D6" w:rsidRPr="004C4F9B">
                    <w:rPr>
                      <w:rFonts w:ascii="Arial" w:hAnsi="Arial" w:cs="Arial"/>
                      <w:sz w:val="24"/>
                      <w:szCs w:val="24"/>
                    </w:rPr>
                    <w:t xml:space="preserve"> ոչ ավելի, քան 80 %:</w:t>
                  </w:r>
                </w:p>
              </w:tc>
            </w:tr>
            <w:tr w:rsidR="00E4334D" w:rsidRPr="004C4F9B" w14:paraId="7DD3AFC0" w14:textId="77777777" w:rsidTr="009C6CEC">
              <w:trPr>
                <w:jc w:val="center"/>
              </w:trPr>
              <w:tc>
                <w:tcPr>
                  <w:tcW w:w="9889" w:type="dxa"/>
                </w:tcPr>
                <w:p w14:paraId="74F533DE" w14:textId="39C30CE8" w:rsidR="00E4334D" w:rsidRPr="004C4F9B" w:rsidRDefault="007B0AD9" w:rsidP="00614CA8">
                  <w:pPr>
                    <w:numPr>
                      <w:ilvl w:val="0"/>
                      <w:numId w:val="22"/>
                    </w:numPr>
                    <w:tabs>
                      <w:tab w:val="left" w:pos="1276"/>
                    </w:tabs>
                    <w:ind w:hanging="1512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sz w:val="24"/>
                      <w:szCs w:val="24"/>
                    </w:rPr>
                    <w:t>Ծավալային ակտիվություն</w:t>
                  </w:r>
                  <w:r w:rsidR="00E4334D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             </w:t>
                  </w:r>
                  <w:r w:rsidR="00E514FE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          </w:t>
                  </w:r>
                  <w:r w:rsidR="002F19D6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 xml:space="preserve">           ոչ ավելի, քան</w:t>
                  </w:r>
                  <w:r w:rsidR="00E4334D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2 ×10-6 </w:t>
                  </w:r>
                  <w:r w:rsidR="004B63E5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>Կի</w:t>
                  </w:r>
                  <w:r w:rsidR="00E4334D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/</w:t>
                  </w:r>
                  <w:r w:rsidR="004B63E5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>լ</w:t>
                  </w:r>
                  <w:r w:rsidR="00E4334D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(7,4 ×104 </w:t>
                  </w:r>
                  <w:r w:rsidR="004B63E5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>Բք</w:t>
                  </w:r>
                  <w:r w:rsidR="00E4334D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/</w:t>
                  </w:r>
                  <w:r w:rsidR="004B63E5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>կգ</w:t>
                  </w:r>
                  <w:r w:rsidR="00E4334D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);</w:t>
                  </w:r>
                </w:p>
              </w:tc>
            </w:tr>
            <w:tr w:rsidR="00E4334D" w:rsidRPr="004C4F9B" w14:paraId="2A79EAB1" w14:textId="77777777" w:rsidTr="009C6CEC">
              <w:trPr>
                <w:jc w:val="center"/>
              </w:trPr>
              <w:tc>
                <w:tcPr>
                  <w:tcW w:w="9889" w:type="dxa"/>
                </w:tcPr>
                <w:p w14:paraId="1E2935B6" w14:textId="3C6DB468" w:rsidR="00E4334D" w:rsidRPr="004C4F9B" w:rsidRDefault="007B0AD9" w:rsidP="00614CA8">
                  <w:pPr>
                    <w:numPr>
                      <w:ilvl w:val="0"/>
                      <w:numId w:val="22"/>
                    </w:numPr>
                    <w:tabs>
                      <w:tab w:val="left" w:pos="1276"/>
                    </w:tabs>
                    <w:ind w:hanging="1512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sz w:val="24"/>
                      <w:szCs w:val="24"/>
                    </w:rPr>
                    <w:t>Կլանված դոզայի հզորություն</w:t>
                  </w:r>
                  <w:r w:rsidR="002F19D6" w:rsidRPr="004C4F9B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                  </w:t>
                  </w:r>
                  <w:r w:rsidR="00E4334D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="002F19D6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 xml:space="preserve">           ոչ ավելի, քան</w:t>
                  </w:r>
                  <w:r w:rsidR="00E4334D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0,033 </w:t>
                  </w:r>
                  <w:r w:rsidR="004B63E5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>ռադ</w:t>
                  </w:r>
                  <w:r w:rsidR="00E4334D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/</w:t>
                  </w:r>
                  <w:r w:rsidR="004B63E5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>ժ</w:t>
                  </w:r>
                  <w:r w:rsidR="00E4334D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(3,3 ×10-4 </w:t>
                  </w:r>
                  <w:r w:rsidR="004B63E5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>Գր</w:t>
                  </w:r>
                  <w:r w:rsidR="00E4334D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/</w:t>
                  </w:r>
                  <w:r w:rsidR="004B63E5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>ժ</w:t>
                  </w:r>
                  <w:r w:rsidR="00E4334D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);</w:t>
                  </w:r>
                </w:p>
                <w:p w14:paraId="4F20701D" w14:textId="2881766C" w:rsidR="0018331D" w:rsidRPr="004C4F9B" w:rsidRDefault="0018331D" w:rsidP="0018331D">
                  <w:pPr>
                    <w:tabs>
                      <w:tab w:val="left" w:pos="1276"/>
                    </w:tabs>
                    <w:ind w:left="2340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14:paraId="10031403" w14:textId="46601E49" w:rsidR="0057308B" w:rsidRPr="004C4F9B" w:rsidRDefault="007B0AD9" w:rsidP="00412A58">
            <w:pPr>
              <w:pStyle w:val="Heading4"/>
              <w:numPr>
                <w:ilvl w:val="3"/>
                <w:numId w:val="42"/>
              </w:numPr>
              <w:outlineLvl w:val="3"/>
              <w:rPr>
                <w:rFonts w:ascii="Arial" w:hAnsi="Arial" w:cs="Arial"/>
              </w:rPr>
            </w:pPr>
            <w:r w:rsidRPr="004C4F9B">
              <w:rPr>
                <w:rFonts w:ascii="Arial" w:hAnsi="Arial" w:cs="Arial"/>
              </w:rPr>
              <w:t xml:space="preserve">Աշխատանքային միջավայրը (տեսախցիկը՝ հավաքված միակցման մալուխի և հանգույցի հետ </w:t>
            </w:r>
            <w:proofErr w:type="gramStart"/>
            <w:r w:rsidRPr="004C4F9B">
              <w:rPr>
                <w:rFonts w:ascii="Arial" w:hAnsi="Arial" w:cs="Arial"/>
              </w:rPr>
              <w:t>միասին)՝</w:t>
            </w:r>
            <w:proofErr w:type="gramEnd"/>
            <w:r w:rsidRPr="004C4F9B">
              <w:rPr>
                <w:rFonts w:ascii="Arial" w:hAnsi="Arial" w:cs="Arial"/>
              </w:rPr>
              <w:t xml:space="preserve"> բորացված ջուր</w:t>
            </w:r>
            <w:r w:rsidR="00C14C6A" w:rsidRPr="004C4F9B">
              <w:rPr>
                <w:rFonts w:ascii="Arial" w:hAnsi="Arial" w:cs="Arial"/>
              </w:rPr>
              <w:t xml:space="preserve"> </w:t>
            </w:r>
          </w:p>
          <w:p w14:paraId="43D3AF36" w14:textId="5C33D1E1" w:rsidR="00765837" w:rsidRPr="004C4F9B" w:rsidRDefault="007B0AD9" w:rsidP="00412A58">
            <w:pPr>
              <w:pStyle w:val="Heading3"/>
              <w:numPr>
                <w:ilvl w:val="2"/>
                <w:numId w:val="42"/>
              </w:numPr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</w:rPr>
              <w:t>Վահանակային սենյակում (</w:t>
            </w:r>
            <w:r w:rsidR="004B63E5" w:rsidRPr="004C4F9B">
              <w:rPr>
                <w:rFonts w:ascii="Arial" w:hAnsi="Arial" w:cs="Arial"/>
                <w:sz w:val="24"/>
                <w:szCs w:val="24"/>
                <w:lang w:val="hy-AM"/>
              </w:rPr>
              <w:t>ՕԱՏ</w:t>
            </w:r>
            <w:r w:rsidR="00934A63">
              <w:rPr>
                <w:rFonts w:ascii="Arial" w:hAnsi="Arial" w:cs="Arial"/>
                <w:sz w:val="24"/>
                <w:szCs w:val="24"/>
                <w:lang w:val="hy-AM"/>
              </w:rPr>
              <w:t xml:space="preserve"> ՌԸՎ</w:t>
            </w:r>
            <w:r w:rsidRPr="004C4F9B">
              <w:rPr>
                <w:rFonts w:ascii="Arial" w:hAnsi="Arial" w:cs="Arial"/>
                <w:sz w:val="24"/>
                <w:szCs w:val="24"/>
              </w:rPr>
              <w:t>) տեղակայվող սարքավորումների շահագործման պայմանները</w:t>
            </w:r>
          </w:p>
          <w:tbl>
            <w:tblPr>
              <w:tblW w:w="5000" w:type="pct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9566"/>
            </w:tblGrid>
            <w:tr w:rsidR="0016243A" w:rsidRPr="004C4F9B" w14:paraId="73DA0D2F" w14:textId="77777777" w:rsidTr="009C6CEC">
              <w:trPr>
                <w:jc w:val="center"/>
              </w:trPr>
              <w:tc>
                <w:tcPr>
                  <w:tcW w:w="9389" w:type="dxa"/>
                </w:tcPr>
                <w:p w14:paraId="2685BE16" w14:textId="11E0BD0A" w:rsidR="0016243A" w:rsidRPr="004C4F9B" w:rsidRDefault="007B0AD9" w:rsidP="00614CA8">
                  <w:pPr>
                    <w:pStyle w:val="ListParagraph"/>
                    <w:numPr>
                      <w:ilvl w:val="0"/>
                      <w:numId w:val="30"/>
                    </w:numPr>
                    <w:ind w:left="1770" w:hanging="426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sz w:val="24"/>
                      <w:szCs w:val="24"/>
                    </w:rPr>
                    <w:t>Նորմալ կլիմայական պայմաններ</w:t>
                  </w:r>
                </w:p>
              </w:tc>
            </w:tr>
            <w:tr w:rsidR="00C14C6A" w:rsidRPr="004C4F9B" w14:paraId="63543BB3" w14:textId="77777777" w:rsidTr="009C6CEC">
              <w:trPr>
                <w:jc w:val="center"/>
              </w:trPr>
              <w:tc>
                <w:tcPr>
                  <w:tcW w:w="9389" w:type="dxa"/>
                </w:tcPr>
                <w:p w14:paraId="0CE90AE9" w14:textId="79A78888" w:rsidR="00C14C6A" w:rsidRPr="004C4F9B" w:rsidRDefault="007B0AD9" w:rsidP="00614CA8">
                  <w:pPr>
                    <w:numPr>
                      <w:ilvl w:val="2"/>
                      <w:numId w:val="23"/>
                    </w:numPr>
                    <w:tabs>
                      <w:tab w:val="left" w:pos="1276"/>
                    </w:tabs>
                    <w:ind w:left="1770" w:hanging="426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sz w:val="24"/>
                      <w:szCs w:val="24"/>
                    </w:rPr>
                    <w:t>Ջերմաստիճան</w:t>
                  </w:r>
                  <w:r w:rsidR="00C14C6A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         </w:t>
                  </w:r>
                  <w:r w:rsidR="008C17B8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 xml:space="preserve">                          </w:t>
                  </w:r>
                  <w:r w:rsidR="00934A63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 xml:space="preserve">     </w:t>
                  </w:r>
                  <w:r w:rsidR="008C17B8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 xml:space="preserve"> </w:t>
                  </w:r>
                  <w:r w:rsidR="00C14C6A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15</w:t>
                  </w:r>
                  <w:r w:rsidR="008C17B8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>-ից</w:t>
                  </w:r>
                  <w:r w:rsidR="00C14C6A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="008C17B8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>մինչև</w:t>
                  </w:r>
                  <w:r w:rsidR="00C14C6A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35 °C;</w:t>
                  </w:r>
                </w:p>
              </w:tc>
            </w:tr>
            <w:tr w:rsidR="00C14C6A" w:rsidRPr="004C4F9B" w14:paraId="23E1383F" w14:textId="77777777" w:rsidTr="009C6CEC">
              <w:trPr>
                <w:jc w:val="center"/>
              </w:trPr>
              <w:tc>
                <w:tcPr>
                  <w:tcW w:w="9389" w:type="dxa"/>
                </w:tcPr>
                <w:p w14:paraId="0E3860AB" w14:textId="394BAE77" w:rsidR="00C14C6A" w:rsidRPr="004C4F9B" w:rsidRDefault="007B0AD9" w:rsidP="00614CA8">
                  <w:pPr>
                    <w:numPr>
                      <w:ilvl w:val="2"/>
                      <w:numId w:val="23"/>
                    </w:numPr>
                    <w:tabs>
                      <w:tab w:val="left" w:pos="1276"/>
                    </w:tabs>
                    <w:ind w:left="1770" w:hanging="426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sz w:val="24"/>
                      <w:szCs w:val="24"/>
                    </w:rPr>
                    <w:t>Ճնշում</w:t>
                  </w: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  </w:t>
                  </w:r>
                  <w:r w:rsidR="00C14C6A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                                </w:t>
                  </w: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en-US"/>
                    </w:rPr>
                    <w:t xml:space="preserve">     </w:t>
                  </w:r>
                  <w:r w:rsidR="008C17B8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 xml:space="preserve">          </w:t>
                  </w:r>
                  <w:r w:rsidR="00934A63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 xml:space="preserve">    </w:t>
                  </w:r>
                  <w:r w:rsidR="007E60BE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 xml:space="preserve"> </w:t>
                  </w: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r w:rsidR="00C14C6A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0,085</w:t>
                  </w:r>
                  <w:r w:rsidR="008C17B8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>-ից</w:t>
                  </w:r>
                  <w:r w:rsidR="00C14C6A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="008C17B8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>մինչև</w:t>
                  </w:r>
                  <w:r w:rsidR="00C14C6A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0,106 </w:t>
                  </w:r>
                  <w:r w:rsidR="008C17B8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>ՄՊա</w:t>
                  </w:r>
                  <w:r w:rsidR="00C14C6A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;</w:t>
                  </w:r>
                </w:p>
              </w:tc>
            </w:tr>
            <w:tr w:rsidR="00C14C6A" w:rsidRPr="004C4F9B" w14:paraId="79793228" w14:textId="77777777" w:rsidTr="009C6CEC">
              <w:trPr>
                <w:jc w:val="center"/>
              </w:trPr>
              <w:tc>
                <w:tcPr>
                  <w:tcW w:w="9389" w:type="dxa"/>
                </w:tcPr>
                <w:p w14:paraId="2C2CAD2F" w14:textId="7012CF89" w:rsidR="00C14C6A" w:rsidRPr="004C4F9B" w:rsidRDefault="007B0AD9" w:rsidP="00614CA8">
                  <w:pPr>
                    <w:numPr>
                      <w:ilvl w:val="2"/>
                      <w:numId w:val="23"/>
                    </w:numPr>
                    <w:tabs>
                      <w:tab w:val="left" w:pos="1276"/>
                    </w:tabs>
                    <w:ind w:left="1770" w:hanging="426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sz w:val="24"/>
                      <w:szCs w:val="24"/>
                    </w:rPr>
                    <w:t>Հարաբերական խոնավություն</w:t>
                  </w:r>
                  <w:r w:rsidR="00A953BD" w:rsidRPr="004C4F9B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        </w:t>
                  </w:r>
                  <w:r w:rsidR="00C14C6A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="008C17B8" w:rsidRPr="004C4F9B">
                    <w:rPr>
                      <w:rFonts w:ascii="Arial" w:hAnsi="Arial" w:cs="Arial"/>
                      <w:sz w:val="24"/>
                      <w:szCs w:val="24"/>
                    </w:rPr>
                    <w:t xml:space="preserve"> ոչ ավել, քան 80 %՝ 25 °C ջերմաստիճանում:</w:t>
                  </w:r>
                </w:p>
                <w:p w14:paraId="75F2AA39" w14:textId="0FC8BD93" w:rsidR="00DE7003" w:rsidRPr="004C4F9B" w:rsidRDefault="00DE7003" w:rsidP="00DE7003">
                  <w:pPr>
                    <w:tabs>
                      <w:tab w:val="left" w:pos="1276"/>
                    </w:tabs>
                    <w:ind w:left="1770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C14C6A" w:rsidRPr="004C4F9B" w14:paraId="0CD09F6B" w14:textId="77777777" w:rsidTr="009C6CEC">
              <w:trPr>
                <w:jc w:val="center"/>
              </w:trPr>
              <w:tc>
                <w:tcPr>
                  <w:tcW w:w="9389" w:type="dxa"/>
                </w:tcPr>
                <w:p w14:paraId="6A8509AA" w14:textId="3F9DC711" w:rsidR="00C14C6A" w:rsidRPr="004C4F9B" w:rsidRDefault="007B0AD9" w:rsidP="00614CA8">
                  <w:pPr>
                    <w:pStyle w:val="ListParagraph"/>
                    <w:numPr>
                      <w:ilvl w:val="0"/>
                      <w:numId w:val="30"/>
                    </w:numPr>
                    <w:spacing w:after="0" w:line="240" w:lineRule="auto"/>
                    <w:ind w:left="1770" w:hanging="426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sz w:val="24"/>
                      <w:szCs w:val="24"/>
                    </w:rPr>
                    <w:t>Նորմալ կլիմայական պայմանների խախտման դեպքում</w:t>
                  </w:r>
                </w:p>
              </w:tc>
            </w:tr>
            <w:tr w:rsidR="00C14C6A" w:rsidRPr="004C4F9B" w14:paraId="2BB3410B" w14:textId="77777777" w:rsidTr="009C6CEC">
              <w:trPr>
                <w:jc w:val="center"/>
              </w:trPr>
              <w:tc>
                <w:tcPr>
                  <w:tcW w:w="9389" w:type="dxa"/>
                </w:tcPr>
                <w:p w14:paraId="7073F60D" w14:textId="6CF1973D" w:rsidR="00C14C6A" w:rsidRPr="004C4F9B" w:rsidRDefault="00A538D8" w:rsidP="00614CA8">
                  <w:pPr>
                    <w:pStyle w:val="ListParagraph"/>
                    <w:numPr>
                      <w:ilvl w:val="0"/>
                      <w:numId w:val="31"/>
                    </w:numPr>
                    <w:tabs>
                      <w:tab w:val="left" w:pos="1276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sz w:val="24"/>
                      <w:szCs w:val="24"/>
                    </w:rPr>
                    <w:t>Ջերմաստիճան</w:t>
                  </w:r>
                  <w:r w:rsidR="00C14C6A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                                </w:t>
                  </w:r>
                  <w:r w:rsidR="008C17B8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 xml:space="preserve">      </w:t>
                  </w:r>
                  <w:r w:rsidR="007E60BE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 xml:space="preserve">   </w:t>
                  </w:r>
                  <w:r w:rsidR="008C17B8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 xml:space="preserve">  </w:t>
                  </w:r>
                  <w:r w:rsidR="00C14C6A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15</w:t>
                  </w:r>
                  <w:r w:rsidR="008C17B8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>-ից</w:t>
                  </w:r>
                  <w:r w:rsidR="00C14C6A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="008C17B8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>մինչև</w:t>
                  </w:r>
                  <w:r w:rsidR="00C14C6A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45 °C;</w:t>
                  </w:r>
                </w:p>
              </w:tc>
            </w:tr>
            <w:tr w:rsidR="00C14C6A" w:rsidRPr="004C4F9B" w14:paraId="4A51F722" w14:textId="77777777" w:rsidTr="009C6CEC">
              <w:trPr>
                <w:jc w:val="center"/>
              </w:trPr>
              <w:tc>
                <w:tcPr>
                  <w:tcW w:w="9389" w:type="dxa"/>
                </w:tcPr>
                <w:p w14:paraId="37E43F02" w14:textId="0823F2E3" w:rsidR="00C14C6A" w:rsidRPr="004C4F9B" w:rsidRDefault="00A538D8" w:rsidP="00614CA8">
                  <w:pPr>
                    <w:pStyle w:val="ListParagraph"/>
                    <w:numPr>
                      <w:ilvl w:val="0"/>
                      <w:numId w:val="31"/>
                    </w:numPr>
                    <w:tabs>
                      <w:tab w:val="left" w:pos="1276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sz w:val="24"/>
                      <w:szCs w:val="24"/>
                    </w:rPr>
                    <w:t>Ճնշում</w:t>
                  </w: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 </w:t>
                  </w:r>
                  <w:r w:rsidR="00C14C6A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                                    </w:t>
                  </w:r>
                  <w:r w:rsidR="008C17B8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 xml:space="preserve">              </w:t>
                  </w:r>
                  <w:r w:rsidR="00C14C6A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="007E60BE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 xml:space="preserve">   </w:t>
                  </w:r>
                  <w:r w:rsidR="008C17B8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 xml:space="preserve">  </w:t>
                  </w:r>
                  <w:r w:rsidR="00C14C6A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0,085</w:t>
                  </w:r>
                  <w:r w:rsidR="008C17B8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>-ից մինչև</w:t>
                  </w:r>
                  <w:r w:rsidR="00C14C6A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0,106 </w:t>
                  </w:r>
                  <w:r w:rsidR="008C17B8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>ՄՊա</w:t>
                  </w:r>
                  <w:r w:rsidR="00C14C6A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;</w:t>
                  </w:r>
                </w:p>
              </w:tc>
            </w:tr>
            <w:tr w:rsidR="00C14C6A" w:rsidRPr="004C4F9B" w14:paraId="646EA18D" w14:textId="77777777" w:rsidTr="009C6CEC">
              <w:trPr>
                <w:jc w:val="center"/>
              </w:trPr>
              <w:tc>
                <w:tcPr>
                  <w:tcW w:w="9389" w:type="dxa"/>
                </w:tcPr>
                <w:p w14:paraId="41D35B9E" w14:textId="689D908B" w:rsidR="00C14C6A" w:rsidRPr="004C4F9B" w:rsidRDefault="00A538D8" w:rsidP="00614CA8">
                  <w:pPr>
                    <w:pStyle w:val="ListParagraph"/>
                    <w:numPr>
                      <w:ilvl w:val="2"/>
                      <w:numId w:val="23"/>
                    </w:numPr>
                    <w:tabs>
                      <w:tab w:val="left" w:pos="1276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sz w:val="24"/>
                      <w:szCs w:val="24"/>
                    </w:rPr>
                    <w:t>Հարաբերական խոնավություն</w:t>
                  </w: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  </w:t>
                  </w:r>
                  <w:r w:rsidR="008C17B8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 xml:space="preserve"> </w:t>
                  </w:r>
                  <w:r w:rsidR="00A953BD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 xml:space="preserve">           </w:t>
                  </w:r>
                  <w:r w:rsidR="008C17B8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>ոչ ավել, քան</w:t>
                  </w:r>
                  <w:r w:rsidR="00C14C6A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90 %</w:t>
                  </w:r>
                  <w:proofErr w:type="gramStart"/>
                  <w:r w:rsidR="008C17B8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 xml:space="preserve">՝ </w:t>
                  </w:r>
                  <w:r w:rsidR="00C14C6A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30</w:t>
                  </w:r>
                  <w:proofErr w:type="gramEnd"/>
                  <w:r w:rsidR="00C14C6A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°C</w:t>
                  </w:r>
                  <w:r w:rsidR="008C17B8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 xml:space="preserve"> ջերմաստիճանում</w:t>
                  </w:r>
                </w:p>
              </w:tc>
            </w:tr>
            <w:tr w:rsidR="00C14C6A" w:rsidRPr="004C4F9B" w14:paraId="54002169" w14:textId="77777777" w:rsidTr="009C6CEC">
              <w:trPr>
                <w:jc w:val="center"/>
              </w:trPr>
              <w:tc>
                <w:tcPr>
                  <w:tcW w:w="9389" w:type="dxa"/>
                </w:tcPr>
                <w:p w14:paraId="299F0143" w14:textId="2E729844" w:rsidR="00C14C6A" w:rsidRPr="004C4F9B" w:rsidRDefault="00A538D8" w:rsidP="00614CA8">
                  <w:pPr>
                    <w:numPr>
                      <w:ilvl w:val="2"/>
                      <w:numId w:val="23"/>
                    </w:numPr>
                    <w:tabs>
                      <w:tab w:val="left" w:pos="1276"/>
                    </w:tabs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sz w:val="24"/>
                      <w:szCs w:val="24"/>
                    </w:rPr>
                    <w:t>Ռեժիմի առաջացման հաճախականություն</w:t>
                  </w:r>
                  <w:r w:rsidR="008C17B8" w:rsidRPr="004C4F9B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A953BD" w:rsidRPr="004C4F9B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   </w:t>
                  </w:r>
                  <w:r w:rsidR="008C17B8" w:rsidRPr="004C4F9B">
                    <w:rPr>
                      <w:rFonts w:ascii="Arial" w:hAnsi="Arial" w:cs="Arial"/>
                      <w:sz w:val="24"/>
                      <w:szCs w:val="24"/>
                    </w:rPr>
                    <w:t>ոչ ավել, քան 1 անգամ ծառայության ժամկետի ընթացքում:</w:t>
                  </w:r>
                </w:p>
              </w:tc>
            </w:tr>
          </w:tbl>
          <w:p w14:paraId="240EA139" w14:textId="469B7016" w:rsidR="00765837" w:rsidRPr="004C4F9B" w:rsidRDefault="005F17D1" w:rsidP="00412A58">
            <w:pPr>
              <w:pStyle w:val="Heading2"/>
              <w:numPr>
                <w:ilvl w:val="1"/>
                <w:numId w:val="42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</w:rPr>
              <w:t xml:space="preserve"> Տեխնիկական բնութագրերը:</w:t>
            </w:r>
          </w:p>
          <w:p w14:paraId="604BC6A5" w14:textId="3C22686A" w:rsidR="00765837" w:rsidRPr="004C4F9B" w:rsidRDefault="00D615C1" w:rsidP="00D615C1">
            <w:pPr>
              <w:pStyle w:val="Heading3"/>
              <w:tabs>
                <w:tab w:val="num" w:pos="1997"/>
              </w:tabs>
              <w:outlineLvl w:val="2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    </w:t>
            </w:r>
            <w:r w:rsidR="005F17D1" w:rsidRPr="004C4F9B">
              <w:rPr>
                <w:rFonts w:ascii="Arial" w:hAnsi="Arial" w:cs="Arial"/>
                <w:sz w:val="24"/>
                <w:szCs w:val="24"/>
              </w:rPr>
              <w:t>Համակարգի ֆունկցիոնալ հնարավորությունները</w:t>
            </w:r>
            <w:r w:rsidRPr="004C4F9B">
              <w:rPr>
                <w:rFonts w:ascii="Arial" w:hAnsi="Arial" w:cs="Arial"/>
                <w:sz w:val="24"/>
                <w:szCs w:val="24"/>
                <w:lang w:val="en-US"/>
              </w:rPr>
              <w:t>`</w:t>
            </w:r>
          </w:p>
          <w:p w14:paraId="561097F5" w14:textId="5BFC5A07" w:rsidR="00765837" w:rsidRPr="004C4F9B" w:rsidRDefault="00D615C1" w:rsidP="00412A58">
            <w:pPr>
              <w:numPr>
                <w:ilvl w:val="2"/>
                <w:numId w:val="42"/>
              </w:num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8C17B8" w:rsidRPr="004C4F9B">
              <w:rPr>
                <w:rFonts w:ascii="Arial" w:hAnsi="Arial" w:cs="Arial"/>
                <w:sz w:val="24"/>
                <w:szCs w:val="24"/>
                <w:lang w:val="hy-AM"/>
              </w:rPr>
              <w:t>վ</w:t>
            </w:r>
            <w:r w:rsidRPr="004C4F9B">
              <w:rPr>
                <w:rFonts w:ascii="Arial" w:hAnsi="Arial" w:cs="Arial"/>
                <w:sz w:val="24"/>
                <w:szCs w:val="24"/>
              </w:rPr>
              <w:t>երահսկվող</w:t>
            </w:r>
            <w:r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4C4F9B">
              <w:rPr>
                <w:rFonts w:ascii="Arial" w:hAnsi="Arial" w:cs="Arial"/>
                <w:sz w:val="24"/>
                <w:szCs w:val="24"/>
              </w:rPr>
              <w:t>օբյեկտների</w:t>
            </w:r>
            <w:r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4C4F9B">
              <w:rPr>
                <w:rFonts w:ascii="Arial" w:hAnsi="Arial" w:cs="Arial"/>
                <w:sz w:val="24"/>
                <w:szCs w:val="24"/>
              </w:rPr>
              <w:t>հեռուստատեսային</w:t>
            </w:r>
            <w:r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4C4F9B">
              <w:rPr>
                <w:rFonts w:ascii="Arial" w:hAnsi="Arial" w:cs="Arial"/>
                <w:sz w:val="24"/>
                <w:szCs w:val="24"/>
              </w:rPr>
              <w:t>պատկերների</w:t>
            </w:r>
            <w:r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4C4F9B">
              <w:rPr>
                <w:rFonts w:ascii="Arial" w:hAnsi="Arial" w:cs="Arial"/>
                <w:sz w:val="24"/>
                <w:szCs w:val="24"/>
              </w:rPr>
              <w:t>ձևավորում</w:t>
            </w:r>
            <w:r w:rsidR="008C17B8" w:rsidRPr="004C4F9B">
              <w:rPr>
                <w:rFonts w:ascii="Arial" w:hAnsi="Arial" w:cs="Arial"/>
                <w:sz w:val="24"/>
                <w:szCs w:val="24"/>
                <w:lang w:val="hy-AM"/>
              </w:rPr>
              <w:t>,</w:t>
            </w:r>
          </w:p>
          <w:p w14:paraId="55A2810C" w14:textId="746964D4" w:rsidR="00765837" w:rsidRPr="004C4F9B" w:rsidRDefault="008C17B8" w:rsidP="00412A58">
            <w:pPr>
              <w:numPr>
                <w:ilvl w:val="2"/>
                <w:numId w:val="42"/>
              </w:num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պ</w:t>
            </w:r>
            <w:r w:rsidR="00D615C1" w:rsidRPr="004C4F9B">
              <w:rPr>
                <w:rFonts w:ascii="Arial" w:hAnsi="Arial" w:cs="Arial"/>
                <w:sz w:val="24"/>
                <w:szCs w:val="24"/>
              </w:rPr>
              <w:t>ատկերների</w:t>
            </w:r>
            <w:r w:rsidR="00D615C1"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D615C1" w:rsidRPr="004C4F9B">
              <w:rPr>
                <w:rFonts w:ascii="Arial" w:hAnsi="Arial" w:cs="Arial"/>
                <w:sz w:val="24"/>
                <w:szCs w:val="24"/>
              </w:rPr>
              <w:t>արտացոլում</w:t>
            </w:r>
            <w:r w:rsidR="00D615C1"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(</w:t>
            </w:r>
            <w:r w:rsidR="00D615C1" w:rsidRPr="004C4F9B">
              <w:rPr>
                <w:rFonts w:ascii="Arial" w:hAnsi="Arial" w:cs="Arial"/>
                <w:sz w:val="24"/>
                <w:szCs w:val="24"/>
              </w:rPr>
              <w:t>ցուցադրում</w:t>
            </w:r>
            <w:r w:rsidR="00D615C1"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) </w:t>
            </w:r>
            <w:r w:rsidR="00D615C1" w:rsidRPr="004C4F9B">
              <w:rPr>
                <w:rFonts w:ascii="Arial" w:hAnsi="Arial" w:cs="Arial"/>
                <w:sz w:val="24"/>
                <w:szCs w:val="24"/>
              </w:rPr>
              <w:t>կառավարման</w:t>
            </w:r>
            <w:r w:rsidR="00D615C1"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D615C1" w:rsidRPr="004C4F9B">
              <w:rPr>
                <w:rFonts w:ascii="Arial" w:hAnsi="Arial" w:cs="Arial"/>
                <w:sz w:val="24"/>
                <w:szCs w:val="24"/>
              </w:rPr>
              <w:t>վահանակի</w:t>
            </w:r>
            <w:r w:rsidR="00D615C1"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D615C1" w:rsidRPr="004C4F9B">
              <w:rPr>
                <w:rFonts w:ascii="Arial" w:hAnsi="Arial" w:cs="Arial"/>
                <w:sz w:val="24"/>
                <w:szCs w:val="24"/>
              </w:rPr>
              <w:t>և</w:t>
            </w:r>
            <w:r w:rsidR="00D615C1"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փոխաբեռնման</w:t>
            </w:r>
            <w:r w:rsidR="00D615C1"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D615C1" w:rsidRPr="004C4F9B">
              <w:rPr>
                <w:rFonts w:ascii="Arial" w:hAnsi="Arial" w:cs="Arial"/>
                <w:sz w:val="24"/>
                <w:szCs w:val="24"/>
              </w:rPr>
              <w:t>մեքենայի</w:t>
            </w:r>
            <w:r w:rsidR="00D615C1"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D615C1" w:rsidRPr="004C4F9B">
              <w:rPr>
                <w:rFonts w:ascii="Arial" w:hAnsi="Arial" w:cs="Arial"/>
                <w:sz w:val="24"/>
                <w:szCs w:val="24"/>
              </w:rPr>
              <w:t>խցիկի</w:t>
            </w:r>
            <w:r w:rsidR="00D615C1"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D615C1" w:rsidRPr="004C4F9B">
              <w:rPr>
                <w:rFonts w:ascii="Arial" w:hAnsi="Arial" w:cs="Arial"/>
                <w:sz w:val="24"/>
                <w:szCs w:val="24"/>
              </w:rPr>
              <w:t>աշխատատեղերում</w:t>
            </w:r>
            <w:r w:rsidR="00D615C1"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D615C1" w:rsidRPr="004C4F9B">
              <w:rPr>
                <w:rFonts w:ascii="Arial" w:hAnsi="Arial" w:cs="Arial"/>
                <w:sz w:val="24"/>
                <w:szCs w:val="24"/>
              </w:rPr>
              <w:t>տեղակայված</w:t>
            </w:r>
            <w:r w:rsidR="00D615C1"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D615C1" w:rsidRPr="004C4F9B">
              <w:rPr>
                <w:rFonts w:ascii="Arial" w:hAnsi="Arial" w:cs="Arial"/>
                <w:sz w:val="24"/>
                <w:szCs w:val="24"/>
              </w:rPr>
              <w:t>տեսամոնիտորների</w:t>
            </w:r>
            <w:r w:rsidR="00D615C1"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D615C1" w:rsidRPr="004C4F9B">
              <w:rPr>
                <w:rFonts w:ascii="Arial" w:hAnsi="Arial" w:cs="Arial"/>
                <w:sz w:val="24"/>
                <w:szCs w:val="24"/>
              </w:rPr>
              <w:t>վրա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,</w:t>
            </w:r>
          </w:p>
          <w:p w14:paraId="563D8A8A" w14:textId="1CA69914" w:rsidR="00765837" w:rsidRPr="004C4F9B" w:rsidRDefault="008C17B8" w:rsidP="00412A58">
            <w:pPr>
              <w:numPr>
                <w:ilvl w:val="2"/>
                <w:numId w:val="42"/>
              </w:num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հ</w:t>
            </w:r>
            <w:r w:rsidR="00D615C1" w:rsidRPr="004C4F9B">
              <w:rPr>
                <w:rFonts w:ascii="Arial" w:hAnsi="Arial" w:cs="Arial"/>
                <w:sz w:val="24"/>
                <w:szCs w:val="24"/>
              </w:rPr>
              <w:t>եռուստատեսային</w:t>
            </w:r>
            <w:r w:rsidR="00D615C1"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D615C1" w:rsidRPr="004C4F9B">
              <w:rPr>
                <w:rFonts w:ascii="Arial" w:hAnsi="Arial" w:cs="Arial"/>
                <w:sz w:val="24"/>
                <w:szCs w:val="24"/>
              </w:rPr>
              <w:t>հաղորդող</w:t>
            </w:r>
            <w:r w:rsidR="00D615C1"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D615C1" w:rsidRPr="004C4F9B">
              <w:rPr>
                <w:rFonts w:ascii="Arial" w:hAnsi="Arial" w:cs="Arial"/>
                <w:sz w:val="24"/>
                <w:szCs w:val="24"/>
              </w:rPr>
              <w:t>սարքի</w:t>
            </w:r>
            <w:r w:rsidR="00D615C1"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D615C1" w:rsidRPr="004C4F9B">
              <w:rPr>
                <w:rFonts w:ascii="Arial" w:hAnsi="Arial" w:cs="Arial"/>
                <w:sz w:val="24"/>
                <w:szCs w:val="24"/>
              </w:rPr>
              <w:t>մեխանիզմների</w:t>
            </w:r>
            <w:r w:rsidR="00D615C1"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D615C1" w:rsidRPr="004C4F9B">
              <w:rPr>
                <w:rFonts w:ascii="Arial" w:hAnsi="Arial" w:cs="Arial"/>
                <w:sz w:val="24"/>
                <w:szCs w:val="24"/>
              </w:rPr>
              <w:t>և</w:t>
            </w:r>
            <w:r w:rsidR="00D615C1"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D615C1" w:rsidRPr="004C4F9B">
              <w:rPr>
                <w:rFonts w:ascii="Arial" w:hAnsi="Arial" w:cs="Arial"/>
                <w:sz w:val="24"/>
                <w:szCs w:val="24"/>
              </w:rPr>
              <w:t>լուսավորիչների</w:t>
            </w:r>
            <w:r w:rsidR="00D615C1"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D615C1" w:rsidRPr="004C4F9B">
              <w:rPr>
                <w:rFonts w:ascii="Arial" w:hAnsi="Arial" w:cs="Arial"/>
                <w:sz w:val="24"/>
                <w:szCs w:val="24"/>
              </w:rPr>
              <w:t>ինտենսիվության</w:t>
            </w:r>
            <w:r w:rsidR="00D615C1"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D615C1" w:rsidRPr="004C4F9B">
              <w:rPr>
                <w:rFonts w:ascii="Arial" w:hAnsi="Arial" w:cs="Arial"/>
                <w:sz w:val="24"/>
                <w:szCs w:val="24"/>
              </w:rPr>
              <w:t>հեռակառավարում</w:t>
            </w:r>
            <w:r w:rsidR="00D615C1"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D615C1" w:rsidRPr="004C4F9B">
              <w:rPr>
                <w:rFonts w:ascii="Arial" w:hAnsi="Arial" w:cs="Arial"/>
                <w:sz w:val="24"/>
                <w:szCs w:val="24"/>
              </w:rPr>
              <w:t>աշխատատեղերի</w:t>
            </w:r>
            <w:r w:rsidR="00D615C1"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D615C1" w:rsidRPr="004C4F9B">
              <w:rPr>
                <w:rFonts w:ascii="Arial" w:hAnsi="Arial" w:cs="Arial"/>
                <w:sz w:val="24"/>
                <w:szCs w:val="24"/>
              </w:rPr>
              <w:t>կառավարման</w:t>
            </w:r>
            <w:r w:rsidR="00D615C1"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D615C1" w:rsidRPr="004C4F9B">
              <w:rPr>
                <w:rFonts w:ascii="Arial" w:hAnsi="Arial" w:cs="Arial"/>
                <w:sz w:val="24"/>
                <w:szCs w:val="24"/>
              </w:rPr>
              <w:t>վահանակների</w:t>
            </w:r>
            <w:r w:rsidR="00D615C1"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D615C1" w:rsidRPr="004C4F9B">
              <w:rPr>
                <w:rFonts w:ascii="Arial" w:hAnsi="Arial" w:cs="Arial"/>
                <w:sz w:val="24"/>
                <w:szCs w:val="24"/>
              </w:rPr>
              <w:t>միջոցով՝</w:t>
            </w:r>
            <w:r w:rsidR="00D615C1"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D615C1" w:rsidRPr="004C4F9B">
              <w:rPr>
                <w:rFonts w:ascii="Arial" w:hAnsi="Arial" w:cs="Arial"/>
                <w:sz w:val="24"/>
                <w:szCs w:val="24"/>
              </w:rPr>
              <w:t>ապարատային</w:t>
            </w:r>
            <w:r w:rsidR="00D615C1"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D615C1" w:rsidRPr="004C4F9B">
              <w:rPr>
                <w:rFonts w:ascii="Arial" w:hAnsi="Arial" w:cs="Arial"/>
                <w:sz w:val="24"/>
                <w:szCs w:val="24"/>
              </w:rPr>
              <w:t>արգելափակմամբ</w:t>
            </w:r>
            <w:r w:rsidR="00D615C1"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, </w:t>
            </w:r>
            <w:r w:rsidR="00D615C1" w:rsidRPr="004C4F9B">
              <w:rPr>
                <w:rFonts w:ascii="Arial" w:hAnsi="Arial" w:cs="Arial"/>
                <w:sz w:val="24"/>
                <w:szCs w:val="24"/>
              </w:rPr>
              <w:t>որը</w:t>
            </w:r>
            <w:r w:rsidR="00D615C1"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D615C1" w:rsidRPr="004C4F9B">
              <w:rPr>
                <w:rFonts w:ascii="Arial" w:hAnsi="Arial" w:cs="Arial"/>
                <w:sz w:val="24"/>
                <w:szCs w:val="24"/>
              </w:rPr>
              <w:t>կանխում</w:t>
            </w:r>
            <w:r w:rsidR="00D615C1"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D615C1" w:rsidRPr="004C4F9B">
              <w:rPr>
                <w:rFonts w:ascii="Arial" w:hAnsi="Arial" w:cs="Arial"/>
                <w:sz w:val="24"/>
                <w:szCs w:val="24"/>
              </w:rPr>
              <w:t>է</w:t>
            </w:r>
            <w:r w:rsidR="00D615C1"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D615C1" w:rsidRPr="004C4F9B">
              <w:rPr>
                <w:rFonts w:ascii="Arial" w:hAnsi="Arial" w:cs="Arial"/>
                <w:sz w:val="24"/>
                <w:szCs w:val="24"/>
              </w:rPr>
              <w:t>կառավարման</w:t>
            </w:r>
            <w:r w:rsidR="00D615C1"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D615C1" w:rsidRPr="004C4F9B">
              <w:rPr>
                <w:rFonts w:ascii="Arial" w:hAnsi="Arial" w:cs="Arial"/>
                <w:sz w:val="24"/>
                <w:szCs w:val="24"/>
              </w:rPr>
              <w:t>վահանակների</w:t>
            </w:r>
            <w:r w:rsidR="00D615C1"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D615C1" w:rsidRPr="004C4F9B">
              <w:rPr>
                <w:rFonts w:ascii="Arial" w:hAnsi="Arial" w:cs="Arial"/>
                <w:sz w:val="24"/>
                <w:szCs w:val="24"/>
              </w:rPr>
              <w:t>միաժամանակյա</w:t>
            </w:r>
            <w:r w:rsidR="00D615C1"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D615C1" w:rsidRPr="004C4F9B">
              <w:rPr>
                <w:rFonts w:ascii="Arial" w:hAnsi="Arial" w:cs="Arial"/>
                <w:sz w:val="24"/>
                <w:szCs w:val="24"/>
              </w:rPr>
              <w:t>օգտագործումը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,</w:t>
            </w:r>
          </w:p>
          <w:p w14:paraId="11F8C087" w14:textId="1A36692C" w:rsidR="00765837" w:rsidRPr="004C4F9B" w:rsidRDefault="004B63E5" w:rsidP="00412A58">
            <w:pPr>
              <w:numPr>
                <w:ilvl w:val="2"/>
                <w:numId w:val="42"/>
              </w:num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lastRenderedPageBreak/>
              <w:t>ՓՄԿՀ</w:t>
            </w:r>
            <w:r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4C4F9B">
              <w:rPr>
                <w:rFonts w:ascii="Arial" w:hAnsi="Arial" w:cs="Arial"/>
                <w:sz w:val="24"/>
                <w:szCs w:val="24"/>
              </w:rPr>
              <w:t>ստուգիչ</w:t>
            </w:r>
            <w:r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4C4F9B">
              <w:rPr>
                <w:rFonts w:ascii="Arial" w:hAnsi="Arial" w:cs="Arial"/>
                <w:sz w:val="24"/>
                <w:szCs w:val="24"/>
              </w:rPr>
              <w:t>ազդանշանների</w:t>
            </w:r>
            <w:r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4C4F9B">
              <w:rPr>
                <w:rFonts w:ascii="Arial" w:hAnsi="Arial" w:cs="Arial"/>
                <w:sz w:val="24"/>
                <w:szCs w:val="24"/>
              </w:rPr>
              <w:t>ձևավորում՝</w:t>
            </w:r>
            <w:r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4C4F9B">
              <w:rPr>
                <w:rFonts w:ascii="Arial" w:hAnsi="Arial" w:cs="Arial"/>
                <w:sz w:val="24"/>
                <w:szCs w:val="24"/>
              </w:rPr>
              <w:t>հեռուստատեսային</w:t>
            </w:r>
            <w:r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4C4F9B">
              <w:rPr>
                <w:rFonts w:ascii="Arial" w:hAnsi="Arial" w:cs="Arial"/>
                <w:sz w:val="24"/>
                <w:szCs w:val="24"/>
              </w:rPr>
              <w:t>հաղորդող</w:t>
            </w:r>
            <w:r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4C4F9B">
              <w:rPr>
                <w:rFonts w:ascii="Arial" w:hAnsi="Arial" w:cs="Arial"/>
                <w:sz w:val="24"/>
                <w:szCs w:val="24"/>
              </w:rPr>
              <w:t>սարքի</w:t>
            </w:r>
            <w:r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4C4F9B">
              <w:rPr>
                <w:rFonts w:ascii="Arial" w:hAnsi="Arial" w:cs="Arial"/>
                <w:sz w:val="24"/>
                <w:szCs w:val="24"/>
              </w:rPr>
              <w:t>տրանսպորտային</w:t>
            </w:r>
            <w:r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4C4F9B">
              <w:rPr>
                <w:rFonts w:ascii="Arial" w:hAnsi="Arial" w:cs="Arial"/>
                <w:sz w:val="24"/>
                <w:szCs w:val="24"/>
              </w:rPr>
              <w:t>դիրքում</w:t>
            </w:r>
            <w:r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4C4F9B">
              <w:rPr>
                <w:rFonts w:ascii="Arial" w:hAnsi="Arial" w:cs="Arial"/>
                <w:sz w:val="24"/>
                <w:szCs w:val="24"/>
              </w:rPr>
              <w:t>գտնվելու</w:t>
            </w:r>
            <w:r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4C4F9B">
              <w:rPr>
                <w:rFonts w:ascii="Arial" w:hAnsi="Arial" w:cs="Arial"/>
                <w:sz w:val="24"/>
                <w:szCs w:val="24"/>
              </w:rPr>
              <w:t>վերաբերյալ</w:t>
            </w:r>
            <w:r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, </w:t>
            </w:r>
            <w:r w:rsidRPr="004C4F9B">
              <w:rPr>
                <w:rFonts w:ascii="Arial" w:hAnsi="Arial" w:cs="Arial"/>
                <w:sz w:val="24"/>
                <w:szCs w:val="24"/>
              </w:rPr>
              <w:t>տրանսպորտային</w:t>
            </w:r>
            <w:r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4C4F9B">
              <w:rPr>
                <w:rFonts w:ascii="Arial" w:hAnsi="Arial" w:cs="Arial"/>
                <w:sz w:val="24"/>
                <w:szCs w:val="24"/>
              </w:rPr>
              <w:t>միջանցքով</w:t>
            </w:r>
            <w:r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767BF4" w:rsidRPr="004C4F9B">
              <w:rPr>
                <w:rFonts w:ascii="Arial" w:hAnsi="Arial" w:cs="Arial"/>
                <w:sz w:val="24"/>
                <w:szCs w:val="24"/>
                <w:lang w:val="hy-AM"/>
              </w:rPr>
              <w:t>Փ</w:t>
            </w:r>
            <w:r w:rsidRPr="004C4F9B">
              <w:rPr>
                <w:rFonts w:ascii="Arial" w:hAnsi="Arial" w:cs="Arial"/>
                <w:sz w:val="24"/>
                <w:szCs w:val="24"/>
              </w:rPr>
              <w:t>Մ</w:t>
            </w:r>
            <w:r w:rsidRPr="004C4F9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  <w:r w:rsidRPr="004C4F9B">
              <w:rPr>
                <w:rFonts w:ascii="Arial" w:hAnsi="Arial" w:cs="Arial"/>
                <w:sz w:val="24"/>
                <w:szCs w:val="24"/>
              </w:rPr>
              <w:t>ի</w:t>
            </w:r>
            <w:r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4C4F9B">
              <w:rPr>
                <w:rFonts w:ascii="Arial" w:hAnsi="Arial" w:cs="Arial"/>
                <w:sz w:val="24"/>
                <w:szCs w:val="24"/>
              </w:rPr>
              <w:t>անխոչընդոտ</w:t>
            </w:r>
            <w:r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4C4F9B">
              <w:rPr>
                <w:rFonts w:ascii="Arial" w:hAnsi="Arial" w:cs="Arial"/>
                <w:sz w:val="24"/>
                <w:szCs w:val="24"/>
              </w:rPr>
              <w:t>անցումն</w:t>
            </w:r>
            <w:r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4C4F9B">
              <w:rPr>
                <w:rFonts w:ascii="Arial" w:hAnsi="Arial" w:cs="Arial"/>
                <w:sz w:val="24"/>
                <w:szCs w:val="24"/>
              </w:rPr>
              <w:t>ապահովելու</w:t>
            </w:r>
            <w:r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4C4F9B">
              <w:rPr>
                <w:rFonts w:ascii="Arial" w:hAnsi="Arial" w:cs="Arial"/>
                <w:sz w:val="24"/>
                <w:szCs w:val="24"/>
              </w:rPr>
              <w:t>համա</w:t>
            </w:r>
            <w:r w:rsidR="00767BF4" w:rsidRPr="004C4F9B">
              <w:rPr>
                <w:rFonts w:ascii="Arial" w:hAnsi="Arial" w:cs="Arial"/>
                <w:sz w:val="24"/>
                <w:szCs w:val="24"/>
                <w:lang w:val="hy-AM"/>
              </w:rPr>
              <w:t>ր</w:t>
            </w:r>
          </w:p>
          <w:p w14:paraId="0EFEC035" w14:textId="460837FB" w:rsidR="00765837" w:rsidRPr="004C4F9B" w:rsidRDefault="002B3CE0" w:rsidP="00412A58">
            <w:pPr>
              <w:numPr>
                <w:ilvl w:val="2"/>
                <w:numId w:val="42"/>
              </w:num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օ</w:t>
            </w:r>
            <w:r w:rsidR="00D615C1" w:rsidRPr="004C4F9B">
              <w:rPr>
                <w:rFonts w:ascii="Arial" w:hAnsi="Arial" w:cs="Arial"/>
                <w:sz w:val="24"/>
                <w:szCs w:val="24"/>
              </w:rPr>
              <w:t>պերատորի</w:t>
            </w:r>
            <w:r w:rsidR="00D615C1"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D615C1" w:rsidRPr="004C4F9B">
              <w:rPr>
                <w:rFonts w:ascii="Arial" w:hAnsi="Arial" w:cs="Arial"/>
                <w:sz w:val="24"/>
                <w:szCs w:val="24"/>
              </w:rPr>
              <w:t>հրահանգով</w:t>
            </w:r>
            <w:r w:rsidR="00D615C1"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D615C1" w:rsidRPr="004C4F9B">
              <w:rPr>
                <w:rFonts w:ascii="Arial" w:hAnsi="Arial" w:cs="Arial"/>
                <w:sz w:val="24"/>
                <w:szCs w:val="24"/>
              </w:rPr>
              <w:t>հեռուստատեսային</w:t>
            </w:r>
            <w:r w:rsidR="00D615C1"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D615C1" w:rsidRPr="004C4F9B">
              <w:rPr>
                <w:rFonts w:ascii="Arial" w:hAnsi="Arial" w:cs="Arial"/>
                <w:sz w:val="24"/>
                <w:szCs w:val="24"/>
              </w:rPr>
              <w:t>պատկերի</w:t>
            </w:r>
            <w:r w:rsidR="00D615C1"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D615C1" w:rsidRPr="004C4F9B">
              <w:rPr>
                <w:rFonts w:ascii="Arial" w:hAnsi="Arial" w:cs="Arial"/>
                <w:sz w:val="24"/>
                <w:szCs w:val="24"/>
              </w:rPr>
              <w:t>տեսակադրերի</w:t>
            </w:r>
            <w:r w:rsidR="00D615C1"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D615C1" w:rsidRPr="004C4F9B">
              <w:rPr>
                <w:rFonts w:ascii="Arial" w:hAnsi="Arial" w:cs="Arial"/>
                <w:sz w:val="24"/>
                <w:szCs w:val="24"/>
              </w:rPr>
              <w:t>ձայնագրում</w:t>
            </w:r>
            <w:r w:rsidR="00D615C1"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D615C1" w:rsidRPr="004C4F9B">
              <w:rPr>
                <w:rFonts w:ascii="Arial" w:hAnsi="Arial" w:cs="Arial"/>
                <w:sz w:val="24"/>
                <w:szCs w:val="24"/>
              </w:rPr>
              <w:t>և</w:t>
            </w:r>
            <w:r w:rsidR="00D615C1"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D615C1" w:rsidRPr="004C4F9B">
              <w:rPr>
                <w:rFonts w:ascii="Arial" w:hAnsi="Arial" w:cs="Arial"/>
                <w:sz w:val="24"/>
                <w:szCs w:val="24"/>
              </w:rPr>
              <w:t>արխիվացում</w:t>
            </w:r>
            <w:r w:rsidR="00D615C1"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D615C1" w:rsidRPr="004C4F9B">
              <w:rPr>
                <w:rFonts w:ascii="Arial" w:hAnsi="Arial" w:cs="Arial"/>
                <w:sz w:val="24"/>
                <w:szCs w:val="24"/>
              </w:rPr>
              <w:t>թվային</w:t>
            </w:r>
            <w:r w:rsidR="00D615C1"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D615C1" w:rsidRPr="004C4F9B">
              <w:rPr>
                <w:rFonts w:ascii="Arial" w:hAnsi="Arial" w:cs="Arial"/>
                <w:sz w:val="24"/>
                <w:szCs w:val="24"/>
              </w:rPr>
              <w:t>տեսքով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,</w:t>
            </w:r>
          </w:p>
          <w:p w14:paraId="5E205777" w14:textId="4F2D3C5F" w:rsidR="00765837" w:rsidRPr="004C4F9B" w:rsidRDefault="002B3CE0" w:rsidP="00412A58">
            <w:pPr>
              <w:numPr>
                <w:ilvl w:val="2"/>
                <w:numId w:val="42"/>
              </w:num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ա</w:t>
            </w:r>
            <w:r w:rsidR="00D615C1" w:rsidRPr="004C4F9B">
              <w:rPr>
                <w:rFonts w:ascii="Arial" w:hAnsi="Arial" w:cs="Arial"/>
                <w:sz w:val="24"/>
                <w:szCs w:val="24"/>
              </w:rPr>
              <w:t>րխիվացված պատկերների դիտում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,</w:t>
            </w:r>
          </w:p>
          <w:p w14:paraId="19C86280" w14:textId="733160D2" w:rsidR="00765837" w:rsidRPr="004C4F9B" w:rsidRDefault="002B3CE0" w:rsidP="00412A58">
            <w:pPr>
              <w:numPr>
                <w:ilvl w:val="2"/>
                <w:numId w:val="42"/>
              </w:num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պ</w:t>
            </w:r>
            <w:r w:rsidR="00D615C1" w:rsidRPr="004C4F9B">
              <w:rPr>
                <w:rFonts w:ascii="Arial" w:hAnsi="Arial" w:cs="Arial"/>
                <w:sz w:val="24"/>
                <w:szCs w:val="24"/>
              </w:rPr>
              <w:t>ատկերների թվային մշակում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,</w:t>
            </w:r>
          </w:p>
          <w:p w14:paraId="72EDB8A8" w14:textId="75C90FC6" w:rsidR="00BB0789" w:rsidRPr="004C4F9B" w:rsidRDefault="002B3CE0" w:rsidP="00412A58">
            <w:pPr>
              <w:numPr>
                <w:ilvl w:val="2"/>
                <w:numId w:val="42"/>
              </w:num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վերահսկման</w:t>
            </w:r>
            <w:r w:rsidR="00D615C1" w:rsidRPr="004C4F9B">
              <w:rPr>
                <w:rFonts w:ascii="Arial" w:hAnsi="Arial" w:cs="Arial"/>
                <w:sz w:val="24"/>
                <w:szCs w:val="24"/>
              </w:rPr>
              <w:t xml:space="preserve"> արձանագրության ձևավորում՝ համաձայն </w:t>
            </w:r>
            <w:r w:rsidR="00D615C1" w:rsidRPr="004C4F9B">
              <w:rPr>
                <w:rFonts w:ascii="Arial" w:hAnsi="Arial" w:cs="Arial"/>
                <w:color w:val="000000"/>
                <w:sz w:val="24"/>
                <w:szCs w:val="24"/>
              </w:rPr>
              <w:t>РД ЭО 0079-2005</w:t>
            </w:r>
            <w:r w:rsidRPr="004C4F9B"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  <w:t>-ի:</w:t>
            </w:r>
          </w:p>
          <w:p w14:paraId="7DDED75C" w14:textId="09810300" w:rsidR="00765837" w:rsidRPr="004C4F9B" w:rsidRDefault="002B3CE0" w:rsidP="00412A58">
            <w:pPr>
              <w:numPr>
                <w:ilvl w:val="2"/>
                <w:numId w:val="42"/>
              </w:num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ա</w:t>
            </w:r>
            <w:r w:rsidR="00D615C1" w:rsidRPr="004C4F9B">
              <w:rPr>
                <w:rFonts w:ascii="Arial" w:hAnsi="Arial" w:cs="Arial"/>
                <w:sz w:val="24"/>
                <w:szCs w:val="24"/>
              </w:rPr>
              <w:t xml:space="preserve">րխիվացված պատկերների և 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վերահսկման</w:t>
            </w:r>
            <w:r w:rsidR="00D615C1" w:rsidRPr="004C4F9B">
              <w:rPr>
                <w:rFonts w:ascii="Arial" w:hAnsi="Arial" w:cs="Arial"/>
                <w:sz w:val="24"/>
                <w:szCs w:val="24"/>
              </w:rPr>
              <w:t xml:space="preserve"> արձանագրության տպագրման համար տպիչի միացման հնարավորություն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,</w:t>
            </w:r>
          </w:p>
          <w:p w14:paraId="68F8E00D" w14:textId="285C2B7C" w:rsidR="00765837" w:rsidRPr="004C4F9B" w:rsidRDefault="002B3CE0" w:rsidP="00412A58">
            <w:pPr>
              <w:numPr>
                <w:ilvl w:val="2"/>
                <w:numId w:val="42"/>
              </w:num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տ</w:t>
            </w:r>
            <w:r w:rsidR="00D615C1" w:rsidRPr="004C4F9B">
              <w:rPr>
                <w:rFonts w:ascii="Arial" w:hAnsi="Arial" w:cs="Arial"/>
                <w:sz w:val="24"/>
                <w:szCs w:val="24"/>
              </w:rPr>
              <w:t>վյալների ընդունում և փոխանցում СУМП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 -ից </w:t>
            </w:r>
            <w:r w:rsidR="00D615C1" w:rsidRPr="004C4F9B">
              <w:rPr>
                <w:rFonts w:ascii="Arial" w:hAnsi="Arial" w:cs="Arial"/>
                <w:sz w:val="24"/>
                <w:szCs w:val="24"/>
              </w:rPr>
              <w:t>Fast Ethernet կապուղով:</w:t>
            </w:r>
          </w:p>
          <w:bookmarkEnd w:id="0"/>
          <w:p w14:paraId="2EB847D6" w14:textId="60B34E24" w:rsidR="00765837" w:rsidRPr="004C4F9B" w:rsidRDefault="00A538D8" w:rsidP="00412A58">
            <w:pPr>
              <w:pStyle w:val="Heading3"/>
              <w:numPr>
                <w:ilvl w:val="2"/>
                <w:numId w:val="42"/>
              </w:numPr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</w:rPr>
              <w:t>Հեռուստատեսային հաղորդիչ սարքի տեխնիկական բնութագրերը</w:t>
            </w:r>
            <w:r w:rsidR="00765837" w:rsidRPr="004C4F9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tbl>
            <w:tblPr>
              <w:tblW w:w="9556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9556"/>
            </w:tblGrid>
            <w:tr w:rsidR="009913E0" w:rsidRPr="004C4F9B" w14:paraId="1DB6FC99" w14:textId="77777777" w:rsidTr="009C6CEC">
              <w:trPr>
                <w:trHeight w:val="454"/>
                <w:jc w:val="center"/>
              </w:trPr>
              <w:tc>
                <w:tcPr>
                  <w:tcW w:w="9556" w:type="dxa"/>
                </w:tcPr>
                <w:p w14:paraId="79485640" w14:textId="33388E3B" w:rsidR="009913E0" w:rsidRPr="004C4F9B" w:rsidRDefault="00767BF4" w:rsidP="00614CA8">
                  <w:pPr>
                    <w:numPr>
                      <w:ilvl w:val="2"/>
                      <w:numId w:val="20"/>
                    </w:numPr>
                    <w:tabs>
                      <w:tab w:val="num" w:pos="1134"/>
                    </w:tabs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>հորիզոնական լուծունակությունը ռաստրի կենտրոնում</w:t>
                  </w:r>
                </w:p>
                <w:p w14:paraId="6721BE39" w14:textId="502EA898" w:rsidR="009913E0" w:rsidRPr="004C4F9B" w:rsidRDefault="00767BF4" w:rsidP="00614CA8">
                  <w:pPr>
                    <w:numPr>
                      <w:ilvl w:val="2"/>
                      <w:numId w:val="24"/>
                    </w:numPr>
                    <w:tabs>
                      <w:tab w:val="left" w:pos="1276"/>
                    </w:tabs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>նորմալ կլիմայական պայմաններում</w:t>
                  </w:r>
                  <w:r w:rsidR="009913E0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     </w:t>
                  </w: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>ոչ պակաս, քան</w:t>
                  </w:r>
                  <w:r w:rsidR="009913E0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="00086FBD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7</w:t>
                  </w:r>
                  <w:r w:rsidR="009913E0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00 </w:t>
                  </w: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>հգ</w:t>
                  </w:r>
                </w:p>
                <w:p w14:paraId="4BA1EABC" w14:textId="475CFB5A" w:rsidR="009913E0" w:rsidRPr="004C4F9B" w:rsidRDefault="004C4F9B" w:rsidP="00614CA8">
                  <w:pPr>
                    <w:numPr>
                      <w:ilvl w:val="2"/>
                      <w:numId w:val="24"/>
                    </w:numPr>
                    <w:tabs>
                      <w:tab w:val="num" w:pos="1134"/>
                      <w:tab w:val="left" w:pos="1276"/>
                    </w:tabs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sz w:val="24"/>
                      <w:szCs w:val="24"/>
                    </w:rPr>
                    <w:t>շահագործման ջերմաստիճանային տիրույթի եզրային արժեքների դեպքում</w:t>
                  </w:r>
                  <w:r w:rsidR="009913E0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 xml:space="preserve">ոչ պակաս, քան </w:t>
                  </w: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500</w:t>
                  </w: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 xml:space="preserve"> հգ</w:t>
                  </w:r>
                </w:p>
              </w:tc>
            </w:tr>
            <w:tr w:rsidR="009913E0" w:rsidRPr="004C4F9B" w14:paraId="460C7D0F" w14:textId="77777777" w:rsidTr="009C6CEC">
              <w:trPr>
                <w:trHeight w:val="454"/>
                <w:jc w:val="center"/>
              </w:trPr>
              <w:tc>
                <w:tcPr>
                  <w:tcW w:w="9556" w:type="dxa"/>
                </w:tcPr>
                <w:p w14:paraId="364D1431" w14:textId="473E4C98" w:rsidR="009913E0" w:rsidRPr="004C4F9B" w:rsidRDefault="00813517" w:rsidP="00614CA8">
                  <w:pPr>
                    <w:numPr>
                      <w:ilvl w:val="2"/>
                      <w:numId w:val="20"/>
                    </w:numPr>
                    <w:tabs>
                      <w:tab w:val="num" w:pos="1134"/>
                    </w:tabs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>տ</w:t>
                  </w:r>
                  <w:r w:rsidRPr="004C4F9B">
                    <w:rPr>
                      <w:rFonts w:ascii="Arial" w:hAnsi="Arial" w:cs="Arial"/>
                      <w:sz w:val="24"/>
                      <w:szCs w:val="24"/>
                    </w:rPr>
                    <w:t>եսադաշտի անկյունն ըստ անկյունագծի ջրում՝ սկսած</w:t>
                  </w:r>
                  <w:r w:rsidR="009913E0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   (6,0 ± 1,2) </w:t>
                  </w: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>մինչև</w:t>
                  </w:r>
                  <w:r w:rsidR="009913E0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 (39,0 ± 7,8)</w:t>
                  </w:r>
                  <w:r w:rsidR="009913E0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sym w:font="Symbol" w:char="F0B0"/>
                  </w:r>
                  <w:r w:rsidR="009913E0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;</w:t>
                  </w:r>
                </w:p>
              </w:tc>
            </w:tr>
            <w:tr w:rsidR="00900C67" w:rsidRPr="004C4F9B" w14:paraId="5D02ABE0" w14:textId="77777777" w:rsidTr="009C6CEC">
              <w:trPr>
                <w:trHeight w:val="454"/>
                <w:jc w:val="center"/>
              </w:trPr>
              <w:tc>
                <w:tcPr>
                  <w:tcW w:w="9556" w:type="dxa"/>
                </w:tcPr>
                <w:p w14:paraId="270DF1D1" w14:textId="78513E35" w:rsidR="00900C67" w:rsidRPr="004C4F9B" w:rsidRDefault="00813517" w:rsidP="00614CA8">
                  <w:pPr>
                    <w:numPr>
                      <w:ilvl w:val="2"/>
                      <w:numId w:val="20"/>
                    </w:numPr>
                    <w:tabs>
                      <w:tab w:val="num" w:pos="1134"/>
                    </w:tabs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>ա</w:t>
                  </w:r>
                  <w:r w:rsidRPr="004C4F9B">
                    <w:rPr>
                      <w:rFonts w:ascii="Arial" w:hAnsi="Arial" w:cs="Arial"/>
                      <w:sz w:val="24"/>
                      <w:szCs w:val="24"/>
                    </w:rPr>
                    <w:t>շխատանքային հեռավորությունների միջակայքը ջրում</w:t>
                  </w:r>
                </w:p>
              </w:tc>
            </w:tr>
            <w:tr w:rsidR="00900C67" w:rsidRPr="004C4F9B" w14:paraId="09DA148E" w14:textId="77777777" w:rsidTr="009C6CEC">
              <w:trPr>
                <w:trHeight w:val="454"/>
                <w:jc w:val="center"/>
              </w:trPr>
              <w:tc>
                <w:tcPr>
                  <w:tcW w:w="9556" w:type="dxa"/>
                </w:tcPr>
                <w:p w14:paraId="764D2D91" w14:textId="7F25F0CA" w:rsidR="00900C67" w:rsidRPr="004C4F9B" w:rsidRDefault="00813517" w:rsidP="00614CA8">
                  <w:pPr>
                    <w:numPr>
                      <w:ilvl w:val="2"/>
                      <w:numId w:val="25"/>
                    </w:numPr>
                    <w:tabs>
                      <w:tab w:val="left" w:pos="1276"/>
                    </w:tabs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>մերձակա սահման</w:t>
                  </w:r>
                  <w:r w:rsidR="00900C67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                                 </w:t>
                  </w:r>
                  <w:r w:rsidRPr="004C4F9B">
                    <w:rPr>
                      <w:rFonts w:ascii="Arial" w:hAnsi="Arial" w:cs="Arial"/>
                      <w:sz w:val="24"/>
                      <w:szCs w:val="24"/>
                    </w:rPr>
                    <w:t xml:space="preserve"> ոչ ավելի, քան 240 մմ</w:t>
                  </w:r>
                </w:p>
              </w:tc>
            </w:tr>
            <w:tr w:rsidR="00900C67" w:rsidRPr="004C4F9B" w14:paraId="731938D1" w14:textId="77777777" w:rsidTr="009C6CEC">
              <w:trPr>
                <w:trHeight w:val="454"/>
                <w:jc w:val="center"/>
              </w:trPr>
              <w:tc>
                <w:tcPr>
                  <w:tcW w:w="9556" w:type="dxa"/>
                </w:tcPr>
                <w:p w14:paraId="2D13FE8D" w14:textId="02C18AAE" w:rsidR="00900C67" w:rsidRPr="004C4F9B" w:rsidRDefault="00813517" w:rsidP="00614CA8">
                  <w:pPr>
                    <w:numPr>
                      <w:ilvl w:val="2"/>
                      <w:numId w:val="25"/>
                    </w:numPr>
                    <w:tabs>
                      <w:tab w:val="num" w:pos="1134"/>
                      <w:tab w:val="left" w:pos="1276"/>
                    </w:tabs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>հեռավոր սահման</w:t>
                  </w:r>
                  <w:r w:rsidR="00900C67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                                   </w:t>
                  </w:r>
                  <w:r w:rsidR="003523A2" w:rsidRPr="004C4F9B">
                    <w:rPr>
                      <w:rFonts w:ascii="Arial" w:hAnsi="Arial" w:cs="Arial"/>
                      <w:sz w:val="24"/>
                      <w:szCs w:val="24"/>
                    </w:rPr>
                    <w:t>ոչ պակաս, քան 1600 մմ</w:t>
                  </w:r>
                </w:p>
              </w:tc>
            </w:tr>
            <w:tr w:rsidR="00900C67" w:rsidRPr="004C4F9B" w14:paraId="45E58A9C" w14:textId="77777777" w:rsidTr="009C6CEC">
              <w:trPr>
                <w:trHeight w:val="454"/>
                <w:jc w:val="center"/>
              </w:trPr>
              <w:tc>
                <w:tcPr>
                  <w:tcW w:w="9556" w:type="dxa"/>
                </w:tcPr>
                <w:p w14:paraId="525FF276" w14:textId="404AB068" w:rsidR="00900C67" w:rsidRPr="004C4F9B" w:rsidRDefault="003523A2" w:rsidP="00614CA8">
                  <w:pPr>
                    <w:numPr>
                      <w:ilvl w:val="2"/>
                      <w:numId w:val="20"/>
                    </w:numPr>
                    <w:tabs>
                      <w:tab w:val="num" w:pos="1134"/>
                    </w:tabs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>թ</w:t>
                  </w:r>
                  <w:r w:rsidRPr="004C4F9B">
                    <w:rPr>
                      <w:rFonts w:ascii="Arial" w:hAnsi="Arial" w:cs="Arial"/>
                      <w:sz w:val="24"/>
                      <w:szCs w:val="24"/>
                    </w:rPr>
                    <w:t>եքման անկյունների միջակայք</w:t>
                  </w:r>
                  <w:r w:rsidR="00900C67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           </w:t>
                  </w: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>մինուս</w:t>
                  </w:r>
                  <w:r w:rsidR="00900C67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 (90 ± 5)°</w:t>
                  </w: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>-ից</w:t>
                  </w:r>
                  <w:r w:rsidR="00900C67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>մինչև</w:t>
                  </w:r>
                  <w:r w:rsidR="00900C67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 (45 ± 5)°;</w:t>
                  </w:r>
                </w:p>
              </w:tc>
            </w:tr>
            <w:tr w:rsidR="00900C67" w:rsidRPr="004C4F9B" w14:paraId="188CD1D2" w14:textId="77777777" w:rsidTr="009C6CEC">
              <w:trPr>
                <w:trHeight w:val="454"/>
                <w:jc w:val="center"/>
              </w:trPr>
              <w:tc>
                <w:tcPr>
                  <w:tcW w:w="9556" w:type="dxa"/>
                </w:tcPr>
                <w:p w14:paraId="2474311C" w14:textId="7467776D" w:rsidR="00900C67" w:rsidRPr="004C4F9B" w:rsidRDefault="003523A2" w:rsidP="00614CA8">
                  <w:pPr>
                    <w:numPr>
                      <w:ilvl w:val="2"/>
                      <w:numId w:val="20"/>
                    </w:numPr>
                    <w:tabs>
                      <w:tab w:val="num" w:pos="1134"/>
                    </w:tabs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>պտտման անկյունների միջակայք</w:t>
                  </w:r>
                  <w:r w:rsidR="00900C67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          ± (170 ± 5)°.</w:t>
                  </w:r>
                </w:p>
              </w:tc>
            </w:tr>
          </w:tbl>
          <w:p w14:paraId="6D5A262D" w14:textId="4ECF0174" w:rsidR="00765837" w:rsidRPr="004C4F9B" w:rsidRDefault="00A538D8" w:rsidP="00412A58">
            <w:pPr>
              <w:pStyle w:val="Heading3"/>
              <w:numPr>
                <w:ilvl w:val="2"/>
                <w:numId w:val="42"/>
              </w:numPr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</w:rPr>
              <w:t>Գունավոր պատկերի հեռուստատեսային տեսախցիկներում կիրառվող վիդիկոնների պատկերի ֆոնի որակը համապատասխանում է վիդիկոնների համար սահմանված տեխնիկական պայմանների պահանջներին։</w:t>
            </w:r>
          </w:p>
          <w:p w14:paraId="367771BA" w14:textId="73B1943F" w:rsidR="00765837" w:rsidRPr="004C4F9B" w:rsidRDefault="00A538D8" w:rsidP="00412A58">
            <w:pPr>
              <w:pStyle w:val="Heading3"/>
              <w:numPr>
                <w:ilvl w:val="2"/>
                <w:numId w:val="42"/>
              </w:numPr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</w:rPr>
              <w:t>Համակարգի սնուցումը.</w:t>
            </w:r>
          </w:p>
          <w:p w14:paraId="1F52BD45" w14:textId="7C19AF1F" w:rsidR="00765837" w:rsidRPr="004C4F9B" w:rsidRDefault="003523A2" w:rsidP="00412A58">
            <w:pPr>
              <w:pStyle w:val="Heading4"/>
              <w:numPr>
                <w:ilvl w:val="0"/>
                <w:numId w:val="42"/>
              </w:numPr>
              <w:outlineLvl w:val="3"/>
              <w:rPr>
                <w:rFonts w:ascii="Arial" w:hAnsi="Arial" w:cs="Arial"/>
              </w:rPr>
            </w:pPr>
            <w:r w:rsidRPr="004C4F9B">
              <w:rPr>
                <w:rFonts w:ascii="Arial" w:hAnsi="Arial" w:cs="Arial"/>
                <w:lang w:val="hy-AM"/>
              </w:rPr>
              <w:lastRenderedPageBreak/>
              <w:t>Համակարգի սարքավորումների սնուցումն իրականացվում է</w:t>
            </w:r>
            <w:r w:rsidR="00765837" w:rsidRPr="004C4F9B">
              <w:rPr>
                <w:rFonts w:ascii="Arial" w:hAnsi="Arial" w:cs="Arial"/>
              </w:rPr>
              <w:t xml:space="preserve"> (220</w:t>
            </w:r>
            <w:r w:rsidR="00765837" w:rsidRPr="004C4F9B">
              <w:rPr>
                <w:rFonts w:ascii="Arial" w:hAnsi="Arial" w:cs="Arial"/>
              </w:rPr>
              <w:object w:dxaOrig="300" w:dyaOrig="380" w14:anchorId="0A137EFD">
                <v:shape id="_x0000_i1025" type="#_x0000_t75" style="width:15pt;height:20.4pt" o:ole="">
                  <v:imagedata r:id="rId17" o:title=""/>
                </v:shape>
                <o:OLEObject Type="Embed" ProgID="Equation.3" ShapeID="_x0000_i1025" DrawAspect="Content" ObjectID="_1848556835" r:id="rId18"/>
              </w:object>
            </w:r>
            <w:r w:rsidR="00765837" w:rsidRPr="004C4F9B">
              <w:rPr>
                <w:rFonts w:ascii="Arial" w:hAnsi="Arial" w:cs="Arial"/>
              </w:rPr>
              <w:t xml:space="preserve">) </w:t>
            </w:r>
            <w:r w:rsidRPr="004C4F9B">
              <w:rPr>
                <w:rFonts w:ascii="Arial" w:hAnsi="Arial" w:cs="Arial"/>
                <w:lang w:val="hy-AM"/>
              </w:rPr>
              <w:t>Վ լարմամբ</w:t>
            </w:r>
            <w:r w:rsidR="00765837" w:rsidRPr="004C4F9B">
              <w:rPr>
                <w:rFonts w:ascii="Arial" w:hAnsi="Arial" w:cs="Arial"/>
              </w:rPr>
              <w:t xml:space="preserve">, </w:t>
            </w:r>
            <w:r w:rsidR="009C6CEC" w:rsidRPr="004C4F9B">
              <w:rPr>
                <w:rFonts w:ascii="Arial" w:hAnsi="Arial" w:cs="Arial"/>
              </w:rPr>
              <w:t xml:space="preserve"> </w:t>
            </w:r>
            <w:r w:rsidR="00765837" w:rsidRPr="004C4F9B">
              <w:rPr>
                <w:rFonts w:ascii="Arial" w:hAnsi="Arial" w:cs="Arial"/>
              </w:rPr>
              <w:t>(50</w:t>
            </w:r>
            <w:r w:rsidR="00765837" w:rsidRPr="004C4F9B">
              <w:rPr>
                <w:rFonts w:ascii="Arial" w:hAnsi="Arial" w:cs="Arial"/>
              </w:rPr>
              <w:sym w:font="Symbol" w:char="F0B1"/>
            </w:r>
            <w:r w:rsidR="00765837" w:rsidRPr="004C4F9B">
              <w:rPr>
                <w:rFonts w:ascii="Arial" w:hAnsi="Arial" w:cs="Arial"/>
              </w:rPr>
              <w:t xml:space="preserve">1) </w:t>
            </w:r>
            <w:r w:rsidRPr="004C4F9B">
              <w:rPr>
                <w:rFonts w:ascii="Arial" w:hAnsi="Arial" w:cs="Arial"/>
                <w:lang w:val="hy-AM"/>
              </w:rPr>
              <w:t>Հց հաճախականությամբ սինուսոիդալ ձևի փոփոխական հոսանքի միացման ցանցից:</w:t>
            </w:r>
          </w:p>
          <w:p w14:paraId="4433CB98" w14:textId="090007D8" w:rsidR="00765837" w:rsidRPr="004C4F9B" w:rsidRDefault="003523A2" w:rsidP="003523A2">
            <w:pPr>
              <w:pStyle w:val="Heading4"/>
              <w:tabs>
                <w:tab w:val="clear" w:pos="1715"/>
              </w:tabs>
              <w:ind w:left="1452" w:firstLine="0"/>
              <w:outlineLvl w:val="3"/>
              <w:rPr>
                <w:rFonts w:ascii="Arial" w:hAnsi="Arial" w:cs="Arial"/>
              </w:rPr>
            </w:pPr>
            <w:r w:rsidRPr="004C4F9B">
              <w:rPr>
                <w:rFonts w:ascii="Arial" w:hAnsi="Arial" w:cs="Arial"/>
              </w:rPr>
              <w:t>Համակարգի սարքավորումների կողմից սպառվող հզորությունը չի գերազանցում 2500 Վտ-ը</w:t>
            </w:r>
            <w:r w:rsidRPr="004C4F9B">
              <w:rPr>
                <w:rFonts w:ascii="Arial" w:hAnsi="Arial" w:cs="Arial"/>
                <w:lang w:val="hy-AM"/>
              </w:rPr>
              <w:t>:</w:t>
            </w:r>
          </w:p>
          <w:p w14:paraId="121663A8" w14:textId="1FE058F3" w:rsidR="00765837" w:rsidRPr="004C4F9B" w:rsidRDefault="003523A2" w:rsidP="00412A58">
            <w:pPr>
              <w:pStyle w:val="Heading3"/>
              <w:numPr>
                <w:ilvl w:val="2"/>
                <w:numId w:val="42"/>
              </w:numPr>
              <w:spacing w:before="160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</w:rPr>
              <w:t>Համակարգի սարքավորումները, ըստ պատյանների պաշտպանության աստիճանի, համապատասխան ԳՕՍՏ 14254-96 (</w:t>
            </w:r>
            <w:r w:rsidR="006E2742" w:rsidRPr="004C4F9B">
              <w:rPr>
                <w:rFonts w:ascii="Arial" w:hAnsi="Arial" w:cs="Arial"/>
                <w:sz w:val="24"/>
                <w:szCs w:val="24"/>
              </w:rPr>
              <w:t>МЭК</w:t>
            </w:r>
            <w:r w:rsidRPr="004C4F9B">
              <w:rPr>
                <w:rFonts w:ascii="Arial" w:hAnsi="Arial" w:cs="Arial"/>
                <w:sz w:val="24"/>
                <w:szCs w:val="24"/>
              </w:rPr>
              <w:t xml:space="preserve"> 529-89) ստանդարտի, համապատասխանում են՝</w:t>
            </w:r>
          </w:p>
          <w:p w14:paraId="7FF9EAE9" w14:textId="49646AAC" w:rsidR="00765837" w:rsidRPr="004C4F9B" w:rsidRDefault="006E2742" w:rsidP="00412A58">
            <w:pPr>
              <w:pStyle w:val="3TimesNewRoman"/>
              <w:keepNext/>
              <w:numPr>
                <w:ilvl w:val="0"/>
                <w:numId w:val="42"/>
              </w:numPr>
              <w:tabs>
                <w:tab w:val="clear" w:pos="1418"/>
                <w:tab w:val="left" w:pos="1134"/>
              </w:tabs>
              <w:spacing w:line="240" w:lineRule="auto"/>
              <w:rPr>
                <w:rFonts w:ascii="Arial" w:hAnsi="Arial" w:cs="Arial"/>
                <w:color w:val="000000"/>
                <w:kern w:val="0"/>
              </w:rPr>
            </w:pPr>
            <w:r w:rsidRPr="004C4F9B">
              <w:rPr>
                <w:rFonts w:ascii="Arial" w:hAnsi="Arial" w:cs="Arial"/>
              </w:rPr>
              <w:t>Հեռուստատեսային հաղորդիչ սարքեր – պաշտպանության աստիճանը՝ IP68</w:t>
            </w:r>
          </w:p>
          <w:p w14:paraId="31B5E667" w14:textId="25BC0655" w:rsidR="00765837" w:rsidRPr="004C4F9B" w:rsidRDefault="006E2742" w:rsidP="00412A58">
            <w:pPr>
              <w:pStyle w:val="3TimesNewRoman"/>
              <w:numPr>
                <w:ilvl w:val="0"/>
                <w:numId w:val="42"/>
              </w:numPr>
              <w:tabs>
                <w:tab w:val="clear" w:pos="1418"/>
                <w:tab w:val="left" w:pos="1134"/>
              </w:tabs>
              <w:spacing w:line="240" w:lineRule="auto"/>
              <w:rPr>
                <w:rFonts w:ascii="Arial" w:hAnsi="Arial" w:cs="Arial"/>
                <w:color w:val="000000"/>
                <w:kern w:val="0"/>
              </w:rPr>
            </w:pPr>
            <w:r w:rsidRPr="004C4F9B">
              <w:rPr>
                <w:rFonts w:ascii="Arial" w:hAnsi="Arial" w:cs="Arial"/>
              </w:rPr>
              <w:t>Միացման տուփ – պաշտպանության աստիճանը՝ IP65</w:t>
            </w:r>
          </w:p>
          <w:p w14:paraId="2A54DDB4" w14:textId="760E94C1" w:rsidR="00765837" w:rsidRPr="004C4F9B" w:rsidRDefault="006E2742" w:rsidP="00412A58">
            <w:pPr>
              <w:pStyle w:val="3TimesNewRoman"/>
              <w:numPr>
                <w:ilvl w:val="0"/>
                <w:numId w:val="42"/>
              </w:numPr>
              <w:tabs>
                <w:tab w:val="clear" w:pos="1418"/>
                <w:tab w:val="left" w:pos="1134"/>
              </w:tabs>
              <w:spacing w:line="240" w:lineRule="auto"/>
              <w:rPr>
                <w:rFonts w:ascii="Arial" w:hAnsi="Arial" w:cs="Arial"/>
                <w:color w:val="000000"/>
                <w:kern w:val="0"/>
              </w:rPr>
            </w:pPr>
            <w:r w:rsidRPr="004C4F9B">
              <w:rPr>
                <w:rFonts w:ascii="Arial" w:hAnsi="Arial" w:cs="Arial"/>
              </w:rPr>
              <w:t>Համակարգի ընդունիչ կողմի սարքավորումներ – պաշտպանության աստիճանը՝ IP30</w:t>
            </w:r>
          </w:p>
          <w:p w14:paraId="14CA0588" w14:textId="2CA240DA" w:rsidR="00765837" w:rsidRPr="004C4F9B" w:rsidRDefault="006E2742" w:rsidP="00412A58">
            <w:pPr>
              <w:pStyle w:val="Heading2"/>
              <w:numPr>
                <w:ilvl w:val="2"/>
                <w:numId w:val="42"/>
              </w:numPr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</w:rPr>
              <w:t>Զանգվածաչափական բնութագրեր</w:t>
            </w:r>
          </w:p>
          <w:p w14:paraId="2542DC4B" w14:textId="49058D9D" w:rsidR="00765837" w:rsidRPr="004C4F9B" w:rsidRDefault="006E2742" w:rsidP="00412A58">
            <w:pPr>
              <w:pStyle w:val="ListParagraph"/>
              <w:keepNext/>
              <w:numPr>
                <w:ilvl w:val="0"/>
                <w:numId w:val="42"/>
              </w:num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</w:rPr>
              <w:t>Համակարգի հիմնական հանգույցների և բլոկների զանգվածաչափական բնութագրերը բերված են Աղյուսակում</w:t>
            </w:r>
          </w:p>
          <w:tbl>
            <w:tblPr>
              <w:tblW w:w="94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279"/>
              <w:gridCol w:w="2697"/>
              <w:gridCol w:w="2501"/>
            </w:tblGrid>
            <w:tr w:rsidR="004C2366" w:rsidRPr="004C4F9B" w14:paraId="0507839D" w14:textId="77777777" w:rsidTr="009F526B">
              <w:trPr>
                <w:cantSplit/>
                <w:trHeight w:val="1259"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7BF350" w14:textId="344CBACD" w:rsidR="004C2366" w:rsidRPr="004C4F9B" w:rsidRDefault="006E2742" w:rsidP="004C2366">
                  <w:pPr>
                    <w:keepNext/>
                    <w:spacing w:before="120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sz w:val="24"/>
                      <w:szCs w:val="24"/>
                    </w:rPr>
                    <w:t>Բլոկի, սարքի անվանումը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2D078D" w14:textId="05FA16D1" w:rsidR="004C2366" w:rsidRPr="004C4F9B" w:rsidRDefault="006E2742" w:rsidP="009F526B">
                  <w:pPr>
                    <w:keepNext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sz w:val="24"/>
                      <w:szCs w:val="24"/>
                    </w:rPr>
                    <w:t>Արտաքին չափսեր (լայնություն×բարձրություն×խորություն), մմ, ոչ ավելի, քան</w:t>
                  </w:r>
                </w:p>
              </w:tc>
              <w:tc>
                <w:tcPr>
                  <w:tcW w:w="2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A599BB" w14:textId="23847D0D" w:rsidR="004C2366" w:rsidRPr="004C4F9B" w:rsidRDefault="006E2742" w:rsidP="004C2366">
                  <w:pPr>
                    <w:keepNext/>
                    <w:spacing w:before="120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sz w:val="24"/>
                      <w:szCs w:val="24"/>
                    </w:rPr>
                    <w:t>Զանգված, կգ, ոչ ավելի, քան</w:t>
                  </w:r>
                </w:p>
              </w:tc>
            </w:tr>
            <w:tr w:rsidR="004C2366" w:rsidRPr="004C4F9B" w14:paraId="064817BC" w14:textId="77777777" w:rsidTr="009F526B">
              <w:trPr>
                <w:cantSplit/>
                <w:trHeight w:val="454"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0C813" w14:textId="2A84CA70" w:rsidR="004C2366" w:rsidRPr="004C4F9B" w:rsidRDefault="006E2742" w:rsidP="004C2366">
                  <w:pPr>
                    <w:keepNext/>
                    <w:spacing w:before="120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sz w:val="24"/>
                      <w:szCs w:val="24"/>
                    </w:rPr>
                    <w:t>Հեռուստատեսային հաղորդիչ սարք</w:t>
                  </w:r>
                  <w:r w:rsidR="004C2366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510F28" w14:textId="77777777" w:rsidR="004C2366" w:rsidRPr="004C4F9B" w:rsidRDefault="004C2366" w:rsidP="004C2366">
                  <w:pPr>
                    <w:keepNext/>
                    <w:spacing w:before="120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312 </w:t>
                  </w: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sym w:font="Symbol" w:char="F0B4"/>
                  </w: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486 </w:t>
                  </w: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sym w:font="Symbol" w:char="F0B4"/>
                  </w: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587</w:t>
                  </w:r>
                </w:p>
              </w:tc>
              <w:tc>
                <w:tcPr>
                  <w:tcW w:w="2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CD3A73" w14:textId="77777777" w:rsidR="004C2366" w:rsidRPr="004C4F9B" w:rsidRDefault="004C2366" w:rsidP="004C2366">
                  <w:pPr>
                    <w:keepNext/>
                    <w:spacing w:before="120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36,0</w:t>
                  </w:r>
                </w:p>
              </w:tc>
            </w:tr>
            <w:tr w:rsidR="004C2366" w:rsidRPr="004C4F9B" w14:paraId="41F5421D" w14:textId="77777777" w:rsidTr="009F526B">
              <w:trPr>
                <w:cantSplit/>
                <w:trHeight w:val="454"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6C3457D" w14:textId="0D4268CE" w:rsidR="004C2366" w:rsidRPr="004C4F9B" w:rsidRDefault="006E2742" w:rsidP="004C2366">
                  <w:pPr>
                    <w:keepNext/>
                    <w:spacing w:before="120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>Կցման հանգույց</w:t>
                  </w:r>
                  <w:r w:rsidR="004C2366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89106B4" w14:textId="77777777" w:rsidR="004C2366" w:rsidRPr="004C4F9B" w:rsidRDefault="004C2366" w:rsidP="004C2366">
                  <w:pPr>
                    <w:keepNext/>
                    <w:spacing w:before="120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207 </w:t>
                  </w: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sym w:font="Symbol" w:char="F0B4"/>
                  </w: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180 </w:t>
                  </w: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sym w:font="Symbol" w:char="F0B4"/>
                  </w: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298</w:t>
                  </w:r>
                </w:p>
              </w:tc>
              <w:tc>
                <w:tcPr>
                  <w:tcW w:w="250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EBADE76" w14:textId="77777777" w:rsidR="004C2366" w:rsidRPr="004C4F9B" w:rsidRDefault="004C2366" w:rsidP="004C2366">
                  <w:pPr>
                    <w:keepNext/>
                    <w:spacing w:before="120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20,4</w:t>
                  </w:r>
                </w:p>
              </w:tc>
            </w:tr>
            <w:tr w:rsidR="004C2366" w:rsidRPr="004C4F9B" w14:paraId="6F20CF7D" w14:textId="77777777" w:rsidTr="009F526B">
              <w:trPr>
                <w:cantSplit/>
                <w:trHeight w:val="454"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F625ED" w14:textId="49FF4942" w:rsidR="004C2366" w:rsidRPr="004C4F9B" w:rsidRDefault="006E2742" w:rsidP="004C2366">
                  <w:pPr>
                    <w:keepNext/>
                    <w:spacing w:before="120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>Օպերատորի աշխատատեղ ՓՄ ՕԱՏ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D8B1A6" w14:textId="77777777" w:rsidR="004C2366" w:rsidRPr="004C4F9B" w:rsidRDefault="004C2366" w:rsidP="004C2366">
                  <w:pPr>
                    <w:keepNext/>
                    <w:spacing w:before="120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600 </w:t>
                  </w: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sym w:font="Symbol" w:char="F0B4"/>
                  </w: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1236 </w:t>
                  </w: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sym w:font="Symbol" w:char="F0B4"/>
                  </w: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740</w:t>
                  </w:r>
                </w:p>
              </w:tc>
              <w:tc>
                <w:tcPr>
                  <w:tcW w:w="2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242809" w14:textId="77777777" w:rsidR="004C2366" w:rsidRPr="004C4F9B" w:rsidRDefault="004C2366" w:rsidP="004C2366">
                  <w:pPr>
                    <w:keepNext/>
                    <w:spacing w:before="120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90</w:t>
                  </w:r>
                </w:p>
              </w:tc>
            </w:tr>
            <w:tr w:rsidR="004C2366" w:rsidRPr="004C4F9B" w14:paraId="07ADFC0E" w14:textId="77777777" w:rsidTr="009F526B">
              <w:trPr>
                <w:cantSplit/>
                <w:trHeight w:val="454"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8C4CFBE" w14:textId="2FE12215" w:rsidR="004C2366" w:rsidRPr="004C4F9B" w:rsidRDefault="006E2742" w:rsidP="004C2366">
                  <w:pPr>
                    <w:keepNext/>
                    <w:spacing w:before="120"/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</w:pP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>Կառավարման վահանակ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B714410" w14:textId="77777777" w:rsidR="004C2366" w:rsidRPr="004C4F9B" w:rsidRDefault="004C2366" w:rsidP="004C2366">
                  <w:pPr>
                    <w:keepNext/>
                    <w:spacing w:before="120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125 × 1950 × 310</w:t>
                  </w:r>
                </w:p>
              </w:tc>
              <w:tc>
                <w:tcPr>
                  <w:tcW w:w="250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34CE305" w14:textId="77777777" w:rsidR="004C2366" w:rsidRPr="004C4F9B" w:rsidRDefault="004C2366" w:rsidP="004C2366">
                  <w:pPr>
                    <w:keepNext/>
                    <w:spacing w:before="120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0,3</w:t>
                  </w:r>
                </w:p>
              </w:tc>
            </w:tr>
            <w:tr w:rsidR="004C2366" w:rsidRPr="004C4F9B" w14:paraId="0574A493" w14:textId="77777777" w:rsidTr="009F526B">
              <w:trPr>
                <w:cantSplit/>
                <w:trHeight w:val="454"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AB5245" w14:textId="006E01F2" w:rsidR="004C2366" w:rsidRPr="004C4F9B" w:rsidRDefault="00E44CDB" w:rsidP="004C2366">
                  <w:pPr>
                    <w:keepNext/>
                    <w:spacing w:before="120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sz w:val="24"/>
                      <w:szCs w:val="24"/>
                    </w:rPr>
                    <w:t>Տեղեկատվության գրանցման և պահման սարքի համակարգային բլոկ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2E145" w14:textId="77777777" w:rsidR="004C2366" w:rsidRPr="004C4F9B" w:rsidRDefault="004C2366" w:rsidP="004C2366">
                  <w:pPr>
                    <w:keepNext/>
                    <w:spacing w:before="120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360 × 100 × 300</w:t>
                  </w:r>
                </w:p>
              </w:tc>
              <w:tc>
                <w:tcPr>
                  <w:tcW w:w="2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878135" w14:textId="77777777" w:rsidR="004C2366" w:rsidRPr="004C4F9B" w:rsidRDefault="004C2366" w:rsidP="004C2366">
                  <w:pPr>
                    <w:keepNext/>
                    <w:spacing w:before="120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10,2</w:t>
                  </w:r>
                </w:p>
              </w:tc>
            </w:tr>
            <w:tr w:rsidR="004C2366" w:rsidRPr="004C4F9B" w14:paraId="2356EA9F" w14:textId="77777777" w:rsidTr="009F526B">
              <w:trPr>
                <w:cantSplit/>
                <w:trHeight w:val="454"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DA5878" w14:textId="1619C492" w:rsidR="004C2366" w:rsidRPr="004C4F9B" w:rsidRDefault="00E44CDB" w:rsidP="004C2366">
                  <w:pPr>
                    <w:keepNext/>
                    <w:spacing w:before="120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sz w:val="24"/>
                      <w:szCs w:val="24"/>
                    </w:rPr>
                    <w:t>Միացման տուփ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C8A8A" w14:textId="77777777" w:rsidR="004C2366" w:rsidRPr="004C4F9B" w:rsidRDefault="004C2366" w:rsidP="004C2366">
                  <w:pPr>
                    <w:keepNext/>
                    <w:spacing w:before="120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251 × 109 × 339</w:t>
                  </w:r>
                </w:p>
              </w:tc>
              <w:tc>
                <w:tcPr>
                  <w:tcW w:w="2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ABA7F4" w14:textId="77777777" w:rsidR="004C2366" w:rsidRPr="004C4F9B" w:rsidRDefault="004C2366" w:rsidP="004C2366">
                  <w:pPr>
                    <w:keepNext/>
                    <w:spacing w:before="120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5,5</w:t>
                  </w:r>
                </w:p>
              </w:tc>
            </w:tr>
            <w:tr w:rsidR="004C2366" w:rsidRPr="004C4F9B" w14:paraId="18DDAD65" w14:textId="77777777" w:rsidTr="009F526B">
              <w:trPr>
                <w:cantSplit/>
                <w:trHeight w:val="454"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73AB54" w14:textId="0E2F040A" w:rsidR="004C2366" w:rsidRPr="004C4F9B" w:rsidRDefault="00E44CDB" w:rsidP="004C2366">
                  <w:pPr>
                    <w:keepNext/>
                    <w:spacing w:before="120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sz w:val="24"/>
                      <w:szCs w:val="24"/>
                    </w:rPr>
                    <w:t>Միացման տուփ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868B06" w14:textId="77777777" w:rsidR="004C2366" w:rsidRPr="004C4F9B" w:rsidRDefault="004C2366" w:rsidP="004C2366">
                  <w:pPr>
                    <w:keepNext/>
                    <w:spacing w:before="120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251 × 109 × 339</w:t>
                  </w:r>
                </w:p>
              </w:tc>
              <w:tc>
                <w:tcPr>
                  <w:tcW w:w="2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1E0D" w14:textId="77777777" w:rsidR="004C2366" w:rsidRPr="004C4F9B" w:rsidRDefault="004C2366" w:rsidP="004C2366">
                  <w:pPr>
                    <w:keepNext/>
                    <w:spacing w:before="120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5,0</w:t>
                  </w:r>
                </w:p>
              </w:tc>
            </w:tr>
            <w:tr w:rsidR="004C2366" w:rsidRPr="004C4F9B" w14:paraId="016E0AD5" w14:textId="77777777" w:rsidTr="009F526B">
              <w:trPr>
                <w:cantSplit/>
                <w:trHeight w:val="454"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51B8E9" w14:textId="6C9172C5" w:rsidR="004C2366" w:rsidRPr="004C4F9B" w:rsidRDefault="00E44CDB" w:rsidP="004C2366">
                  <w:pPr>
                    <w:keepNext/>
                    <w:spacing w:before="120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sz w:val="24"/>
                      <w:szCs w:val="24"/>
                    </w:rPr>
                    <w:t>Տեսամոնիտոր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0BFBC6" w14:textId="77777777" w:rsidR="004C2366" w:rsidRPr="004C4F9B" w:rsidRDefault="004C2366" w:rsidP="004C2366">
                  <w:pPr>
                    <w:pStyle w:val="BodyTextIndent3"/>
                    <w:keepNext/>
                    <w:tabs>
                      <w:tab w:val="left" w:pos="7655"/>
                    </w:tabs>
                    <w:spacing w:before="120"/>
                    <w:ind w:left="0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398 </w:t>
                  </w: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sym w:font="Symbol" w:char="F0B4"/>
                  </w: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334 </w:t>
                  </w: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sym w:font="Symbol" w:char="F0B4"/>
                  </w: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50</w:t>
                  </w:r>
                </w:p>
              </w:tc>
              <w:tc>
                <w:tcPr>
                  <w:tcW w:w="2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038764" w14:textId="77777777" w:rsidR="004C2366" w:rsidRPr="004C4F9B" w:rsidRDefault="004C2366" w:rsidP="004C2366">
                  <w:pPr>
                    <w:pStyle w:val="BodyTextIndent3"/>
                    <w:keepNext/>
                    <w:tabs>
                      <w:tab w:val="left" w:pos="7655"/>
                    </w:tabs>
                    <w:spacing w:before="120"/>
                    <w:ind w:left="0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6,0</w:t>
                  </w:r>
                </w:p>
              </w:tc>
            </w:tr>
            <w:tr w:rsidR="004C2366" w:rsidRPr="004C4F9B" w14:paraId="500F63D0" w14:textId="77777777" w:rsidTr="009F526B">
              <w:trPr>
                <w:cantSplit/>
                <w:trHeight w:val="454"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A23876" w14:textId="379B6D6F" w:rsidR="004C2366" w:rsidRPr="004C4F9B" w:rsidRDefault="00E44CDB" w:rsidP="004C2366">
                  <w:pPr>
                    <w:keepNext/>
                    <w:spacing w:before="120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sz w:val="24"/>
                      <w:szCs w:val="24"/>
                    </w:rPr>
                    <w:t>Անխափան սնուցման աղբյուր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C3B831" w14:textId="77777777" w:rsidR="004C2366" w:rsidRPr="004C4F9B" w:rsidRDefault="004C2366" w:rsidP="004C2366">
                  <w:pPr>
                    <w:pStyle w:val="BodyTextIndent3"/>
                    <w:keepNext/>
                    <w:tabs>
                      <w:tab w:val="left" w:pos="7655"/>
                    </w:tabs>
                    <w:spacing w:before="120"/>
                    <w:ind w:left="0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140 </w:t>
                  </w: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sym w:font="Symbol" w:char="F0B4"/>
                  </w: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242 </w:t>
                  </w: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sym w:font="Symbol" w:char="F0B4"/>
                  </w: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363</w:t>
                  </w:r>
                </w:p>
              </w:tc>
              <w:tc>
                <w:tcPr>
                  <w:tcW w:w="2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1E1B6F" w14:textId="77777777" w:rsidR="004C2366" w:rsidRPr="004C4F9B" w:rsidRDefault="004C2366" w:rsidP="004C2366">
                  <w:pPr>
                    <w:pStyle w:val="BodyTextIndent3"/>
                    <w:keepNext/>
                    <w:tabs>
                      <w:tab w:val="left" w:pos="7655"/>
                    </w:tabs>
                    <w:spacing w:before="120"/>
                    <w:ind w:left="0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15,0</w:t>
                  </w:r>
                </w:p>
              </w:tc>
            </w:tr>
            <w:tr w:rsidR="004C2366" w:rsidRPr="004C4F9B" w14:paraId="054F4F93" w14:textId="77777777" w:rsidTr="009F526B">
              <w:trPr>
                <w:cantSplit/>
                <w:trHeight w:val="454"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751161" w14:textId="22C78084" w:rsidR="004C2366" w:rsidRPr="004C4F9B" w:rsidRDefault="00E44CDB" w:rsidP="004C2366">
                  <w:pPr>
                    <w:keepNext/>
                    <w:spacing w:before="120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Մեդիակոնվերտեր</w:t>
                  </w:r>
                  <w:r w:rsidR="004C2366"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3C32E3" w14:textId="77777777" w:rsidR="004C2366" w:rsidRPr="004C4F9B" w:rsidRDefault="004C2366" w:rsidP="004C2366">
                  <w:pPr>
                    <w:pStyle w:val="BodyTextIndent3"/>
                    <w:keepNext/>
                    <w:tabs>
                      <w:tab w:val="left" w:pos="7655"/>
                    </w:tabs>
                    <w:spacing w:before="120"/>
                    <w:ind w:left="0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142 </w:t>
                  </w: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sym w:font="Symbol" w:char="F0B4"/>
                  </w: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129 </w:t>
                  </w: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sym w:font="Symbol" w:char="F0B4"/>
                  </w: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25</w:t>
                  </w:r>
                </w:p>
              </w:tc>
              <w:tc>
                <w:tcPr>
                  <w:tcW w:w="2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3CB095" w14:textId="77777777" w:rsidR="004C2366" w:rsidRPr="004C4F9B" w:rsidRDefault="004C2366" w:rsidP="004C2366">
                  <w:pPr>
                    <w:pStyle w:val="BodyTextIndent3"/>
                    <w:keepNext/>
                    <w:tabs>
                      <w:tab w:val="left" w:pos="7655"/>
                    </w:tabs>
                    <w:spacing w:before="120"/>
                    <w:ind w:left="0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1,8</w:t>
                  </w:r>
                </w:p>
              </w:tc>
            </w:tr>
            <w:tr w:rsidR="004C2366" w:rsidRPr="004C4F9B" w14:paraId="32E1123E" w14:textId="77777777" w:rsidTr="009F526B">
              <w:trPr>
                <w:cantSplit/>
                <w:trHeight w:val="454"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C6F3A" w14:textId="0968EE65" w:rsidR="004C2366" w:rsidRPr="004C4F9B" w:rsidRDefault="008D2AFE" w:rsidP="004C2366">
                  <w:pPr>
                    <w:keepNext/>
                    <w:spacing w:before="120"/>
                    <w:rPr>
                      <w:rFonts w:ascii="Arial" w:hAnsi="Arial" w:cs="Arial"/>
                      <w:color w:val="000000"/>
                      <w:sz w:val="24"/>
                      <w:szCs w:val="24"/>
                      <w:lang w:val="en-US"/>
                    </w:rPr>
                  </w:pPr>
                  <w:r w:rsidRPr="004C4F9B">
                    <w:rPr>
                      <w:rFonts w:ascii="Arial" w:hAnsi="Arial" w:cs="Arial"/>
                      <w:sz w:val="24"/>
                      <w:szCs w:val="24"/>
                    </w:rPr>
                    <w:t>Միամոդ ընդունիչ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3EAF07" w14:textId="77777777" w:rsidR="004C2366" w:rsidRPr="004C4F9B" w:rsidRDefault="004C2366" w:rsidP="004C2366">
                  <w:pPr>
                    <w:pStyle w:val="BodyTextIndent3"/>
                    <w:keepNext/>
                    <w:tabs>
                      <w:tab w:val="left" w:pos="7655"/>
                    </w:tabs>
                    <w:spacing w:before="120"/>
                    <w:ind w:left="0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114 </w:t>
                  </w: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sym w:font="Symbol" w:char="F0B4"/>
                  </w: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140 </w:t>
                  </w: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sym w:font="Symbol" w:char="F0B4"/>
                  </w: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43</w:t>
                  </w:r>
                </w:p>
              </w:tc>
              <w:tc>
                <w:tcPr>
                  <w:tcW w:w="2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4DF5F1" w14:textId="77777777" w:rsidR="004C2366" w:rsidRPr="004C4F9B" w:rsidRDefault="004C2366" w:rsidP="004C2366">
                  <w:pPr>
                    <w:pStyle w:val="BodyTextIndent3"/>
                    <w:keepNext/>
                    <w:tabs>
                      <w:tab w:val="left" w:pos="7655"/>
                    </w:tabs>
                    <w:spacing w:before="120"/>
                    <w:ind w:left="0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0,5</w:t>
                  </w:r>
                </w:p>
              </w:tc>
            </w:tr>
            <w:tr w:rsidR="004C2366" w:rsidRPr="004C4F9B" w14:paraId="0F25DF73" w14:textId="77777777" w:rsidTr="009F526B">
              <w:trPr>
                <w:cantSplit/>
                <w:trHeight w:val="454"/>
              </w:trPr>
              <w:tc>
                <w:tcPr>
                  <w:tcW w:w="42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59961" w14:textId="3204B592" w:rsidR="004C2366" w:rsidRPr="004C4F9B" w:rsidRDefault="008D2AFE" w:rsidP="004C2366">
                  <w:pPr>
                    <w:keepNext/>
                    <w:spacing w:before="120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sz w:val="24"/>
                      <w:szCs w:val="24"/>
                    </w:rPr>
                    <w:t>Համակցման մալուխ՝ հավաքակազմով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CCA3322" w14:textId="6C9984DE" w:rsidR="008D2AFE" w:rsidRPr="004C4F9B" w:rsidRDefault="008D2AFE" w:rsidP="008D2AFE">
                  <w:pPr>
                    <w:spacing w:before="100" w:beforeAutospacing="1" w:after="100" w:afterAutospacing="1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>ե</w:t>
                  </w:r>
                  <w:r w:rsidRPr="004C4F9B">
                    <w:rPr>
                      <w:rFonts w:ascii="Arial" w:hAnsi="Arial" w:cs="Arial"/>
                      <w:sz w:val="24"/>
                      <w:szCs w:val="24"/>
                    </w:rPr>
                    <w:t>րկարությունը՝ 25,0 մ</w:t>
                  </w:r>
                </w:p>
                <w:p w14:paraId="3B375262" w14:textId="33CDE4AB" w:rsidR="004C2366" w:rsidRPr="004C4F9B" w:rsidRDefault="004C2366" w:rsidP="004C2366">
                  <w:pPr>
                    <w:keepNext/>
                    <w:spacing w:before="120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460583C" w14:textId="77777777" w:rsidR="004C2366" w:rsidRPr="004C4F9B" w:rsidRDefault="004C2366" w:rsidP="004C2366">
                  <w:pPr>
                    <w:keepNext/>
                    <w:spacing w:before="120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25,5</w:t>
                  </w:r>
                </w:p>
              </w:tc>
            </w:tr>
          </w:tbl>
          <w:p w14:paraId="227631C9" w14:textId="4984C733" w:rsidR="00765837" w:rsidRPr="004C4F9B" w:rsidRDefault="008D2AFE" w:rsidP="00412A58">
            <w:pPr>
              <w:pStyle w:val="Heading2"/>
              <w:numPr>
                <w:ilvl w:val="2"/>
                <w:numId w:val="42"/>
              </w:numPr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Կ</w:t>
            </w:r>
            <w:r w:rsidRPr="004C4F9B">
              <w:rPr>
                <w:rFonts w:ascii="Arial" w:hAnsi="Arial" w:cs="Arial"/>
                <w:sz w:val="24"/>
                <w:szCs w:val="24"/>
              </w:rPr>
              <w:t xml:space="preserve">այունությունը դեզակտիվացնող լուծույթների ազդեցության նկատմամբ. 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մ</w:t>
            </w:r>
            <w:r w:rsidRPr="004C4F9B">
              <w:rPr>
                <w:rFonts w:ascii="Arial" w:hAnsi="Arial" w:cs="Arial"/>
                <w:sz w:val="24"/>
                <w:szCs w:val="24"/>
              </w:rPr>
              <w:t>իացման տուփերը կայուն են դեզակտիվացման գործընթացի նկատմամբ հետևյալ լուծույթների կիրառմամբ և 60</w:t>
            </w:r>
            <w:r w:rsidRPr="004C4F9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°</w:t>
            </w:r>
            <w:r w:rsidRPr="004C4F9B">
              <w:rPr>
                <w:rFonts w:ascii="Arial" w:hAnsi="Arial" w:cs="Arial"/>
                <w:sz w:val="24"/>
                <w:szCs w:val="24"/>
              </w:rPr>
              <w:t>C ջերմաստիճանի պայմաններում՝ տարեկան մինչև 10 ժամ տևողությամբ.</w:t>
            </w:r>
          </w:p>
          <w:p w14:paraId="2B60BC92" w14:textId="10E88FE8" w:rsidR="00765837" w:rsidRPr="004C4F9B" w:rsidRDefault="008D2AFE" w:rsidP="00412A58">
            <w:pPr>
              <w:pStyle w:val="ListParagraph"/>
              <w:keepNext/>
              <w:widowControl w:val="0"/>
              <w:numPr>
                <w:ilvl w:val="0"/>
                <w:numId w:val="42"/>
              </w:numPr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օ</w:t>
            </w:r>
            <w:r w:rsidRPr="004C4F9B">
              <w:rPr>
                <w:rFonts w:ascii="Arial" w:hAnsi="Arial" w:cs="Arial"/>
                <w:sz w:val="24"/>
                <w:szCs w:val="24"/>
              </w:rPr>
              <w:t>քսիդացնող լուծույթ</w:t>
            </w:r>
          </w:p>
          <w:p w14:paraId="392EEAA2" w14:textId="60BFD3C9" w:rsidR="00765837" w:rsidRPr="004C4F9B" w:rsidRDefault="008D2AFE" w:rsidP="00412A58">
            <w:pPr>
              <w:keepNext/>
              <w:widowControl w:val="0"/>
              <w:numPr>
                <w:ilvl w:val="2"/>
                <w:numId w:val="42"/>
              </w:numPr>
              <w:autoSpaceDE w:val="0"/>
              <w:autoSpaceDN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</w:rPr>
              <w:t>կծու նատրոն (NaOH) – 30-ից մինչև 40 գ/լ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,</w:t>
            </w:r>
          </w:p>
          <w:p w14:paraId="57EC082A" w14:textId="168D69A5" w:rsidR="00765837" w:rsidRPr="004C4F9B" w:rsidRDefault="008D2AFE" w:rsidP="00412A58">
            <w:pPr>
              <w:widowControl w:val="0"/>
              <w:numPr>
                <w:ilvl w:val="2"/>
                <w:numId w:val="42"/>
              </w:numPr>
              <w:autoSpaceDE w:val="0"/>
              <w:autoSpaceDN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F9B"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  <w:t>կալիումի պերմանգանատ</w:t>
            </w:r>
            <w:r w:rsidR="00765837" w:rsidRPr="004C4F9B">
              <w:rPr>
                <w:rFonts w:ascii="Arial" w:hAnsi="Arial" w:cs="Arial"/>
                <w:color w:val="000000"/>
                <w:sz w:val="24"/>
                <w:szCs w:val="24"/>
              </w:rPr>
              <w:t xml:space="preserve"> (КMnO4) –  2</w:t>
            </w:r>
            <w:r w:rsidRPr="004C4F9B"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  <w:t>-ից մինչև</w:t>
            </w:r>
            <w:r w:rsidR="00765837" w:rsidRPr="004C4F9B">
              <w:rPr>
                <w:rFonts w:ascii="Arial" w:hAnsi="Arial" w:cs="Arial"/>
                <w:color w:val="000000"/>
                <w:sz w:val="24"/>
                <w:szCs w:val="24"/>
              </w:rPr>
              <w:t xml:space="preserve"> 5 </w:t>
            </w:r>
            <w:r w:rsidRPr="004C4F9B"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  <w:t>գ</w:t>
            </w:r>
            <w:r w:rsidR="00765837" w:rsidRPr="004C4F9B">
              <w:rPr>
                <w:rFonts w:ascii="Arial" w:hAnsi="Arial" w:cs="Arial"/>
                <w:color w:val="000000"/>
                <w:sz w:val="24"/>
                <w:szCs w:val="24"/>
              </w:rPr>
              <w:t>/</w:t>
            </w:r>
            <w:r w:rsidRPr="004C4F9B"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  <w:t>լ,</w:t>
            </w:r>
          </w:p>
          <w:p w14:paraId="15021FC2" w14:textId="74F4A12A" w:rsidR="00765837" w:rsidRPr="004C4F9B" w:rsidRDefault="008D2AFE" w:rsidP="00412A58">
            <w:pPr>
              <w:pStyle w:val="ListParagraph"/>
              <w:keepNext/>
              <w:widowControl w:val="0"/>
              <w:numPr>
                <w:ilvl w:val="0"/>
                <w:numId w:val="42"/>
              </w:numPr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F9B"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  <w:t>վերականգնողական լուծույթ.</w:t>
            </w:r>
          </w:p>
          <w:p w14:paraId="0D89098E" w14:textId="1DB4CDE3" w:rsidR="00765837" w:rsidRPr="004C4F9B" w:rsidRDefault="00D61096" w:rsidP="00412A58">
            <w:pPr>
              <w:widowControl w:val="0"/>
              <w:numPr>
                <w:ilvl w:val="2"/>
                <w:numId w:val="42"/>
              </w:numPr>
              <w:autoSpaceDE w:val="0"/>
              <w:autoSpaceDN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F9B"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  <w:t>թրթնջկաթթու</w:t>
            </w:r>
            <w:r w:rsidR="00765837" w:rsidRPr="004C4F9B">
              <w:rPr>
                <w:rFonts w:ascii="Arial" w:hAnsi="Arial" w:cs="Arial"/>
                <w:color w:val="000000"/>
                <w:sz w:val="24"/>
                <w:szCs w:val="24"/>
              </w:rPr>
              <w:t xml:space="preserve"> (Н2С2О4) – 10</w:t>
            </w:r>
            <w:r w:rsidRPr="004C4F9B"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  <w:t>-ից</w:t>
            </w:r>
            <w:r w:rsidR="00765837" w:rsidRPr="004C4F9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4C4F9B"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  <w:t>մինչև</w:t>
            </w:r>
            <w:r w:rsidR="00765837" w:rsidRPr="004C4F9B">
              <w:rPr>
                <w:rFonts w:ascii="Arial" w:hAnsi="Arial" w:cs="Arial"/>
                <w:color w:val="000000"/>
                <w:sz w:val="24"/>
                <w:szCs w:val="24"/>
              </w:rPr>
              <w:t xml:space="preserve"> 30 </w:t>
            </w:r>
            <w:r w:rsidRPr="004C4F9B"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  <w:t>գ</w:t>
            </w:r>
            <w:r w:rsidR="00765837" w:rsidRPr="004C4F9B">
              <w:rPr>
                <w:rFonts w:ascii="Arial" w:hAnsi="Arial" w:cs="Arial"/>
                <w:color w:val="000000"/>
                <w:sz w:val="24"/>
                <w:szCs w:val="24"/>
              </w:rPr>
              <w:t>/</w:t>
            </w:r>
            <w:r w:rsidRPr="004C4F9B"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  <w:t>լ,</w:t>
            </w:r>
          </w:p>
          <w:p w14:paraId="5D404947" w14:textId="53458235" w:rsidR="00765837" w:rsidRPr="004C4F9B" w:rsidRDefault="00D61096" w:rsidP="00412A58">
            <w:pPr>
              <w:widowControl w:val="0"/>
              <w:numPr>
                <w:ilvl w:val="2"/>
                <w:numId w:val="42"/>
              </w:numPr>
              <w:autoSpaceDE w:val="0"/>
              <w:autoSpaceDN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F9B"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  <w:t>ազոտական թթու</w:t>
            </w:r>
            <w:r w:rsidR="00765837" w:rsidRPr="004C4F9B">
              <w:rPr>
                <w:rFonts w:ascii="Arial" w:hAnsi="Arial" w:cs="Arial"/>
                <w:color w:val="000000"/>
                <w:sz w:val="24"/>
                <w:szCs w:val="24"/>
              </w:rPr>
              <w:t xml:space="preserve"> (НNО3) – 1 </w:t>
            </w:r>
            <w:r w:rsidRPr="004C4F9B"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  <w:t>գ</w:t>
            </w:r>
            <w:r w:rsidR="00765837" w:rsidRPr="004C4F9B">
              <w:rPr>
                <w:rFonts w:ascii="Arial" w:hAnsi="Arial" w:cs="Arial"/>
                <w:color w:val="000000"/>
                <w:sz w:val="24"/>
                <w:szCs w:val="24"/>
              </w:rPr>
              <w:t>/</w:t>
            </w:r>
            <w:r w:rsidRPr="004C4F9B"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  <w:t>լ</w:t>
            </w:r>
            <w:r w:rsidR="00765837" w:rsidRPr="004C4F9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4C4F9B"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  <w:t>կամ</w:t>
            </w:r>
            <w:r w:rsidR="00765837" w:rsidRPr="004C4F9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4C4F9B"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  <w:t>ջրածնի պերօքսիդ</w:t>
            </w:r>
            <w:r w:rsidR="00765837" w:rsidRPr="004C4F9B">
              <w:rPr>
                <w:rFonts w:ascii="Arial" w:hAnsi="Arial" w:cs="Arial"/>
                <w:color w:val="000000"/>
                <w:sz w:val="24"/>
                <w:szCs w:val="24"/>
              </w:rPr>
              <w:t xml:space="preserve"> (Н2О2) – 0,5 </w:t>
            </w:r>
            <w:r w:rsidRPr="004C4F9B"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  <w:t>գ</w:t>
            </w:r>
            <w:r w:rsidR="00765837" w:rsidRPr="004C4F9B">
              <w:rPr>
                <w:rFonts w:ascii="Arial" w:hAnsi="Arial" w:cs="Arial"/>
                <w:color w:val="000000"/>
                <w:sz w:val="24"/>
                <w:szCs w:val="24"/>
              </w:rPr>
              <w:t>/</w:t>
            </w:r>
            <w:r w:rsidRPr="004C4F9B"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  <w:t>լ</w:t>
            </w:r>
          </w:p>
          <w:p w14:paraId="06480795" w14:textId="5427288B" w:rsidR="00765837" w:rsidRPr="004C4F9B" w:rsidRDefault="00D61096" w:rsidP="00983807">
            <w:pPr>
              <w:ind w:left="602"/>
              <w:rPr>
                <w:rFonts w:ascii="Arial" w:hAnsi="Arial" w:cs="Arial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</w:rPr>
              <w:t>Համակցման հանգույցի և համակցման մալուխի հետ հավաքակազմում գտնվող հեռուստատեսային հաղորդիչ սարքը կայուն է հետևյալ լուծույթներով դեզակտիվացման նկատմամբ.</w:t>
            </w:r>
          </w:p>
          <w:p w14:paraId="145789FE" w14:textId="1C0C56CF" w:rsidR="00765837" w:rsidRPr="004C4F9B" w:rsidRDefault="00D61096" w:rsidP="00412A58">
            <w:pPr>
              <w:widowControl w:val="0"/>
              <w:numPr>
                <w:ilvl w:val="2"/>
                <w:numId w:val="42"/>
              </w:numPr>
              <w:autoSpaceDE w:val="0"/>
              <w:autoSpaceDN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F9B"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  <w:t>բորաթթու</w:t>
            </w:r>
            <w:r w:rsidR="00765837" w:rsidRPr="004C4F9B">
              <w:rPr>
                <w:rFonts w:ascii="Arial" w:hAnsi="Arial" w:cs="Arial"/>
                <w:color w:val="000000"/>
                <w:sz w:val="24"/>
                <w:szCs w:val="24"/>
              </w:rPr>
              <w:t xml:space="preserve"> (H3BO3) – 6 </w:t>
            </w:r>
            <w:r w:rsidRPr="004C4F9B"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  <w:t>գ</w:t>
            </w:r>
            <w:r w:rsidR="00765837" w:rsidRPr="004C4F9B">
              <w:rPr>
                <w:rFonts w:ascii="Arial" w:hAnsi="Arial" w:cs="Arial"/>
                <w:color w:val="000000"/>
                <w:sz w:val="24"/>
                <w:szCs w:val="24"/>
              </w:rPr>
              <w:t>/</w:t>
            </w:r>
            <w:r w:rsidRPr="004C4F9B"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  <w:t>լ,</w:t>
            </w:r>
          </w:p>
          <w:p w14:paraId="7D5584D9" w14:textId="21F2AC9A" w:rsidR="00765837" w:rsidRPr="004C4F9B" w:rsidRDefault="00D61096" w:rsidP="00412A58">
            <w:pPr>
              <w:widowControl w:val="0"/>
              <w:numPr>
                <w:ilvl w:val="2"/>
                <w:numId w:val="42"/>
              </w:numPr>
              <w:autoSpaceDE w:val="0"/>
              <w:autoSpaceDN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F9B"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  <w:t>կալիումի պերմանգանատ</w:t>
            </w:r>
            <w:r w:rsidR="00765837" w:rsidRPr="004C4F9B">
              <w:rPr>
                <w:rFonts w:ascii="Arial" w:hAnsi="Arial" w:cs="Arial"/>
                <w:color w:val="000000"/>
                <w:sz w:val="24"/>
                <w:szCs w:val="24"/>
              </w:rPr>
              <w:t xml:space="preserve"> (КMnO4) – 2</w:t>
            </w:r>
            <w:r w:rsidRPr="004C4F9B"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  <w:t>-ից</w:t>
            </w:r>
            <w:r w:rsidR="00765837" w:rsidRPr="004C4F9B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4C4F9B"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  <w:t>մինչև</w:t>
            </w:r>
            <w:r w:rsidR="00765837" w:rsidRPr="004C4F9B">
              <w:rPr>
                <w:rFonts w:ascii="Arial" w:hAnsi="Arial" w:cs="Arial"/>
                <w:color w:val="000000"/>
                <w:sz w:val="24"/>
                <w:szCs w:val="24"/>
              </w:rPr>
              <w:t xml:space="preserve"> 5 </w:t>
            </w:r>
            <w:r w:rsidRPr="004C4F9B"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  <w:t>գ</w:t>
            </w:r>
            <w:r w:rsidR="00765837" w:rsidRPr="004C4F9B">
              <w:rPr>
                <w:rFonts w:ascii="Arial" w:hAnsi="Arial" w:cs="Arial"/>
                <w:color w:val="000000"/>
                <w:sz w:val="24"/>
                <w:szCs w:val="24"/>
              </w:rPr>
              <w:t>/</w:t>
            </w:r>
            <w:r w:rsidRPr="004C4F9B"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  <w:t>լ,</w:t>
            </w:r>
          </w:p>
          <w:p w14:paraId="54D68625" w14:textId="377679DB" w:rsidR="00765837" w:rsidRPr="004C4F9B" w:rsidRDefault="00D61096" w:rsidP="00412A58">
            <w:pPr>
              <w:widowControl w:val="0"/>
              <w:numPr>
                <w:ilvl w:val="2"/>
                <w:numId w:val="42"/>
              </w:numPr>
              <w:autoSpaceDE w:val="0"/>
              <w:autoSpaceDN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F9B"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  <w:t>կիտրոնաթթու</w:t>
            </w:r>
            <w:r w:rsidR="00765837" w:rsidRPr="004C4F9B">
              <w:rPr>
                <w:rFonts w:ascii="Arial" w:hAnsi="Arial" w:cs="Arial"/>
                <w:color w:val="000000"/>
                <w:sz w:val="24"/>
                <w:szCs w:val="24"/>
              </w:rPr>
              <w:t xml:space="preserve"> (H2C2H5O7) – 1 </w:t>
            </w:r>
            <w:r w:rsidRPr="004C4F9B"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  <w:t>գ</w:t>
            </w:r>
            <w:r w:rsidR="00765837" w:rsidRPr="004C4F9B">
              <w:rPr>
                <w:rFonts w:ascii="Arial" w:hAnsi="Arial" w:cs="Arial"/>
                <w:color w:val="000000"/>
                <w:sz w:val="24"/>
                <w:szCs w:val="24"/>
              </w:rPr>
              <w:t>/</w:t>
            </w:r>
            <w:r w:rsidRPr="004C4F9B"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  <w:t>լ,</w:t>
            </w:r>
          </w:p>
          <w:p w14:paraId="44E52976" w14:textId="4D6FC415" w:rsidR="00765837" w:rsidRPr="004C4F9B" w:rsidRDefault="00D61096" w:rsidP="00412A58">
            <w:pPr>
              <w:widowControl w:val="0"/>
              <w:numPr>
                <w:ilvl w:val="2"/>
                <w:numId w:val="42"/>
              </w:numPr>
              <w:autoSpaceDE w:val="0"/>
              <w:autoSpaceDN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F9B"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  <w:t>հիդրազին-հիդրատ</w:t>
            </w:r>
            <w:r w:rsidR="00765837" w:rsidRPr="004C4F9B">
              <w:rPr>
                <w:rFonts w:ascii="Arial" w:hAnsi="Arial" w:cs="Arial"/>
                <w:color w:val="000000"/>
                <w:sz w:val="24"/>
                <w:szCs w:val="24"/>
              </w:rPr>
              <w:t xml:space="preserve"> (N2H4H2O) – </w:t>
            </w:r>
            <w:r w:rsidRPr="004C4F9B"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  <w:t>մինչև</w:t>
            </w:r>
            <w:r w:rsidR="00765837" w:rsidRPr="004C4F9B">
              <w:rPr>
                <w:rFonts w:ascii="Arial" w:hAnsi="Arial" w:cs="Arial"/>
                <w:color w:val="000000"/>
                <w:sz w:val="24"/>
                <w:szCs w:val="24"/>
              </w:rPr>
              <w:t xml:space="preserve"> PH (5,0</w:t>
            </w:r>
            <w:r w:rsidRPr="004C4F9B"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  <w:t>-ից</w:t>
            </w:r>
            <w:r w:rsidR="00765837" w:rsidRPr="004C4F9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4C4F9B"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  <w:t xml:space="preserve">մինչև </w:t>
            </w:r>
            <w:r w:rsidR="00765837" w:rsidRPr="004C4F9B">
              <w:rPr>
                <w:rFonts w:ascii="Arial" w:hAnsi="Arial" w:cs="Arial"/>
                <w:color w:val="000000"/>
                <w:sz w:val="24"/>
                <w:szCs w:val="24"/>
              </w:rPr>
              <w:t>5,5).</w:t>
            </w:r>
          </w:p>
          <w:p w14:paraId="26745C8D" w14:textId="26560482" w:rsidR="00765837" w:rsidRPr="004C4F9B" w:rsidRDefault="00D615C1" w:rsidP="00412A58">
            <w:pPr>
              <w:pStyle w:val="Heading2"/>
              <w:numPr>
                <w:ilvl w:val="2"/>
                <w:numId w:val="42"/>
              </w:numPr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</w:rPr>
              <w:t>Համակարգի կառուցվածքային առանձնահատկությունները`</w:t>
            </w:r>
          </w:p>
          <w:p w14:paraId="590F480A" w14:textId="461C7EB1" w:rsidR="00765837" w:rsidRPr="004C4F9B" w:rsidRDefault="00D615C1" w:rsidP="003A0D06">
            <w:pPr>
              <w:ind w:left="10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</w:rPr>
              <w:t>Համակարգի սարքավորումն օժտված է բավարար մեխանիկական ամրությամբ, որն ապահովում է նորմալ աշխատանքային և տեղափոխման պայմանները՝ առանց մնացորդային դեֆորմացիաների կամ վնասվածքների:</w:t>
            </w:r>
          </w:p>
          <w:p w14:paraId="3A4B9807" w14:textId="23C7A9A1" w:rsidR="00765837" w:rsidRPr="004C4F9B" w:rsidRDefault="00D615C1" w:rsidP="00412A58">
            <w:pPr>
              <w:pStyle w:val="ListParagraph"/>
              <w:keepNext/>
              <w:numPr>
                <w:ilvl w:val="0"/>
                <w:numId w:val="42"/>
              </w:numPr>
              <w:spacing w:after="12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</w:rPr>
              <w:t>Համակարգի սարքավորումների կառուցվածքը</w:t>
            </w:r>
            <w:r w:rsidR="00D61096" w:rsidRPr="004C4F9B">
              <w:rPr>
                <w:rFonts w:ascii="Arial" w:hAnsi="Arial" w:cs="Arial"/>
                <w:sz w:val="24"/>
                <w:szCs w:val="24"/>
                <w:lang w:val="hy-AM"/>
              </w:rPr>
              <w:t>.</w:t>
            </w:r>
          </w:p>
          <w:p w14:paraId="011409B5" w14:textId="1344705E" w:rsidR="00765837" w:rsidRPr="004C4F9B" w:rsidRDefault="00A538D8" w:rsidP="00412A58">
            <w:pPr>
              <w:pStyle w:val="ListParagraph"/>
              <w:keepNext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</w:rPr>
              <w:t>բացառում է մարդու վրա էլեկտրական հոսանքի ներգործության հնարավորությունը</w:t>
            </w:r>
            <w:r w:rsidR="00040212" w:rsidRPr="004C4F9B">
              <w:rPr>
                <w:rFonts w:ascii="Arial" w:hAnsi="Arial" w:cs="Arial"/>
                <w:sz w:val="24"/>
                <w:szCs w:val="24"/>
                <w:lang w:val="hy-AM"/>
              </w:rPr>
              <w:t>,</w:t>
            </w:r>
          </w:p>
          <w:p w14:paraId="78C50AF7" w14:textId="4E94B3E8" w:rsidR="00765837" w:rsidRPr="004C4F9B" w:rsidRDefault="008B0A8F" w:rsidP="00412A58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հ</w:t>
            </w:r>
            <w:r w:rsidR="00A538D8" w:rsidRPr="004C4F9B">
              <w:rPr>
                <w:rFonts w:ascii="Arial" w:hAnsi="Arial" w:cs="Arial"/>
                <w:sz w:val="24"/>
                <w:szCs w:val="24"/>
              </w:rPr>
              <w:t>ամակարգի ընդուն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ող</w:t>
            </w:r>
            <w:r w:rsidR="00A538D8" w:rsidRPr="004C4F9B">
              <w:rPr>
                <w:rFonts w:ascii="Arial" w:hAnsi="Arial" w:cs="Arial"/>
                <w:sz w:val="24"/>
                <w:szCs w:val="24"/>
              </w:rPr>
              <w:t xml:space="preserve"> կողմի սարքավորումը պարունակում է իրանի հողանցման տարրեր՝ համաձայն ГОСТ 12.2.007.0-75-ի պահանջների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,</w:t>
            </w:r>
          </w:p>
          <w:p w14:paraId="3A4297FF" w14:textId="0D6FBBDA" w:rsidR="00765837" w:rsidRPr="004C4F9B" w:rsidRDefault="00BC39CC" w:rsidP="00412A58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</w:rPr>
              <w:lastRenderedPageBreak/>
              <w:t>թույլ է տալիս աշխատել շրջակա միջավայրի բարձր ջերմաստիճանային պայմաններում</w:t>
            </w:r>
            <w:r w:rsidR="008B0A8F" w:rsidRPr="004C4F9B">
              <w:rPr>
                <w:rFonts w:ascii="Arial" w:hAnsi="Arial" w:cs="Arial"/>
                <w:sz w:val="24"/>
                <w:szCs w:val="24"/>
                <w:lang w:val="hy-AM"/>
              </w:rPr>
              <w:t>,</w:t>
            </w:r>
          </w:p>
          <w:p w14:paraId="27CDF72B" w14:textId="0F32AFAA" w:rsidR="00765837" w:rsidRPr="004C4F9B" w:rsidRDefault="008B0A8F" w:rsidP="00412A58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հ</w:t>
            </w:r>
            <w:r w:rsidR="00BC39CC" w:rsidRPr="004C4F9B">
              <w:rPr>
                <w:rFonts w:ascii="Arial" w:hAnsi="Arial" w:cs="Arial"/>
                <w:sz w:val="24"/>
                <w:szCs w:val="24"/>
              </w:rPr>
              <w:t xml:space="preserve">ամակարգի սարքավորումների պատրաստման համար կիրառվող նյութերը համապատասխանում են </w:t>
            </w:r>
            <w:r w:rsidR="00B265B0">
              <w:rPr>
                <w:rFonts w:ascii="Sylfaen" w:hAnsi="Sylfaen" w:cs="Sylfaen"/>
                <w:sz w:val="24"/>
                <w:szCs w:val="24"/>
                <w:lang w:val="hy-AM"/>
              </w:rPr>
              <w:t>ԳՕՍՏ</w:t>
            </w:r>
            <w:r w:rsidR="00BC39CC" w:rsidRPr="004C4F9B">
              <w:rPr>
                <w:rFonts w:ascii="Arial" w:hAnsi="Arial" w:cs="Arial"/>
                <w:sz w:val="24"/>
                <w:szCs w:val="24"/>
              </w:rPr>
              <w:t xml:space="preserve"> 9.005-72-ի պահանջներին և հանդիսանում են դժվար բռնկվող կամ չայրվող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,</w:t>
            </w:r>
          </w:p>
          <w:p w14:paraId="238FE4D2" w14:textId="4C6939B1" w:rsidR="00765837" w:rsidRPr="004C4F9B" w:rsidRDefault="00BC39CC" w:rsidP="00412A58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</w:rPr>
              <w:t>համակարգի սարքավորումների պատրաստման համար կիրառվող նյութերը չեն անջատում թունավոր նյութեր</w:t>
            </w:r>
            <w:r w:rsidR="008B0A8F" w:rsidRPr="004C4F9B">
              <w:rPr>
                <w:rFonts w:ascii="Arial" w:hAnsi="Arial" w:cs="Arial"/>
                <w:sz w:val="24"/>
                <w:szCs w:val="24"/>
                <w:lang w:val="hy-AM"/>
              </w:rPr>
              <w:t>,</w:t>
            </w:r>
          </w:p>
          <w:p w14:paraId="624A089B" w14:textId="3548E985" w:rsidR="00765837" w:rsidRPr="004C4F9B" w:rsidRDefault="00BC39CC" w:rsidP="00412A58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</w:rPr>
              <w:t>թույլ է տալիս իրականացնել տեխնիկական սպասարկում և վերանորոգում</w:t>
            </w:r>
          </w:p>
          <w:p w14:paraId="4D39049D" w14:textId="1A88426A" w:rsidR="00765837" w:rsidRPr="004C4F9B" w:rsidRDefault="00BC39CC" w:rsidP="00412A58">
            <w:pPr>
              <w:pStyle w:val="Heading2"/>
              <w:numPr>
                <w:ilvl w:val="2"/>
                <w:numId w:val="42"/>
              </w:numPr>
              <w:spacing w:before="12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bookmarkStart w:id="1" w:name="_Toc142725502"/>
            <w:bookmarkStart w:id="2" w:name="_Toc224958375"/>
            <w:r w:rsidRPr="004C4F9B">
              <w:rPr>
                <w:rFonts w:ascii="Arial" w:hAnsi="Arial" w:cs="Arial"/>
                <w:sz w:val="24"/>
                <w:szCs w:val="24"/>
              </w:rPr>
              <w:t>Էլեկտրամագնիսական համատեղելիության պահանջների համապատասխանությունը</w:t>
            </w:r>
            <w:r w:rsidR="008B0A8F" w:rsidRPr="004C4F9B">
              <w:rPr>
                <w:rFonts w:ascii="Arial" w:hAnsi="Arial" w:cs="Arial"/>
                <w:sz w:val="24"/>
                <w:szCs w:val="24"/>
                <w:lang w:val="hy-AM"/>
              </w:rPr>
              <w:t>՝</w:t>
            </w:r>
          </w:p>
          <w:p w14:paraId="1F72E0DD" w14:textId="35D0F781" w:rsidR="00765837" w:rsidRPr="004C4F9B" w:rsidRDefault="008B0A8F" w:rsidP="003A0D06">
            <w:pPr>
              <w:pStyle w:val="BodyText"/>
              <w:spacing w:after="0"/>
              <w:ind w:left="743"/>
              <w:jc w:val="both"/>
              <w:rPr>
                <w:rFonts w:ascii="Arial" w:eastAsia="Times New Roman" w:hAnsi="Arial" w:cs="Arial"/>
                <w:color w:val="000000"/>
                <w:lang w:val="hy-AM"/>
              </w:rPr>
            </w:pPr>
            <w:r w:rsidRPr="004C4F9B">
              <w:rPr>
                <w:rFonts w:ascii="Arial" w:hAnsi="Arial" w:cs="Arial"/>
                <w:lang w:val="hy-AM"/>
              </w:rPr>
              <w:t>հ</w:t>
            </w:r>
            <w:r w:rsidR="00BC39CC" w:rsidRPr="004C4F9B">
              <w:rPr>
                <w:rFonts w:ascii="Arial" w:hAnsi="Arial" w:cs="Arial"/>
              </w:rPr>
              <w:t xml:space="preserve">ամակարգի սարքավորումը գործում է միջին </w:t>
            </w:r>
            <w:r w:rsidRPr="004C4F9B">
              <w:rPr>
                <w:rFonts w:ascii="Arial" w:hAnsi="Arial" w:cs="Arial"/>
                <w:lang w:val="hy-AM"/>
              </w:rPr>
              <w:t>կոշտ</w:t>
            </w:r>
            <w:r w:rsidR="00BC39CC" w:rsidRPr="004C4F9B">
              <w:rPr>
                <w:rFonts w:ascii="Arial" w:hAnsi="Arial" w:cs="Arial"/>
              </w:rPr>
              <w:t>ության էլեկտրամագնիսական միջավայրում</w:t>
            </w:r>
            <w:r w:rsidRPr="004C4F9B">
              <w:rPr>
                <w:rFonts w:ascii="Arial" w:hAnsi="Arial" w:cs="Arial"/>
                <w:lang w:val="hy-AM"/>
              </w:rPr>
              <w:t>:</w:t>
            </w:r>
          </w:p>
          <w:p w14:paraId="1529525C" w14:textId="40527E2C" w:rsidR="00765837" w:rsidRPr="004C4F9B" w:rsidRDefault="00BC39CC" w:rsidP="003A0D06">
            <w:pPr>
              <w:pStyle w:val="BodyText"/>
              <w:spacing w:after="0"/>
              <w:ind w:left="743"/>
              <w:jc w:val="both"/>
              <w:rPr>
                <w:rFonts w:ascii="Arial" w:eastAsia="Times New Roman" w:hAnsi="Arial" w:cs="Arial"/>
                <w:color w:val="000000"/>
                <w:lang w:val="hy-AM"/>
              </w:rPr>
            </w:pPr>
            <w:r w:rsidRPr="004C4F9B">
              <w:rPr>
                <w:rFonts w:ascii="Arial" w:hAnsi="Arial" w:cs="Arial"/>
                <w:lang w:val="hy-AM"/>
              </w:rPr>
              <w:t xml:space="preserve"> Խոտանների նկատմամբ կայունությամբ համակարգի սարքավորումը համապատասխանում է II կատարողական խմբին</w:t>
            </w:r>
          </w:p>
          <w:p w14:paraId="6D493F41" w14:textId="5CA29EF1" w:rsidR="00765837" w:rsidRPr="004C4F9B" w:rsidRDefault="00BC39CC" w:rsidP="003A0D06">
            <w:pPr>
              <w:pStyle w:val="BodyText"/>
              <w:ind w:left="744"/>
              <w:jc w:val="both"/>
              <w:rPr>
                <w:rFonts w:ascii="Arial" w:eastAsia="Times New Roman" w:hAnsi="Arial" w:cs="Arial"/>
                <w:color w:val="000000"/>
                <w:lang w:val="hy-AM"/>
              </w:rPr>
            </w:pPr>
            <w:r w:rsidRPr="004C4F9B">
              <w:rPr>
                <w:rFonts w:ascii="Arial" w:hAnsi="Arial" w:cs="Arial"/>
                <w:lang w:val="hy-AM"/>
              </w:rPr>
              <w:t xml:space="preserve">Ըստ խոտանների նկատմամբ կայունության փորձարկումների ժամանակ գործառնության որակի՝ համակարգի սարքավորումը համապատասխանում է </w:t>
            </w:r>
            <w:r w:rsidR="00B265B0">
              <w:rPr>
                <w:rFonts w:ascii="Sylfaen" w:hAnsi="Sylfaen" w:cs="Sylfaen"/>
                <w:lang w:val="hy-AM"/>
              </w:rPr>
              <w:t>ԳՕՍՏ</w:t>
            </w:r>
            <w:r w:rsidRPr="004C4F9B">
              <w:rPr>
                <w:rFonts w:ascii="Arial" w:hAnsi="Arial" w:cs="Arial"/>
                <w:lang w:val="hy-AM"/>
              </w:rPr>
              <w:t xml:space="preserve"> Р 50746-2000-ի B չափանիշին (խոտանի ներգործության դադարեցումից հետո համակարգը բնականոն գործում է ըստ </w:t>
            </w:r>
            <w:r w:rsidR="001B324D" w:rsidRPr="004C4F9B">
              <w:rPr>
                <w:rFonts w:ascii="Arial" w:eastAsia="Times New Roman" w:hAnsi="Arial" w:cs="Arial"/>
                <w:color w:val="000000"/>
                <w:lang w:val="hy-AM"/>
              </w:rPr>
              <w:t>ИТЦЯ.463432.119</w:t>
            </w:r>
            <w:r w:rsidRPr="004C4F9B">
              <w:rPr>
                <w:rFonts w:ascii="Arial" w:hAnsi="Arial" w:cs="Arial"/>
                <w:lang w:val="hy-AM"/>
              </w:rPr>
              <w:t xml:space="preserve"> Տեխնիկական առաջադրանքի պահանջների: Խոտանի ներգործությունն առաջացնում է համակարգի գործառնության կարճատև խաթարում՝ նորմալ աշխատանքի հետագա վերականգնմամբ՝ առանց օպերատորի միջամտության խոտանի դադարեցումից հետո):</w:t>
            </w:r>
          </w:p>
          <w:p w14:paraId="2E0C846B" w14:textId="5BD1F1AA" w:rsidR="00765837" w:rsidRPr="004C4F9B" w:rsidRDefault="00BC39CC" w:rsidP="00412A58">
            <w:pPr>
              <w:pStyle w:val="Heading2"/>
              <w:numPr>
                <w:ilvl w:val="2"/>
                <w:numId w:val="42"/>
              </w:numPr>
              <w:tabs>
                <w:tab w:val="left" w:pos="1169"/>
              </w:tabs>
              <w:outlineLvl w:val="1"/>
              <w:rPr>
                <w:rFonts w:ascii="Arial" w:eastAsia="Times New Roman" w:hAnsi="Arial" w:cs="Arial"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Մեխանիկական գործոնների ներգործության նկատմամբ կայունության և ամրության պահանջների համապատասխանությունը</w:t>
            </w:r>
            <w:r w:rsidR="001B324D" w:rsidRPr="004C4F9B">
              <w:rPr>
                <w:rFonts w:ascii="Arial" w:hAnsi="Arial" w:cs="Arial"/>
                <w:sz w:val="24"/>
                <w:szCs w:val="24"/>
                <w:lang w:val="hy-AM"/>
              </w:rPr>
              <w:t>.</w:t>
            </w:r>
          </w:p>
          <w:p w14:paraId="3140D49D" w14:textId="40FE9385" w:rsidR="00765837" w:rsidRPr="004C4F9B" w:rsidRDefault="001B324D" w:rsidP="00412A58">
            <w:pPr>
              <w:pStyle w:val="Heading4"/>
              <w:numPr>
                <w:ilvl w:val="3"/>
                <w:numId w:val="42"/>
              </w:numPr>
              <w:tabs>
                <w:tab w:val="left" w:pos="1169"/>
              </w:tabs>
              <w:jc w:val="both"/>
              <w:outlineLvl w:val="3"/>
              <w:rPr>
                <w:rFonts w:ascii="Arial" w:hAnsi="Arial" w:cs="Arial"/>
                <w:lang w:val="hy-AM"/>
              </w:rPr>
            </w:pPr>
            <w:r w:rsidRPr="004C4F9B">
              <w:rPr>
                <w:rFonts w:ascii="Arial" w:hAnsi="Arial" w:cs="Arial"/>
                <w:lang w:val="hy-AM"/>
              </w:rPr>
              <w:t>համակարգի հաղորդող կողմի սարքավորումն օժտված է ամրությամբ և կայունությամբ՝ 5-ից մինչև 100 Հց հաճախականությունների տիրույթում 20 մ/վ² արագացման ամպլիտուդով սինուսոիդալ վիբրացիայի ազդեցության նկատմամբ,</w:t>
            </w:r>
          </w:p>
          <w:p w14:paraId="03E6A4A7" w14:textId="7CEB4DFE" w:rsidR="008B0A8F" w:rsidRPr="004C4F9B" w:rsidRDefault="001B324D" w:rsidP="00412A58">
            <w:pPr>
              <w:pStyle w:val="Heading4"/>
              <w:numPr>
                <w:ilvl w:val="3"/>
                <w:numId w:val="42"/>
              </w:numPr>
              <w:tabs>
                <w:tab w:val="left" w:pos="1169"/>
                <w:tab w:val="num" w:pos="1715"/>
              </w:tabs>
              <w:jc w:val="both"/>
              <w:outlineLvl w:val="3"/>
              <w:rPr>
                <w:rFonts w:ascii="Arial" w:hAnsi="Arial" w:cs="Arial"/>
                <w:lang w:val="hy-AM"/>
              </w:rPr>
            </w:pPr>
            <w:r w:rsidRPr="004C4F9B">
              <w:rPr>
                <w:rFonts w:ascii="Arial" w:hAnsi="Arial" w:cs="Arial"/>
                <w:lang w:val="hy-AM"/>
              </w:rPr>
              <w:t>ա</w:t>
            </w:r>
            <w:r w:rsidR="00674D6C" w:rsidRPr="004C4F9B">
              <w:rPr>
                <w:rFonts w:ascii="Arial" w:hAnsi="Arial" w:cs="Arial"/>
                <w:lang w:val="hy-AM"/>
              </w:rPr>
              <w:t>մրությունը և կայունությունը եզակի գործողության մեխանիկական հարվածի</w:t>
            </w:r>
          </w:p>
          <w:p w14:paraId="1F29596A" w14:textId="1A096AD4" w:rsidR="00765837" w:rsidRPr="004C4F9B" w:rsidRDefault="00674D6C" w:rsidP="00412A58">
            <w:pPr>
              <w:pStyle w:val="Heading4"/>
              <w:numPr>
                <w:ilvl w:val="3"/>
                <w:numId w:val="42"/>
              </w:numPr>
              <w:tabs>
                <w:tab w:val="left" w:pos="1169"/>
                <w:tab w:val="num" w:pos="1715"/>
              </w:tabs>
              <w:jc w:val="both"/>
              <w:outlineLvl w:val="3"/>
              <w:rPr>
                <w:rFonts w:ascii="Arial" w:hAnsi="Arial" w:cs="Arial"/>
              </w:rPr>
            </w:pPr>
            <w:r w:rsidRPr="004C4F9B">
              <w:rPr>
                <w:rFonts w:ascii="Arial" w:hAnsi="Arial" w:cs="Arial"/>
              </w:rPr>
              <w:t>ներգործության նկատմամբ</w:t>
            </w:r>
            <w:r w:rsidR="001B324D" w:rsidRPr="004C4F9B">
              <w:rPr>
                <w:rFonts w:ascii="Arial" w:hAnsi="Arial" w:cs="Arial"/>
                <w:lang w:val="hy-AM"/>
              </w:rPr>
              <w:t>,</w:t>
            </w:r>
          </w:p>
          <w:p w14:paraId="1057EAD6" w14:textId="30BA5268" w:rsidR="00765837" w:rsidRPr="004C4F9B" w:rsidRDefault="001B324D" w:rsidP="00412A58">
            <w:pPr>
              <w:pStyle w:val="Heading4"/>
              <w:numPr>
                <w:ilvl w:val="0"/>
                <w:numId w:val="42"/>
              </w:numPr>
              <w:jc w:val="both"/>
              <w:outlineLvl w:val="3"/>
              <w:rPr>
                <w:rFonts w:ascii="Arial" w:hAnsi="Arial" w:cs="Arial"/>
              </w:rPr>
            </w:pPr>
            <w:r w:rsidRPr="004C4F9B">
              <w:rPr>
                <w:rFonts w:ascii="Arial" w:hAnsi="Arial" w:cs="Arial"/>
                <w:lang w:val="hy-AM"/>
              </w:rPr>
              <w:t>հ</w:t>
            </w:r>
            <w:r w:rsidR="008B0A8F" w:rsidRPr="004C4F9B">
              <w:rPr>
                <w:rFonts w:ascii="Arial" w:hAnsi="Arial" w:cs="Arial"/>
              </w:rPr>
              <w:t>աղորդող կողմի սարքավորումն օժտված է ամրությամբ և կայունությամբ՝ 30 մ/վ² (3g) պիկային հարվածային արագացմամբ և 2-ից մինչև 20 մվ տևողությամբ եզակի գործողության մեխանիկական հարվածի ազդեցության նկատմամբ</w:t>
            </w:r>
            <w:r w:rsidRPr="004C4F9B">
              <w:rPr>
                <w:rFonts w:ascii="Arial" w:hAnsi="Arial" w:cs="Arial"/>
                <w:lang w:val="hy-AM"/>
              </w:rPr>
              <w:t>,</w:t>
            </w:r>
          </w:p>
          <w:p w14:paraId="17D8D77B" w14:textId="774FED01" w:rsidR="00765837" w:rsidRPr="004C4F9B" w:rsidRDefault="001B324D" w:rsidP="00412A58">
            <w:pPr>
              <w:pStyle w:val="Heading4"/>
              <w:numPr>
                <w:ilvl w:val="0"/>
                <w:numId w:val="42"/>
              </w:numPr>
              <w:jc w:val="both"/>
              <w:outlineLvl w:val="3"/>
              <w:rPr>
                <w:rFonts w:ascii="Arial" w:hAnsi="Arial" w:cs="Arial"/>
              </w:rPr>
            </w:pPr>
            <w:r w:rsidRPr="004C4F9B">
              <w:rPr>
                <w:rFonts w:ascii="Arial" w:hAnsi="Arial" w:cs="Arial"/>
                <w:lang w:val="hy-AM"/>
              </w:rPr>
              <w:t>ը</w:t>
            </w:r>
            <w:r w:rsidR="008B0A8F" w:rsidRPr="004C4F9B">
              <w:rPr>
                <w:rFonts w:ascii="Arial" w:hAnsi="Arial" w:cs="Arial"/>
              </w:rPr>
              <w:t xml:space="preserve">նդունող կողմի սարքավորումն օժտված է ամրությամբ և կայունությամբ՝ 20 մ/վ² (2g) պիկային հարվածային արագացմամբ և 2-ից մինչև 20 մվ տևողությամբ եզակի </w:t>
            </w:r>
            <w:r w:rsidR="008B0A8F" w:rsidRPr="004C4F9B">
              <w:rPr>
                <w:rFonts w:ascii="Arial" w:hAnsi="Arial" w:cs="Arial"/>
              </w:rPr>
              <w:lastRenderedPageBreak/>
              <w:t>գործողության մեխանիկական հարվածի ազդեցության նկատմամբ</w:t>
            </w:r>
            <w:r w:rsidRPr="004C4F9B">
              <w:rPr>
                <w:rFonts w:ascii="Arial" w:hAnsi="Arial" w:cs="Arial"/>
                <w:lang w:val="hy-AM"/>
              </w:rPr>
              <w:t>,</w:t>
            </w:r>
          </w:p>
          <w:p w14:paraId="3582B0D3" w14:textId="77777777" w:rsidR="00254937" w:rsidRPr="004C4F9B" w:rsidRDefault="00254937" w:rsidP="00254937">
            <w:pPr>
              <w:rPr>
                <w:rFonts w:ascii="Arial" w:hAnsi="Arial" w:cs="Arial"/>
                <w:sz w:val="24"/>
                <w:szCs w:val="24"/>
              </w:rPr>
            </w:pPr>
          </w:p>
          <w:p w14:paraId="74CF44F3" w14:textId="5044300E" w:rsidR="00765837" w:rsidRPr="004C4F9B" w:rsidRDefault="001B324D" w:rsidP="00412A58">
            <w:pPr>
              <w:pStyle w:val="Heading4"/>
              <w:numPr>
                <w:ilvl w:val="3"/>
                <w:numId w:val="42"/>
              </w:numPr>
              <w:tabs>
                <w:tab w:val="num" w:pos="1715"/>
              </w:tabs>
              <w:outlineLvl w:val="3"/>
              <w:rPr>
                <w:rFonts w:ascii="Arial" w:hAnsi="Arial" w:cs="Arial"/>
              </w:rPr>
            </w:pPr>
            <w:r w:rsidRPr="004C4F9B">
              <w:rPr>
                <w:rFonts w:ascii="Arial" w:hAnsi="Arial" w:cs="Arial"/>
                <w:lang w:val="hy-AM"/>
              </w:rPr>
              <w:t>ա</w:t>
            </w:r>
            <w:r w:rsidR="00674D6C" w:rsidRPr="004C4F9B">
              <w:rPr>
                <w:rFonts w:ascii="Arial" w:hAnsi="Arial" w:cs="Arial"/>
              </w:rPr>
              <w:t>մրությունը և կայունությունը բազմակի գործողության մեխանիկական հարվածի ներգործության նկատմամբ</w:t>
            </w:r>
            <w:r w:rsidRPr="004C4F9B">
              <w:rPr>
                <w:rFonts w:ascii="Arial" w:hAnsi="Arial" w:cs="Arial"/>
                <w:lang w:val="hy-AM"/>
              </w:rPr>
              <w:t>,</w:t>
            </w:r>
          </w:p>
          <w:p w14:paraId="4E95121E" w14:textId="5597E35A" w:rsidR="00765837" w:rsidRPr="004C4F9B" w:rsidRDefault="000E6E40" w:rsidP="00412A58">
            <w:pPr>
              <w:pStyle w:val="ListParagraph"/>
              <w:numPr>
                <w:ilvl w:val="0"/>
                <w:numId w:val="42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</w:rPr>
              <w:t>հաղորդիչ կողմի սարքավորումն օժտված է ամրությամբ և կայունությամբ բազմակի գործողության մեխանիկական հարվածի ազդեցության նկատմամբ՝ 30</w:t>
            </w:r>
            <w:r w:rsidR="00F34445" w:rsidRPr="004C4F9B">
              <w:rPr>
                <w:rFonts w:ascii="Arial" w:hAnsi="Arial" w:cs="Arial"/>
                <w:color w:val="1F1F1F"/>
                <w:sz w:val="24"/>
                <w:szCs w:val="24"/>
                <w:shd w:val="clear" w:color="auto" w:fill="FFFFFF"/>
              </w:rPr>
              <w:t xml:space="preserve"> մ/վ² </w:t>
            </w:r>
            <w:r w:rsidRPr="004C4F9B">
              <w:rPr>
                <w:rFonts w:ascii="Arial" w:hAnsi="Arial" w:cs="Arial"/>
                <w:sz w:val="24"/>
                <w:szCs w:val="24"/>
              </w:rPr>
              <w:t>(3g) պիկային հարվածային արագացմամբ և 2-ից մինչև 20 մվ տևողությամբ</w:t>
            </w:r>
            <w:r w:rsidR="001B324D" w:rsidRPr="004C4F9B">
              <w:rPr>
                <w:rFonts w:ascii="Arial" w:hAnsi="Arial" w:cs="Arial"/>
                <w:sz w:val="24"/>
                <w:szCs w:val="24"/>
                <w:lang w:val="hy-AM"/>
              </w:rPr>
              <w:t>,</w:t>
            </w:r>
          </w:p>
          <w:p w14:paraId="47E4DBD8" w14:textId="52C44DAC" w:rsidR="00765837" w:rsidRPr="004C4F9B" w:rsidRDefault="006241F4" w:rsidP="00412A58">
            <w:pPr>
              <w:pStyle w:val="ListParagraph"/>
              <w:numPr>
                <w:ilvl w:val="0"/>
                <w:numId w:val="42"/>
              </w:numPr>
              <w:tabs>
                <w:tab w:val="left" w:pos="993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C4F9B">
              <w:rPr>
                <w:rFonts w:ascii="Arial" w:hAnsi="Arial" w:cs="Arial"/>
                <w:color w:val="1F1F1F"/>
                <w:sz w:val="24"/>
                <w:szCs w:val="24"/>
                <w:shd w:val="clear" w:color="auto" w:fill="FFFFFF"/>
                <w:lang w:val="hy-AM"/>
              </w:rPr>
              <w:t>ը</w:t>
            </w:r>
            <w:r w:rsidR="00331EDB" w:rsidRPr="004C4F9B">
              <w:rPr>
                <w:rFonts w:ascii="Arial" w:hAnsi="Arial" w:cs="Arial"/>
                <w:color w:val="1F1F1F"/>
                <w:sz w:val="24"/>
                <w:szCs w:val="24"/>
                <w:shd w:val="clear" w:color="auto" w:fill="FFFFFF"/>
              </w:rPr>
              <w:t>նդուն</w:t>
            </w:r>
            <w:r w:rsidRPr="004C4F9B">
              <w:rPr>
                <w:rFonts w:ascii="Arial" w:hAnsi="Arial" w:cs="Arial"/>
                <w:color w:val="1F1F1F"/>
                <w:sz w:val="24"/>
                <w:szCs w:val="24"/>
                <w:shd w:val="clear" w:color="auto" w:fill="FFFFFF"/>
                <w:lang w:val="hy-AM"/>
              </w:rPr>
              <w:t>ող</w:t>
            </w:r>
            <w:r w:rsidR="00331EDB" w:rsidRPr="004C4F9B">
              <w:rPr>
                <w:rFonts w:ascii="Arial" w:hAnsi="Arial" w:cs="Arial"/>
                <w:color w:val="1F1F1F"/>
                <w:sz w:val="24"/>
                <w:szCs w:val="24"/>
                <w:shd w:val="clear" w:color="auto" w:fill="FFFFFF"/>
              </w:rPr>
              <w:t xml:space="preserve"> կողմի սարքավորումն օժտված է ամրությամբ և կայունությամբ բազմակի գործողության մեխանիկական հարվածների ազդեցության նկատմամբ՝ 20 մ/վ² (2g) հարվածային առավելագույն արագացմամբ և 2-ից մինչև 20 մվ տևողությամբ</w:t>
            </w:r>
            <w:r w:rsidRPr="004C4F9B">
              <w:rPr>
                <w:rFonts w:ascii="Arial" w:hAnsi="Arial" w:cs="Arial"/>
                <w:color w:val="1F1F1F"/>
                <w:sz w:val="24"/>
                <w:szCs w:val="24"/>
                <w:shd w:val="clear" w:color="auto" w:fill="FFFFFF"/>
                <w:lang w:val="hy-AM"/>
              </w:rPr>
              <w:t>:</w:t>
            </w:r>
          </w:p>
          <w:p w14:paraId="31D2CA3B" w14:textId="420D75AF" w:rsidR="00765837" w:rsidRPr="004C4F9B" w:rsidRDefault="006241F4" w:rsidP="00412A58">
            <w:pPr>
              <w:pStyle w:val="Heading3"/>
              <w:numPr>
                <w:ilvl w:val="2"/>
                <w:numId w:val="42"/>
              </w:numPr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</w:rPr>
              <w:t>Համակարգի սարքավորումը՝ փաթեթավորված տրանսպորտային տարայում, օժտված է ամրությամբ և կայունությամբ այն մեխանիկական գործոնների ազդեցության նկատմամբ, որոնք համապատասխանում են ԳՕՍՏ 23216-78-ի Л խմբին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:</w:t>
            </w:r>
          </w:p>
          <w:p w14:paraId="7EA50E53" w14:textId="1F4F3B5F" w:rsidR="00765837" w:rsidRPr="004C4F9B" w:rsidRDefault="006241F4" w:rsidP="00412A58">
            <w:pPr>
              <w:pStyle w:val="Heading2"/>
              <w:numPr>
                <w:ilvl w:val="2"/>
                <w:numId w:val="42"/>
              </w:numPr>
              <w:spacing w:before="12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</w:rPr>
              <w:t>Սեյսմակայունության պահանջներին համապատասխանությունը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՝</w:t>
            </w:r>
          </w:p>
          <w:p w14:paraId="1D237EA4" w14:textId="49E8FFE1" w:rsidR="00765837" w:rsidRPr="004C4F9B" w:rsidRDefault="006241F4" w:rsidP="00412A58">
            <w:pPr>
              <w:pStyle w:val="ListParagraph"/>
              <w:numPr>
                <w:ilvl w:val="0"/>
                <w:numId w:val="42"/>
              </w:numPr>
              <w:tabs>
                <w:tab w:val="left" w:pos="1134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հ</w:t>
            </w:r>
            <w:r w:rsidRPr="004C4F9B">
              <w:rPr>
                <w:rFonts w:ascii="Arial" w:hAnsi="Arial" w:cs="Arial"/>
                <w:sz w:val="24"/>
                <w:szCs w:val="24"/>
              </w:rPr>
              <w:t xml:space="preserve">ամակարգի սարքավորումը (բացառությամբ տեսամոնիտորների) համապատասխանում է սեյսմակայունության II կարգին՝ ըստ </w:t>
            </w:r>
            <w:r w:rsidRPr="004C4F9B">
              <w:rPr>
                <w:rFonts w:ascii="Arial" w:hAnsi="Arial" w:cs="Arial"/>
                <w:color w:val="000000"/>
                <w:sz w:val="24"/>
                <w:szCs w:val="24"/>
              </w:rPr>
              <w:t>НП-031-01</w:t>
            </w:r>
            <w:r w:rsidRPr="004C4F9B">
              <w:rPr>
                <w:rFonts w:ascii="Arial" w:hAnsi="Arial" w:cs="Arial"/>
                <w:sz w:val="24"/>
                <w:szCs w:val="24"/>
              </w:rPr>
              <w:t>նորմատիվների</w:t>
            </w:r>
          </w:p>
          <w:p w14:paraId="75BE100C" w14:textId="4290F796" w:rsidR="00765837" w:rsidRPr="004C4F9B" w:rsidRDefault="006241F4" w:rsidP="00412A58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</w:rPr>
              <w:t xml:space="preserve">Ամրակման տարրերը համապատասխանում են սեյսմակայունության I կարգին՝ ըստ </w:t>
            </w:r>
            <w:r w:rsidR="008412AB" w:rsidRPr="004C4F9B">
              <w:rPr>
                <w:rFonts w:ascii="Arial" w:hAnsi="Arial" w:cs="Arial"/>
                <w:color w:val="000000"/>
                <w:sz w:val="24"/>
                <w:szCs w:val="24"/>
              </w:rPr>
              <w:t>НП-031-01</w:t>
            </w:r>
            <w:r w:rsidR="008412AB" w:rsidRPr="004C4F9B"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  <w:t xml:space="preserve"> </w:t>
            </w:r>
            <w:r w:rsidRPr="004C4F9B">
              <w:rPr>
                <w:rFonts w:ascii="Arial" w:hAnsi="Arial" w:cs="Arial"/>
                <w:sz w:val="24"/>
                <w:szCs w:val="24"/>
              </w:rPr>
              <w:t>նորմատիվների</w:t>
            </w:r>
            <w:r w:rsidR="008412AB" w:rsidRPr="004C4F9B">
              <w:rPr>
                <w:rFonts w:ascii="Arial" w:hAnsi="Arial" w:cs="Arial"/>
                <w:sz w:val="24"/>
                <w:szCs w:val="24"/>
                <w:lang w:val="hy-AM"/>
              </w:rPr>
              <w:t>:</w:t>
            </w:r>
          </w:p>
          <w:p w14:paraId="4A8B44B6" w14:textId="77777777" w:rsidR="00864C41" w:rsidRPr="004C4F9B" w:rsidRDefault="00864C41" w:rsidP="00864C41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177A9E96" w14:textId="5BB658C2" w:rsidR="00765837" w:rsidRPr="004C4F9B" w:rsidRDefault="008412AB" w:rsidP="00412A58">
            <w:pPr>
              <w:pStyle w:val="Heading2"/>
              <w:numPr>
                <w:ilvl w:val="2"/>
                <w:numId w:val="42"/>
              </w:numPr>
              <w:spacing w:before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</w:rPr>
              <w:t>Հուսալիության պահանջներին համապատասխանությունը</w:t>
            </w:r>
          </w:p>
          <w:p w14:paraId="5622AEA4" w14:textId="45C8241B" w:rsidR="00765837" w:rsidRPr="004C4F9B" w:rsidRDefault="008412AB" w:rsidP="007B3A7D">
            <w:pPr>
              <w:keepNext/>
              <w:ind w:left="1311"/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</w:rPr>
              <w:t>Համակարգը համապատասխանում է հուսալիության ցուցանիշների հետևյալ պահանջներին՝ ելնելով 720 ժամ անընդհատ աշխատանքի ժամանակից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՝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763"/>
              <w:gridCol w:w="2233"/>
            </w:tblGrid>
            <w:tr w:rsidR="00765837" w:rsidRPr="00F473C4" w14:paraId="33FB67A1" w14:textId="77777777" w:rsidTr="009C6CEC">
              <w:tc>
                <w:tcPr>
                  <w:tcW w:w="7763" w:type="dxa"/>
                </w:tcPr>
                <w:p w14:paraId="0B92B4BB" w14:textId="62EFB8B3" w:rsidR="00765837" w:rsidRPr="004C4F9B" w:rsidRDefault="008412AB" w:rsidP="00614CA8">
                  <w:pPr>
                    <w:pStyle w:val="ListParagraph"/>
                    <w:numPr>
                      <w:ilvl w:val="0"/>
                      <w:numId w:val="39"/>
                    </w:numPr>
                    <w:spacing w:after="0" w:line="240" w:lineRule="auto"/>
                    <w:ind w:left="1628" w:hanging="425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</w:pPr>
                  <w:r w:rsidRPr="004C4F9B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 xml:space="preserve">հաղորդիչ կողմի սարքավորման ծառայության միջին ժամկետը                                      ոչ պակաս, քան 10 տարի                                                                   </w:t>
                  </w:r>
                </w:p>
              </w:tc>
              <w:tc>
                <w:tcPr>
                  <w:tcW w:w="2233" w:type="dxa"/>
                </w:tcPr>
                <w:p w14:paraId="162C13AC" w14:textId="2E868D0C" w:rsidR="00765837" w:rsidRPr="004C4F9B" w:rsidRDefault="00765837" w:rsidP="007B3A7D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</w:pPr>
                </w:p>
              </w:tc>
            </w:tr>
            <w:tr w:rsidR="00765837" w:rsidRPr="004C4F9B" w14:paraId="56203273" w14:textId="77777777" w:rsidTr="009C6CEC">
              <w:tc>
                <w:tcPr>
                  <w:tcW w:w="7763" w:type="dxa"/>
                </w:tcPr>
                <w:p w14:paraId="4EC36387" w14:textId="323AEEB9" w:rsidR="00B351E5" w:rsidRPr="004C4F9B" w:rsidRDefault="008412AB" w:rsidP="00B351E5">
                  <w:pPr>
                    <w:pStyle w:val="ListParagraph"/>
                    <w:numPr>
                      <w:ilvl w:val="0"/>
                      <w:numId w:val="39"/>
                    </w:numPr>
                    <w:spacing w:after="0" w:line="240" w:lineRule="auto"/>
                    <w:ind w:left="1628" w:hanging="425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</w:pPr>
                  <w:r w:rsidRPr="004C4F9B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>ընդունիչ կողմի սարքավորման ծառայության միջին ժամկետը</w:t>
                  </w:r>
                </w:p>
              </w:tc>
              <w:tc>
                <w:tcPr>
                  <w:tcW w:w="2233" w:type="dxa"/>
                </w:tcPr>
                <w:p w14:paraId="3D23670D" w14:textId="77777777" w:rsidR="00B351E5" w:rsidRPr="004C4F9B" w:rsidRDefault="00B351E5" w:rsidP="007B3A7D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</w:pPr>
                </w:p>
                <w:p w14:paraId="38CE1C4B" w14:textId="4B5391BB" w:rsidR="00765837" w:rsidRPr="004C4F9B" w:rsidRDefault="00B351E5" w:rsidP="007B3A7D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</w:pP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>ոչ պակաս, քան 20 տարի</w:t>
                  </w:r>
                </w:p>
              </w:tc>
            </w:tr>
            <w:tr w:rsidR="00765837" w:rsidRPr="004C4F9B" w14:paraId="29EE29BE" w14:textId="77777777" w:rsidTr="009C6CEC">
              <w:tc>
                <w:tcPr>
                  <w:tcW w:w="7763" w:type="dxa"/>
                </w:tcPr>
                <w:p w14:paraId="2C3C5160" w14:textId="4C0E7F50" w:rsidR="00765837" w:rsidRPr="004C4F9B" w:rsidRDefault="00B351E5" w:rsidP="00614CA8">
                  <w:pPr>
                    <w:pStyle w:val="ListParagraph"/>
                    <w:numPr>
                      <w:ilvl w:val="0"/>
                      <w:numId w:val="39"/>
                    </w:numPr>
                    <w:spacing w:after="0" w:line="240" w:lineRule="auto"/>
                    <w:ind w:left="1628" w:hanging="425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>հ</w:t>
                  </w:r>
                  <w:r w:rsidRPr="004C4F9B">
                    <w:rPr>
                      <w:rFonts w:ascii="Arial" w:hAnsi="Arial" w:cs="Arial"/>
                      <w:sz w:val="24"/>
                      <w:szCs w:val="24"/>
                    </w:rPr>
                    <w:t>ամակարգի սարքավորման անխափան աշխատանքի միջին ժամանակամիջոցը (առանց ճառագայթային ռեսուրսի հաշվառման)</w:t>
                  </w:r>
                </w:p>
              </w:tc>
              <w:tc>
                <w:tcPr>
                  <w:tcW w:w="2233" w:type="dxa"/>
                </w:tcPr>
                <w:p w14:paraId="4DFB91A7" w14:textId="77777777" w:rsidR="00B351E5" w:rsidRPr="004C4F9B" w:rsidRDefault="00B351E5" w:rsidP="007B3A7D">
                  <w:pPr>
                    <w:ind w:left="-40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  <w:p w14:paraId="302C2E04" w14:textId="779BE8A9" w:rsidR="00765837" w:rsidRPr="004C4F9B" w:rsidRDefault="00B351E5" w:rsidP="007B3A7D">
                  <w:pPr>
                    <w:ind w:left="-40"/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</w:pP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 xml:space="preserve">ոչ պակաս, քան 1000 ժամ </w:t>
                  </w:r>
                </w:p>
              </w:tc>
            </w:tr>
            <w:tr w:rsidR="00765837" w:rsidRPr="004C4F9B" w14:paraId="58B18348" w14:textId="77777777" w:rsidTr="009C6CEC">
              <w:tc>
                <w:tcPr>
                  <w:tcW w:w="7763" w:type="dxa"/>
                </w:tcPr>
                <w:p w14:paraId="30C43325" w14:textId="20C3EFB4" w:rsidR="00765837" w:rsidRPr="004C4F9B" w:rsidRDefault="00B351E5" w:rsidP="00614CA8">
                  <w:pPr>
                    <w:pStyle w:val="ListParagraph"/>
                    <w:numPr>
                      <w:ilvl w:val="0"/>
                      <w:numId w:val="39"/>
                    </w:numPr>
                    <w:spacing w:after="0" w:line="240" w:lineRule="auto"/>
                    <w:ind w:left="1628" w:hanging="425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sz w:val="24"/>
                      <w:szCs w:val="24"/>
                      <w:lang w:val="hy-AM"/>
                    </w:rPr>
                    <w:t>վ</w:t>
                  </w:r>
                  <w:r w:rsidRPr="004C4F9B">
                    <w:rPr>
                      <w:rFonts w:ascii="Arial" w:hAnsi="Arial" w:cs="Arial"/>
                      <w:sz w:val="24"/>
                      <w:szCs w:val="24"/>
                    </w:rPr>
                    <w:t>երականգնման միջին ժամանակը</w:t>
                  </w:r>
                </w:p>
              </w:tc>
              <w:tc>
                <w:tcPr>
                  <w:tcW w:w="2233" w:type="dxa"/>
                </w:tcPr>
                <w:p w14:paraId="71EAD31A" w14:textId="7E1D7B63" w:rsidR="00765837" w:rsidRPr="004C4F9B" w:rsidRDefault="00B351E5" w:rsidP="00254937">
                  <w:pPr>
                    <w:ind w:left="-40"/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</w:pP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>ոչ ավելի, քան 24 ժամ</w:t>
                  </w:r>
                </w:p>
              </w:tc>
            </w:tr>
            <w:tr w:rsidR="00765837" w:rsidRPr="004C4F9B" w14:paraId="3CA25547" w14:textId="77777777" w:rsidTr="009C6CEC">
              <w:tc>
                <w:tcPr>
                  <w:tcW w:w="7763" w:type="dxa"/>
                </w:tcPr>
                <w:p w14:paraId="2D063E4B" w14:textId="31200B8C" w:rsidR="00765837" w:rsidRPr="004C4F9B" w:rsidRDefault="00B351E5" w:rsidP="00614CA8">
                  <w:pPr>
                    <w:pStyle w:val="ListParagraph"/>
                    <w:numPr>
                      <w:ilvl w:val="0"/>
                      <w:numId w:val="39"/>
                    </w:numPr>
                    <w:tabs>
                      <w:tab w:val="left" w:pos="1155"/>
                    </w:tabs>
                    <w:spacing w:after="0" w:line="240" w:lineRule="auto"/>
                    <w:ind w:left="1628" w:hanging="425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lastRenderedPageBreak/>
                    <w:t>համակարգի պահպանելիության ժամկետը</w:t>
                  </w:r>
                </w:p>
              </w:tc>
              <w:tc>
                <w:tcPr>
                  <w:tcW w:w="2233" w:type="dxa"/>
                </w:tcPr>
                <w:p w14:paraId="7425CB9D" w14:textId="52D92BFA" w:rsidR="00765837" w:rsidRPr="004C4F9B" w:rsidRDefault="00B351E5" w:rsidP="00254937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</w:pPr>
                  <w:r w:rsidRPr="004C4F9B">
                    <w:rPr>
                      <w:rFonts w:ascii="Arial" w:hAnsi="Arial" w:cs="Arial"/>
                      <w:color w:val="000000"/>
                      <w:sz w:val="24"/>
                      <w:szCs w:val="24"/>
                      <w:lang w:val="hy-AM"/>
                    </w:rPr>
                    <w:t>ոչ պակաս, քան 1 տարի</w:t>
                  </w:r>
                </w:p>
                <w:p w14:paraId="6390949E" w14:textId="77777777" w:rsidR="00254937" w:rsidRPr="004C4F9B" w:rsidRDefault="00254937" w:rsidP="00254937">
                  <w:pPr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14:paraId="3AAE6381" w14:textId="5FB2E0A9" w:rsidR="00765837" w:rsidRPr="004C4F9B" w:rsidRDefault="003119EC" w:rsidP="00412A58">
            <w:pPr>
              <w:pStyle w:val="Heading2"/>
              <w:numPr>
                <w:ilvl w:val="2"/>
                <w:numId w:val="42"/>
              </w:numPr>
              <w:spacing w:before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C4F9B">
              <w:rPr>
                <w:rFonts w:ascii="Arial" w:eastAsia="Times New Roman" w:hAnsi="Arial" w:cs="Arial"/>
                <w:sz w:val="24"/>
                <w:szCs w:val="24"/>
                <w:lang w:val="hy-AM"/>
              </w:rPr>
              <w:t>Համակարգի անվտանգության դասը</w:t>
            </w:r>
          </w:p>
          <w:p w14:paraId="4F2C161E" w14:textId="4C18BFE4" w:rsidR="00765837" w:rsidRPr="004C4F9B" w:rsidRDefault="003119EC" w:rsidP="00BD4489">
            <w:pPr>
              <w:pStyle w:val="BodyText"/>
              <w:ind w:left="1311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C4F9B">
              <w:rPr>
                <w:rFonts w:ascii="Arial" w:hAnsi="Arial" w:cs="Arial"/>
              </w:rPr>
              <w:t xml:space="preserve">Համակարգի սարքավորումը, </w:t>
            </w:r>
            <w:r w:rsidRPr="004C4F9B">
              <w:rPr>
                <w:rFonts w:ascii="Arial" w:eastAsia="Times New Roman" w:hAnsi="Arial" w:cs="Arial"/>
                <w:color w:val="000000"/>
              </w:rPr>
              <w:t>НП-001-15</w:t>
            </w:r>
            <w:r w:rsidRPr="004C4F9B">
              <w:rPr>
                <w:rFonts w:ascii="Arial" w:eastAsia="Times New Roman" w:hAnsi="Arial" w:cs="Arial"/>
                <w:color w:val="000000"/>
                <w:lang w:val="hy-AM"/>
              </w:rPr>
              <w:t>-</w:t>
            </w:r>
            <w:r w:rsidRPr="004C4F9B">
              <w:rPr>
                <w:rFonts w:ascii="Arial" w:hAnsi="Arial" w:cs="Arial"/>
              </w:rPr>
              <w:t>ի համաձայն, համապատասխանում է անվտանգության 3-րդ դասին (բնականոն շահագործման տարրեր, որոնք չեն ազդում անվտանգության վրա):</w:t>
            </w:r>
          </w:p>
          <w:bookmarkEnd w:id="1"/>
          <w:bookmarkEnd w:id="2"/>
          <w:p w14:paraId="695956F6" w14:textId="0D2F00BC" w:rsidR="00765837" w:rsidRPr="004C4F9B" w:rsidRDefault="008617DB" w:rsidP="00412A58">
            <w:pPr>
              <w:pStyle w:val="Heading2"/>
              <w:numPr>
                <w:ilvl w:val="2"/>
                <w:numId w:val="42"/>
              </w:numPr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4C4F9B">
              <w:rPr>
                <w:rFonts w:ascii="Arial" w:eastAsia="Times New Roman" w:hAnsi="Arial" w:cs="Arial"/>
                <w:sz w:val="24"/>
                <w:szCs w:val="24"/>
                <w:lang w:val="hy-AM"/>
              </w:rPr>
              <w:t>Համակարգի կառուցվածքը և աշխատանքը</w:t>
            </w:r>
          </w:p>
          <w:p w14:paraId="236A01F2" w14:textId="336C0EE6" w:rsidR="00765837" w:rsidRPr="004C4F9B" w:rsidRDefault="008617DB" w:rsidP="00BD4489">
            <w:pPr>
              <w:pStyle w:val="Heading3"/>
              <w:tabs>
                <w:tab w:val="left" w:pos="1560"/>
              </w:tabs>
              <w:ind w:left="1311"/>
              <w:outlineLvl w:val="2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Համակարգի կառուցվածքային սխեման</w:t>
            </w:r>
          </w:p>
          <w:p w14:paraId="34D96DF1" w14:textId="272E754E" w:rsidR="00765837" w:rsidRPr="004C4F9B" w:rsidRDefault="008617DB" w:rsidP="00BD4489">
            <w:pPr>
              <w:keepNext/>
              <w:ind w:left="1311"/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Համակարգը ներառում է սարքավորումների հետևյալ խմբերը՝ դասակարգված ըստ ֆունկցիոնալ նշանակության՝</w:t>
            </w:r>
          </w:p>
          <w:p w14:paraId="4FDD0AC1" w14:textId="7C59C42A" w:rsidR="00BD6E3C" w:rsidRPr="004C4F9B" w:rsidRDefault="008617DB" w:rsidP="00412A58">
            <w:pPr>
              <w:pStyle w:val="ListParagraph"/>
              <w:keepNext/>
              <w:numPr>
                <w:ilvl w:val="0"/>
                <w:numId w:val="42"/>
              </w:num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Windows 10 օպերացիոն համակարգով համակարգիչ</w:t>
            </w:r>
          </w:p>
          <w:p w14:paraId="3151CA5E" w14:textId="2A677C8C" w:rsidR="00AD6D31" w:rsidRPr="004C4F9B" w:rsidRDefault="008617DB" w:rsidP="00412A58">
            <w:pPr>
              <w:pStyle w:val="ListParagraph"/>
              <w:keepNext/>
              <w:numPr>
                <w:ilvl w:val="0"/>
                <w:numId w:val="42"/>
              </w:numPr>
              <w:spacing w:after="0"/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Համապատասխան բնութագրերով սնուցման բլոկ</w:t>
            </w:r>
          </w:p>
          <w:p w14:paraId="3B6A0012" w14:textId="01BB1E73" w:rsidR="00AD6D31" w:rsidRPr="004C4F9B" w:rsidRDefault="008617DB" w:rsidP="00412A58">
            <w:pPr>
              <w:pStyle w:val="ListParagraph"/>
              <w:keepNext/>
              <w:numPr>
                <w:ilvl w:val="0"/>
                <w:numId w:val="42"/>
              </w:numPr>
              <w:spacing w:after="0"/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Intel Core i5 պրոցեսոր, 12-րդ սերնդի</w:t>
            </w:r>
          </w:p>
          <w:p w14:paraId="5A544903" w14:textId="3EAAEFDC" w:rsidR="00AD6D31" w:rsidRPr="004C4F9B" w:rsidRDefault="008617DB" w:rsidP="00412A58">
            <w:pPr>
              <w:pStyle w:val="ListParagraph"/>
              <w:keepNext/>
              <w:numPr>
                <w:ilvl w:val="0"/>
                <w:numId w:val="42"/>
              </w:num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F9B"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  <w:t xml:space="preserve">Կուտակիչ </w:t>
            </w:r>
            <w:r w:rsidR="00AD6D31" w:rsidRPr="004C4F9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HDD</w:t>
            </w:r>
            <w:r w:rsidR="00AD6D31" w:rsidRPr="004C4F9B">
              <w:rPr>
                <w:rFonts w:ascii="Arial" w:hAnsi="Arial" w:cs="Arial"/>
                <w:color w:val="000000"/>
                <w:sz w:val="24"/>
                <w:szCs w:val="24"/>
              </w:rPr>
              <w:t xml:space="preserve"> -2 ТБ</w:t>
            </w:r>
            <w:r w:rsidR="00BD6E3C" w:rsidRPr="004C4F9B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14:paraId="54E97792" w14:textId="2ACDB8E1" w:rsidR="00AD6D31" w:rsidRPr="004C4F9B" w:rsidRDefault="00B81C52" w:rsidP="00412A58">
            <w:pPr>
              <w:pStyle w:val="ListParagraph"/>
              <w:keepNext/>
              <w:numPr>
                <w:ilvl w:val="0"/>
                <w:numId w:val="42"/>
              </w:num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</w:rPr>
              <w:t>Օպերատիվ հիշողություն՝ 16 ԳԲ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,</w:t>
            </w:r>
          </w:p>
          <w:p w14:paraId="67E5ECE4" w14:textId="7133C238" w:rsidR="00AD6D31" w:rsidRPr="004C4F9B" w:rsidRDefault="00AD6D31" w:rsidP="00412A58">
            <w:pPr>
              <w:pStyle w:val="ListParagraph"/>
              <w:keepNext/>
              <w:numPr>
                <w:ilvl w:val="0"/>
                <w:numId w:val="42"/>
              </w:numPr>
              <w:spacing w:after="0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C4F9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USB </w:t>
            </w:r>
            <w:r w:rsidR="00B81C52" w:rsidRPr="004C4F9B"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  <w:t>պորտեր</w:t>
            </w:r>
            <w:r w:rsidRPr="004C4F9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– 4</w:t>
            </w:r>
            <w:r w:rsidR="00BD6E3C" w:rsidRPr="004C4F9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;</w:t>
            </w:r>
          </w:p>
          <w:p w14:paraId="76F24C1E" w14:textId="40BBED97" w:rsidR="00AD6D31" w:rsidRPr="004C4F9B" w:rsidRDefault="00AD6D31" w:rsidP="00412A58">
            <w:pPr>
              <w:pStyle w:val="ListParagraph"/>
              <w:keepNext/>
              <w:numPr>
                <w:ilvl w:val="0"/>
                <w:numId w:val="42"/>
              </w:numPr>
              <w:spacing w:after="0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C4F9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LAN -2</w:t>
            </w:r>
            <w:r w:rsidR="00BD6E3C" w:rsidRPr="004C4F9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;</w:t>
            </w:r>
          </w:p>
          <w:p w14:paraId="7BA94E22" w14:textId="77777777" w:rsidR="00A101CC" w:rsidRPr="004C4F9B" w:rsidRDefault="00A101CC" w:rsidP="00A101CC">
            <w:pPr>
              <w:pStyle w:val="ListParagraph"/>
              <w:keepNext/>
              <w:spacing w:after="0"/>
              <w:ind w:left="1747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  <w:p w14:paraId="145B85E7" w14:textId="35E69876" w:rsidR="00765837" w:rsidRPr="004C4F9B" w:rsidRDefault="00B81C52" w:rsidP="00412A58">
            <w:pPr>
              <w:pStyle w:val="ListParagraph"/>
              <w:keepNext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4C4F9B">
              <w:rPr>
                <w:rFonts w:ascii="Arial" w:hAnsi="Arial" w:cs="Arial"/>
                <w:sz w:val="24"/>
                <w:szCs w:val="24"/>
              </w:rPr>
              <w:t>Ռեակտորի</w:t>
            </w:r>
            <w:r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4C4F9B">
              <w:rPr>
                <w:rFonts w:ascii="Arial" w:hAnsi="Arial" w:cs="Arial"/>
                <w:sz w:val="24"/>
                <w:szCs w:val="24"/>
              </w:rPr>
              <w:t>հերմետիկ</w:t>
            </w:r>
            <w:r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4C4F9B">
              <w:rPr>
                <w:rFonts w:ascii="Arial" w:hAnsi="Arial" w:cs="Arial"/>
                <w:sz w:val="24"/>
                <w:szCs w:val="24"/>
              </w:rPr>
              <w:t>գոտում</w:t>
            </w:r>
            <w:r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4C4F9B">
              <w:rPr>
                <w:rFonts w:ascii="Arial" w:hAnsi="Arial" w:cs="Arial"/>
                <w:sz w:val="24"/>
                <w:szCs w:val="24"/>
              </w:rPr>
              <w:t>տեղակայվող</w:t>
            </w:r>
            <w:r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4C4F9B">
              <w:rPr>
                <w:rFonts w:ascii="Arial" w:hAnsi="Arial" w:cs="Arial"/>
                <w:sz w:val="24"/>
                <w:szCs w:val="24"/>
              </w:rPr>
              <w:t>հաղորդիչ</w:t>
            </w:r>
            <w:r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4C4F9B">
              <w:rPr>
                <w:rFonts w:ascii="Arial" w:hAnsi="Arial" w:cs="Arial"/>
                <w:sz w:val="24"/>
                <w:szCs w:val="24"/>
              </w:rPr>
              <w:t>կողմի</w:t>
            </w:r>
            <w:r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4C4F9B">
              <w:rPr>
                <w:rFonts w:ascii="Arial" w:hAnsi="Arial" w:cs="Arial"/>
                <w:sz w:val="24"/>
                <w:szCs w:val="24"/>
              </w:rPr>
              <w:t>սարքավորումները</w:t>
            </w:r>
            <w:r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4C4F9B">
              <w:rPr>
                <w:rFonts w:ascii="Arial" w:hAnsi="Arial" w:cs="Arial"/>
                <w:sz w:val="24"/>
                <w:szCs w:val="24"/>
              </w:rPr>
              <w:t>ներառում</w:t>
            </w:r>
            <w:r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4C4F9B">
              <w:rPr>
                <w:rFonts w:ascii="Arial" w:hAnsi="Arial" w:cs="Arial"/>
                <w:sz w:val="24"/>
                <w:szCs w:val="24"/>
              </w:rPr>
              <w:t>են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՝</w:t>
            </w:r>
          </w:p>
          <w:p w14:paraId="162CB01C" w14:textId="4B1D2ADB" w:rsidR="00765837" w:rsidRPr="004C4F9B" w:rsidRDefault="00B81C52" w:rsidP="00412A58">
            <w:pPr>
              <w:pStyle w:val="a"/>
              <w:keepNext/>
              <w:numPr>
                <w:ilvl w:val="0"/>
                <w:numId w:val="42"/>
              </w:numPr>
              <w:spacing w:line="240" w:lineRule="auto"/>
              <w:rPr>
                <w:rFonts w:ascii="Arial" w:hAnsi="Arial" w:cs="Arial"/>
                <w:color w:val="000000"/>
              </w:rPr>
            </w:pPr>
            <w:r w:rsidRPr="004C4F9B">
              <w:rPr>
                <w:rFonts w:ascii="Arial" w:hAnsi="Arial" w:cs="Arial"/>
                <w:color w:val="000000"/>
                <w:lang w:val="hy-AM"/>
              </w:rPr>
              <w:t>հեռուստատեսային հաղորդող սարք ՀՀՍ</w:t>
            </w:r>
          </w:p>
          <w:p w14:paraId="4B6CD6B2" w14:textId="0A73C406" w:rsidR="00765837" w:rsidRPr="004C4F9B" w:rsidRDefault="00B81C52" w:rsidP="00412A58">
            <w:pPr>
              <w:pStyle w:val="a"/>
              <w:keepNext/>
              <w:numPr>
                <w:ilvl w:val="0"/>
                <w:numId w:val="42"/>
              </w:numPr>
              <w:spacing w:line="240" w:lineRule="auto"/>
              <w:rPr>
                <w:rFonts w:ascii="Arial" w:hAnsi="Arial" w:cs="Arial"/>
                <w:color w:val="000000"/>
              </w:rPr>
            </w:pPr>
            <w:r w:rsidRPr="004C4F9B">
              <w:rPr>
                <w:rFonts w:ascii="Arial" w:hAnsi="Arial" w:cs="Arial"/>
                <w:color w:val="000000"/>
                <w:lang w:val="hy-AM"/>
              </w:rPr>
              <w:t>կցման հանգույց</w:t>
            </w:r>
          </w:p>
          <w:p w14:paraId="2927644A" w14:textId="505CD3DC" w:rsidR="00A101CC" w:rsidRPr="004C4F9B" w:rsidRDefault="00B81C52" w:rsidP="00412A58">
            <w:pPr>
              <w:pStyle w:val="a"/>
              <w:keepNext/>
              <w:numPr>
                <w:ilvl w:val="0"/>
                <w:numId w:val="42"/>
              </w:numPr>
              <w:spacing w:line="240" w:lineRule="auto"/>
              <w:rPr>
                <w:rFonts w:ascii="Arial" w:hAnsi="Arial" w:cs="Arial"/>
                <w:color w:val="000000"/>
              </w:rPr>
            </w:pPr>
            <w:r w:rsidRPr="004C4F9B">
              <w:rPr>
                <w:rFonts w:ascii="Arial" w:hAnsi="Arial" w:cs="Arial"/>
                <w:color w:val="000000"/>
                <w:lang w:val="hy-AM"/>
              </w:rPr>
              <w:t>միացման տուփ</w:t>
            </w:r>
          </w:p>
          <w:p w14:paraId="154519A0" w14:textId="77777777" w:rsidR="00A101CC" w:rsidRPr="004C4F9B" w:rsidRDefault="00A101CC" w:rsidP="00A101CC">
            <w:pPr>
              <w:pStyle w:val="a"/>
              <w:keepNext/>
              <w:numPr>
                <w:ilvl w:val="0"/>
                <w:numId w:val="0"/>
              </w:numPr>
              <w:spacing w:line="240" w:lineRule="auto"/>
              <w:ind w:left="1878"/>
              <w:rPr>
                <w:rFonts w:ascii="Arial" w:hAnsi="Arial" w:cs="Arial"/>
                <w:color w:val="000000"/>
              </w:rPr>
            </w:pPr>
          </w:p>
          <w:p w14:paraId="14B7A4AF" w14:textId="464A6F07" w:rsidR="00765837" w:rsidRPr="004C4F9B" w:rsidRDefault="00B81C52" w:rsidP="00412A58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C4F9B"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  <w:t>ընդունիչ կողմի սարքավորումներ</w:t>
            </w:r>
          </w:p>
          <w:p w14:paraId="64357AAE" w14:textId="46102CFE" w:rsidR="00765837" w:rsidRPr="004C4F9B" w:rsidRDefault="00B81C52" w:rsidP="00A101CC">
            <w:pPr>
              <w:pStyle w:val="a"/>
              <w:numPr>
                <w:ilvl w:val="0"/>
                <w:numId w:val="0"/>
              </w:numPr>
              <w:spacing w:line="240" w:lineRule="auto"/>
              <w:ind w:left="709" w:firstLine="1169"/>
              <w:rPr>
                <w:rFonts w:ascii="Arial" w:hAnsi="Arial" w:cs="Arial"/>
                <w:color w:val="000000"/>
                <w:lang w:val="hy-AM"/>
              </w:rPr>
            </w:pPr>
            <w:r w:rsidRPr="004C4F9B">
              <w:rPr>
                <w:rFonts w:ascii="Arial" w:hAnsi="Arial" w:cs="Arial"/>
                <w:color w:val="000000"/>
                <w:lang w:val="hy-AM"/>
              </w:rPr>
              <w:t>օպերատորի աշխատատեղ ՓՄ ՕԱՏ</w:t>
            </w:r>
            <w:r w:rsidR="00765837" w:rsidRPr="004C4F9B">
              <w:rPr>
                <w:rFonts w:ascii="Arial" w:hAnsi="Arial" w:cs="Arial"/>
                <w:color w:val="000000"/>
              </w:rPr>
              <w:t xml:space="preserve">  – </w:t>
            </w:r>
            <w:r w:rsidRPr="004C4F9B">
              <w:rPr>
                <w:rFonts w:ascii="Arial" w:hAnsi="Arial" w:cs="Arial"/>
                <w:color w:val="000000"/>
                <w:lang w:val="hy-AM"/>
              </w:rPr>
              <w:t>տեղադրվում է ՓՄ խցիկում</w:t>
            </w:r>
          </w:p>
          <w:p w14:paraId="16F4CA8C" w14:textId="309235A3" w:rsidR="00A101CC" w:rsidRPr="004C4F9B" w:rsidRDefault="007415B6" w:rsidP="00412A58">
            <w:pPr>
              <w:pStyle w:val="a"/>
              <w:numPr>
                <w:ilvl w:val="0"/>
                <w:numId w:val="42"/>
              </w:numPr>
              <w:spacing w:line="240" w:lineRule="auto"/>
              <w:rPr>
                <w:rFonts w:ascii="Arial" w:hAnsi="Arial" w:cs="Arial"/>
                <w:color w:val="000000"/>
                <w:lang w:val="hy-AM"/>
              </w:rPr>
            </w:pPr>
            <w:r w:rsidRPr="004C4F9B">
              <w:rPr>
                <w:rFonts w:ascii="Arial" w:hAnsi="Arial" w:cs="Arial"/>
                <w:lang w:val="hy-AM"/>
              </w:rPr>
              <w:t>հեռուստատեսային համակարգի բլոկ – 1 հատ</w:t>
            </w:r>
          </w:p>
          <w:p w14:paraId="274C518A" w14:textId="19E30B4C" w:rsidR="00A101CC" w:rsidRPr="004C4F9B" w:rsidRDefault="007415B6" w:rsidP="00412A58">
            <w:pPr>
              <w:pStyle w:val="a"/>
              <w:numPr>
                <w:ilvl w:val="0"/>
                <w:numId w:val="42"/>
              </w:numPr>
              <w:spacing w:line="240" w:lineRule="auto"/>
              <w:rPr>
                <w:rFonts w:ascii="Arial" w:hAnsi="Arial" w:cs="Arial"/>
                <w:color w:val="000000"/>
              </w:rPr>
            </w:pPr>
            <w:r w:rsidRPr="004C4F9B">
              <w:rPr>
                <w:rFonts w:ascii="Arial" w:hAnsi="Arial" w:cs="Arial"/>
                <w:color w:val="000000"/>
                <w:lang w:val="hy-AM"/>
              </w:rPr>
              <w:t>տեսամոնիտոր</w:t>
            </w:r>
            <w:r w:rsidR="00A101CC" w:rsidRPr="004C4F9B">
              <w:rPr>
                <w:rFonts w:ascii="Arial" w:hAnsi="Arial" w:cs="Arial"/>
                <w:color w:val="000000"/>
              </w:rPr>
              <w:t xml:space="preserve"> – 1</w:t>
            </w:r>
            <w:r w:rsidRPr="004C4F9B">
              <w:rPr>
                <w:rFonts w:ascii="Arial" w:hAnsi="Arial" w:cs="Arial"/>
                <w:color w:val="000000"/>
                <w:lang w:val="hy-AM"/>
              </w:rPr>
              <w:t>հատ</w:t>
            </w:r>
          </w:p>
          <w:p w14:paraId="30EE4BA3" w14:textId="5B3DEBFE" w:rsidR="00A101CC" w:rsidRPr="004C4F9B" w:rsidRDefault="007415B6" w:rsidP="00412A58">
            <w:pPr>
              <w:pStyle w:val="a"/>
              <w:numPr>
                <w:ilvl w:val="0"/>
                <w:numId w:val="42"/>
              </w:numPr>
              <w:spacing w:line="240" w:lineRule="auto"/>
              <w:rPr>
                <w:rFonts w:ascii="Arial" w:hAnsi="Arial" w:cs="Arial"/>
                <w:color w:val="000000"/>
              </w:rPr>
            </w:pPr>
            <w:r w:rsidRPr="004C4F9B">
              <w:rPr>
                <w:rFonts w:ascii="Arial" w:hAnsi="Arial" w:cs="Arial"/>
              </w:rPr>
              <w:t>անխափան սնուցման աղբյուր – 1 հատ</w:t>
            </w:r>
          </w:p>
          <w:p w14:paraId="0D2C00C1" w14:textId="4881C1AB" w:rsidR="00A101CC" w:rsidRPr="004C4F9B" w:rsidRDefault="007415B6" w:rsidP="00412A58">
            <w:pPr>
              <w:pStyle w:val="a"/>
              <w:numPr>
                <w:ilvl w:val="0"/>
                <w:numId w:val="42"/>
              </w:numPr>
              <w:spacing w:line="240" w:lineRule="auto"/>
              <w:rPr>
                <w:rFonts w:ascii="Arial" w:hAnsi="Arial" w:cs="Arial"/>
                <w:color w:val="000000"/>
              </w:rPr>
            </w:pPr>
            <w:r w:rsidRPr="004C4F9B">
              <w:rPr>
                <w:rFonts w:ascii="Arial" w:hAnsi="Arial" w:cs="Arial"/>
              </w:rPr>
              <w:t>կոմուտացիոն բլոկ</w:t>
            </w:r>
          </w:p>
          <w:p w14:paraId="7DFDE03B" w14:textId="60075EF2" w:rsidR="00A101CC" w:rsidRPr="004C4F9B" w:rsidRDefault="007415B6" w:rsidP="00412A58">
            <w:pPr>
              <w:pStyle w:val="a"/>
              <w:numPr>
                <w:ilvl w:val="0"/>
                <w:numId w:val="42"/>
              </w:numPr>
              <w:spacing w:line="240" w:lineRule="auto"/>
              <w:rPr>
                <w:rFonts w:ascii="Arial" w:hAnsi="Arial" w:cs="Arial"/>
                <w:color w:val="000000"/>
              </w:rPr>
            </w:pPr>
            <w:r w:rsidRPr="004C4F9B">
              <w:rPr>
                <w:rFonts w:ascii="Arial" w:hAnsi="Arial" w:cs="Arial"/>
              </w:rPr>
              <w:t>կառավարման վահան – 1 հատ</w:t>
            </w:r>
          </w:p>
          <w:p w14:paraId="0A07B938" w14:textId="77777777" w:rsidR="00A101CC" w:rsidRPr="004C4F9B" w:rsidRDefault="00A101CC" w:rsidP="00A101CC">
            <w:pPr>
              <w:pStyle w:val="a"/>
              <w:numPr>
                <w:ilvl w:val="0"/>
                <w:numId w:val="0"/>
              </w:numPr>
              <w:spacing w:line="240" w:lineRule="auto"/>
              <w:ind w:left="190" w:firstLine="831"/>
              <w:rPr>
                <w:rFonts w:ascii="Arial" w:hAnsi="Arial" w:cs="Arial"/>
                <w:color w:val="000000"/>
              </w:rPr>
            </w:pPr>
          </w:p>
          <w:p w14:paraId="72B04C62" w14:textId="5EADDD0F" w:rsidR="00765837" w:rsidRPr="004C4F9B" w:rsidRDefault="007415B6" w:rsidP="004C4F9B">
            <w:pPr>
              <w:pStyle w:val="a"/>
              <w:numPr>
                <w:ilvl w:val="0"/>
                <w:numId w:val="0"/>
              </w:numPr>
              <w:spacing w:line="240" w:lineRule="auto"/>
              <w:ind w:left="720"/>
              <w:rPr>
                <w:rFonts w:ascii="Arial" w:hAnsi="Arial" w:cs="Arial"/>
                <w:color w:val="000000" w:themeColor="text1"/>
              </w:rPr>
            </w:pPr>
            <w:r w:rsidRPr="004C4F9B">
              <w:rPr>
                <w:rFonts w:ascii="Arial" w:hAnsi="Arial" w:cs="Arial"/>
                <w:color w:val="000000" w:themeColor="text1"/>
              </w:rPr>
              <w:t xml:space="preserve">սարքավորումներ, որոնք տեղակայվում </w:t>
            </w:r>
            <w:r w:rsidR="004C4F9B" w:rsidRPr="004C4F9B">
              <w:rPr>
                <w:rFonts w:ascii="Arial" w:hAnsi="Arial" w:cs="Arial"/>
                <w:color w:val="000000" w:themeColor="text1"/>
                <w:lang w:val="hy-AM"/>
              </w:rPr>
              <w:t>են</w:t>
            </w:r>
            <w:r w:rsidRPr="004C4F9B">
              <w:rPr>
                <w:rFonts w:ascii="Arial" w:hAnsi="Arial" w:cs="Arial"/>
                <w:color w:val="000000" w:themeColor="text1"/>
              </w:rPr>
              <w:t xml:space="preserve"> ռեժիմների ընտրության վահանի վրա,</w:t>
            </w:r>
            <w:r w:rsidR="004C4F9B" w:rsidRPr="004C4F9B">
              <w:rPr>
                <w:rFonts w:ascii="Arial" w:hAnsi="Arial" w:cs="Arial"/>
                <w:color w:val="000000" w:themeColor="text1"/>
              </w:rPr>
              <w:t xml:space="preserve"> (այսուհետ՝ </w:t>
            </w:r>
            <w:r w:rsidR="004C4F9B" w:rsidRPr="004C4F9B">
              <w:rPr>
                <w:rFonts w:ascii="Arial" w:hAnsi="Arial" w:cs="Arial"/>
                <w:color w:val="000000" w:themeColor="text1"/>
                <w:lang w:val="hy-AM"/>
              </w:rPr>
              <w:t>ՕԱՏ ՌԸՎ</w:t>
            </w:r>
            <w:r w:rsidR="004C4F9B" w:rsidRPr="004C4F9B">
              <w:rPr>
                <w:rFonts w:ascii="Arial" w:hAnsi="Arial" w:cs="Arial"/>
                <w:color w:val="000000" w:themeColor="text1"/>
              </w:rPr>
              <w:t>)</w:t>
            </w:r>
            <w:r w:rsidR="004C4F9B" w:rsidRPr="004C4F9B">
              <w:rPr>
                <w:rFonts w:ascii="Arial" w:hAnsi="Arial" w:cs="Arial"/>
                <w:color w:val="000000" w:themeColor="text1"/>
                <w:lang w:val="hy-AM"/>
              </w:rPr>
              <w:t xml:space="preserve"> </w:t>
            </w:r>
            <w:r w:rsidR="004C4F9B" w:rsidRPr="004C4F9B">
              <w:rPr>
                <w:rFonts w:ascii="Arial" w:hAnsi="Arial" w:cs="Arial"/>
                <w:color w:val="000000" w:themeColor="text1"/>
              </w:rPr>
              <w:t>ИТЦЯ.468383.008</w:t>
            </w:r>
            <w:r w:rsidR="004C4F9B" w:rsidRPr="004C4F9B">
              <w:rPr>
                <w:rFonts w:ascii="Arial" w:hAnsi="Arial" w:cs="Arial"/>
                <w:color w:val="000000" w:themeColor="text1"/>
                <w:lang w:val="hy-AM"/>
              </w:rPr>
              <w:t>,</w:t>
            </w:r>
            <w:r w:rsidRPr="004C4F9B">
              <w:rPr>
                <w:rFonts w:ascii="Arial" w:hAnsi="Arial" w:cs="Arial"/>
                <w:color w:val="000000" w:themeColor="text1"/>
              </w:rPr>
              <w:t xml:space="preserve"> որի կազմի մեջ մտնում են</w:t>
            </w:r>
          </w:p>
          <w:p w14:paraId="706F505F" w14:textId="77A312C7" w:rsidR="00765837" w:rsidRPr="004C4F9B" w:rsidRDefault="007415B6" w:rsidP="00412A58">
            <w:pPr>
              <w:pStyle w:val="a"/>
              <w:numPr>
                <w:ilvl w:val="0"/>
                <w:numId w:val="42"/>
              </w:numPr>
              <w:tabs>
                <w:tab w:val="left" w:pos="1701"/>
              </w:tabs>
              <w:spacing w:line="240" w:lineRule="auto"/>
              <w:rPr>
                <w:rFonts w:ascii="Arial" w:hAnsi="Arial" w:cs="Arial"/>
                <w:color w:val="000000"/>
              </w:rPr>
            </w:pPr>
            <w:r w:rsidRPr="004C4F9B">
              <w:rPr>
                <w:rFonts w:ascii="Arial" w:hAnsi="Arial" w:cs="Arial"/>
              </w:rPr>
              <w:t>տեղեկատվության ձայնագրման և պահման սարքի համակարգային բլոկ</w:t>
            </w:r>
          </w:p>
          <w:p w14:paraId="796B479E" w14:textId="4EB77064" w:rsidR="00765837" w:rsidRPr="004C4F9B" w:rsidRDefault="007415B6" w:rsidP="00412A58">
            <w:pPr>
              <w:pStyle w:val="a"/>
              <w:numPr>
                <w:ilvl w:val="0"/>
                <w:numId w:val="42"/>
              </w:numPr>
              <w:tabs>
                <w:tab w:val="left" w:pos="1701"/>
              </w:tabs>
              <w:spacing w:line="240" w:lineRule="auto"/>
              <w:rPr>
                <w:rFonts w:ascii="Arial" w:hAnsi="Arial" w:cs="Arial"/>
                <w:color w:val="000000"/>
              </w:rPr>
            </w:pPr>
            <w:r w:rsidRPr="004C4F9B">
              <w:rPr>
                <w:rFonts w:ascii="Arial" w:hAnsi="Arial" w:cs="Arial"/>
                <w:color w:val="000000"/>
                <w:lang w:val="hy-AM"/>
              </w:rPr>
              <w:t>տեսամոնիտոր</w:t>
            </w:r>
            <w:r w:rsidR="00765837" w:rsidRPr="004C4F9B">
              <w:rPr>
                <w:rFonts w:ascii="Arial" w:hAnsi="Arial" w:cs="Arial"/>
                <w:color w:val="000000"/>
              </w:rPr>
              <w:t xml:space="preserve"> – 2 </w:t>
            </w:r>
            <w:r w:rsidRPr="004C4F9B">
              <w:rPr>
                <w:rFonts w:ascii="Arial" w:hAnsi="Arial" w:cs="Arial"/>
                <w:color w:val="000000"/>
                <w:lang w:val="hy-AM"/>
              </w:rPr>
              <w:t>հատ</w:t>
            </w:r>
          </w:p>
          <w:p w14:paraId="23A76306" w14:textId="32BA2057" w:rsidR="00765837" w:rsidRPr="004C4F9B" w:rsidRDefault="007415B6" w:rsidP="00412A58">
            <w:pPr>
              <w:pStyle w:val="a"/>
              <w:numPr>
                <w:ilvl w:val="0"/>
                <w:numId w:val="42"/>
              </w:numPr>
              <w:tabs>
                <w:tab w:val="left" w:pos="1701"/>
              </w:tabs>
              <w:spacing w:line="240" w:lineRule="auto"/>
              <w:rPr>
                <w:rFonts w:ascii="Arial" w:hAnsi="Arial" w:cs="Arial"/>
                <w:color w:val="000000"/>
                <w:lang w:val="en-US"/>
              </w:rPr>
            </w:pPr>
            <w:r w:rsidRPr="004C4F9B">
              <w:rPr>
                <w:rFonts w:ascii="Arial" w:hAnsi="Arial" w:cs="Arial"/>
              </w:rPr>
              <w:lastRenderedPageBreak/>
              <w:t>կրոնշտեյն– 2 հատ</w:t>
            </w:r>
          </w:p>
          <w:p w14:paraId="678EA2F0" w14:textId="0109E117" w:rsidR="00765837" w:rsidRPr="004C4F9B" w:rsidRDefault="007415B6" w:rsidP="00412A58">
            <w:pPr>
              <w:pStyle w:val="a"/>
              <w:numPr>
                <w:ilvl w:val="0"/>
                <w:numId w:val="42"/>
              </w:numPr>
              <w:tabs>
                <w:tab w:val="left" w:pos="1701"/>
              </w:tabs>
              <w:spacing w:line="240" w:lineRule="auto"/>
              <w:rPr>
                <w:rFonts w:ascii="Arial" w:hAnsi="Arial" w:cs="Arial"/>
                <w:color w:val="000000"/>
              </w:rPr>
            </w:pPr>
            <w:r w:rsidRPr="004C4F9B">
              <w:rPr>
                <w:rFonts w:ascii="Arial" w:hAnsi="Arial" w:cs="Arial"/>
              </w:rPr>
              <w:t>կառավարման վահան</w:t>
            </w:r>
          </w:p>
          <w:p w14:paraId="660DAF25" w14:textId="0FA91CFD" w:rsidR="00765837" w:rsidRPr="004C4F9B" w:rsidRDefault="007415B6" w:rsidP="00412A58">
            <w:pPr>
              <w:pStyle w:val="a"/>
              <w:numPr>
                <w:ilvl w:val="0"/>
                <w:numId w:val="42"/>
              </w:numPr>
              <w:tabs>
                <w:tab w:val="left" w:pos="1701"/>
              </w:tabs>
              <w:spacing w:line="240" w:lineRule="auto"/>
              <w:rPr>
                <w:rFonts w:ascii="Arial" w:hAnsi="Arial" w:cs="Arial"/>
                <w:color w:val="000000"/>
              </w:rPr>
            </w:pPr>
            <w:r w:rsidRPr="004C4F9B">
              <w:rPr>
                <w:rFonts w:ascii="Arial" w:hAnsi="Arial" w:cs="Arial"/>
              </w:rPr>
              <w:t>անխափան սնուցման աղբյուր – 2 հատ</w:t>
            </w:r>
          </w:p>
          <w:p w14:paraId="3605161A" w14:textId="10E13B07" w:rsidR="00765837" w:rsidRPr="004C4F9B" w:rsidRDefault="007415B6" w:rsidP="00412A58">
            <w:pPr>
              <w:pStyle w:val="a"/>
              <w:numPr>
                <w:ilvl w:val="0"/>
                <w:numId w:val="42"/>
              </w:numPr>
              <w:tabs>
                <w:tab w:val="left" w:pos="1701"/>
              </w:tabs>
              <w:spacing w:line="240" w:lineRule="auto"/>
              <w:rPr>
                <w:rFonts w:ascii="Arial" w:hAnsi="Arial" w:cs="Arial"/>
                <w:color w:val="000000"/>
              </w:rPr>
            </w:pPr>
            <w:r w:rsidRPr="004C4F9B">
              <w:rPr>
                <w:rFonts w:ascii="Arial" w:hAnsi="Arial" w:cs="Arial"/>
              </w:rPr>
              <w:t>մեդիակոնվերտեր սնուցման բլոկով</w:t>
            </w:r>
          </w:p>
          <w:p w14:paraId="7C2DC05A" w14:textId="33F13738" w:rsidR="00765837" w:rsidRPr="004C4F9B" w:rsidRDefault="007415B6" w:rsidP="00412A58">
            <w:pPr>
              <w:pStyle w:val="a"/>
              <w:numPr>
                <w:ilvl w:val="0"/>
                <w:numId w:val="42"/>
              </w:numPr>
              <w:tabs>
                <w:tab w:val="left" w:pos="1701"/>
              </w:tabs>
              <w:spacing w:line="240" w:lineRule="auto"/>
              <w:rPr>
                <w:rFonts w:ascii="Arial" w:hAnsi="Arial" w:cs="Arial"/>
                <w:color w:val="000000"/>
              </w:rPr>
            </w:pPr>
            <w:r w:rsidRPr="004C4F9B">
              <w:rPr>
                <w:rFonts w:ascii="Arial" w:hAnsi="Arial" w:cs="Arial"/>
              </w:rPr>
              <w:t>միամոդ ընդունիչ</w:t>
            </w:r>
          </w:p>
          <w:p w14:paraId="023945E5" w14:textId="5FCB316E" w:rsidR="00765837" w:rsidRPr="004C4F9B" w:rsidRDefault="007415B6" w:rsidP="00412A58">
            <w:pPr>
              <w:pStyle w:val="a"/>
              <w:numPr>
                <w:ilvl w:val="0"/>
                <w:numId w:val="42"/>
              </w:numPr>
              <w:tabs>
                <w:tab w:val="left" w:pos="1701"/>
              </w:tabs>
              <w:spacing w:line="240" w:lineRule="auto"/>
              <w:rPr>
                <w:rFonts w:ascii="Arial" w:hAnsi="Arial" w:cs="Arial"/>
                <w:color w:val="000000"/>
              </w:rPr>
            </w:pPr>
            <w:r w:rsidRPr="004C4F9B">
              <w:rPr>
                <w:rFonts w:ascii="Arial" w:hAnsi="Arial" w:cs="Arial"/>
              </w:rPr>
              <w:t>սնուցման բլոկներ – 3 հատ</w:t>
            </w:r>
          </w:p>
          <w:p w14:paraId="7559AE36" w14:textId="21A593C9" w:rsidR="00765837" w:rsidRPr="004C4F9B" w:rsidRDefault="007415B6" w:rsidP="00412A58">
            <w:pPr>
              <w:pStyle w:val="a"/>
              <w:numPr>
                <w:ilvl w:val="0"/>
                <w:numId w:val="42"/>
              </w:numPr>
              <w:tabs>
                <w:tab w:val="left" w:pos="1701"/>
              </w:tabs>
              <w:spacing w:line="240" w:lineRule="auto"/>
              <w:rPr>
                <w:rFonts w:ascii="Arial" w:hAnsi="Arial" w:cs="Arial"/>
                <w:color w:val="000000"/>
              </w:rPr>
            </w:pPr>
            <w:r w:rsidRPr="004C4F9B">
              <w:rPr>
                <w:rFonts w:ascii="Arial" w:hAnsi="Arial" w:cs="Arial"/>
              </w:rPr>
              <w:t>ստեղնաշար</w:t>
            </w:r>
          </w:p>
          <w:p w14:paraId="6638D482" w14:textId="4D56E752" w:rsidR="00B84005" w:rsidRPr="004C4F9B" w:rsidRDefault="007415B6" w:rsidP="00412A58">
            <w:pPr>
              <w:pStyle w:val="a"/>
              <w:numPr>
                <w:ilvl w:val="0"/>
                <w:numId w:val="42"/>
              </w:numPr>
              <w:tabs>
                <w:tab w:val="left" w:pos="1701"/>
              </w:tabs>
              <w:spacing w:line="240" w:lineRule="auto"/>
              <w:rPr>
                <w:rFonts w:ascii="Arial" w:hAnsi="Arial" w:cs="Arial"/>
                <w:color w:val="000000"/>
                <w:lang w:val="en-US"/>
              </w:rPr>
            </w:pPr>
            <w:r w:rsidRPr="004C4F9B">
              <w:rPr>
                <w:rFonts w:ascii="Arial" w:hAnsi="Arial" w:cs="Arial"/>
              </w:rPr>
              <w:t>«մկնիկ» մանիպուլյատոր</w:t>
            </w:r>
          </w:p>
          <w:p w14:paraId="1723181C" w14:textId="17E67FC8" w:rsidR="005E075D" w:rsidRPr="004C4F9B" w:rsidRDefault="005E075D" w:rsidP="005E075D">
            <w:pPr>
              <w:pStyle w:val="Heading2"/>
              <w:outlineLvl w:val="1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b/>
                <w:sz w:val="24"/>
                <w:szCs w:val="24"/>
              </w:rPr>
              <w:t>7.4</w:t>
            </w:r>
            <w:r w:rsidRPr="004C4F9B">
              <w:rPr>
                <w:rFonts w:ascii="Arial" w:hAnsi="Arial" w:cs="Arial"/>
                <w:sz w:val="24"/>
                <w:szCs w:val="24"/>
              </w:rPr>
              <w:t>.</w:t>
            </w:r>
            <w:bookmarkStart w:id="3" w:name="_Toc329934304"/>
            <w:r w:rsidRPr="004C4F9B">
              <w:rPr>
                <w:rFonts w:ascii="Arial" w:hAnsi="Arial" w:cs="Arial"/>
                <w:sz w:val="24"/>
                <w:szCs w:val="24"/>
              </w:rPr>
              <w:t xml:space="preserve"> </w:t>
            </w:r>
            <w:bookmarkEnd w:id="3"/>
            <w:r w:rsidR="004C4F9B" w:rsidRPr="004C4F9B">
              <w:rPr>
                <w:rFonts w:ascii="Arial" w:hAnsi="Arial" w:cs="Arial"/>
                <w:sz w:val="24"/>
                <w:szCs w:val="24"/>
                <w:lang w:val="hy-AM"/>
              </w:rPr>
              <w:t>Պահուստային գործիքներ</w:t>
            </w:r>
          </w:p>
          <w:p w14:paraId="209526BD" w14:textId="16D074DA" w:rsidR="005E075D" w:rsidRPr="004C4F9B" w:rsidRDefault="005E075D" w:rsidP="005E075D">
            <w:pPr>
              <w:keepNext/>
              <w:keepLines/>
              <w:rPr>
                <w:rFonts w:ascii="Arial" w:hAnsi="Arial" w:cs="Arial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5CDAE29" w14:textId="26E236EB" w:rsidR="005E075D" w:rsidRPr="004C4F9B" w:rsidRDefault="00FF7B91" w:rsidP="00FF7B91">
            <w:pPr>
              <w:keepNext/>
              <w:keepLines/>
              <w:ind w:left="602" w:hanging="602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</w:rPr>
              <w:t xml:space="preserve">7.4.1. </w:t>
            </w:r>
            <w:r w:rsidR="009D413F" w:rsidRPr="004C4F9B">
              <w:rPr>
                <w:rFonts w:ascii="Arial" w:hAnsi="Arial" w:cs="Arial"/>
                <w:sz w:val="24"/>
                <w:szCs w:val="24"/>
              </w:rPr>
              <w:t>Որպես պահուստային հեռուստատեսային համակարգ աշխատելու և հիմնական համակարգի բլոկների խափանման դեպքում դրանց փոխարինման համար</w:t>
            </w:r>
            <w:r w:rsidR="009D413F" w:rsidRPr="004C4F9B">
              <w:rPr>
                <w:rFonts w:ascii="Arial" w:hAnsi="Arial" w:cs="Arial"/>
                <w:sz w:val="24"/>
                <w:szCs w:val="24"/>
                <w:lang w:val="hy-AM"/>
              </w:rPr>
              <w:t>՝</w:t>
            </w:r>
          </w:p>
          <w:p w14:paraId="192D51B8" w14:textId="52904CC1" w:rsidR="005E075D" w:rsidRPr="004C4F9B" w:rsidRDefault="009D413F" w:rsidP="00412A58">
            <w:pPr>
              <w:pStyle w:val="ListParagraph"/>
              <w:keepNext/>
              <w:keepLines/>
              <w:numPr>
                <w:ilvl w:val="0"/>
                <w:numId w:val="42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հեռուստատեսային հաղորդող սարք – 1 հատ</w:t>
            </w:r>
          </w:p>
          <w:p w14:paraId="46D7445E" w14:textId="7D1BD7F2" w:rsidR="005E075D" w:rsidRPr="004C4F9B" w:rsidRDefault="009D413F" w:rsidP="00412A58">
            <w:pPr>
              <w:pStyle w:val="ListParagraph"/>
              <w:keepNext/>
              <w:keepLines/>
              <w:numPr>
                <w:ilvl w:val="0"/>
                <w:numId w:val="42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երկու չափսի զուգակցող մալուխներ, 1-ական հատ</w:t>
            </w:r>
          </w:p>
          <w:p w14:paraId="63C9D534" w14:textId="1189DEEC" w:rsidR="005E075D" w:rsidRPr="004C4F9B" w:rsidRDefault="009D413F" w:rsidP="00412A58">
            <w:pPr>
              <w:pStyle w:val="ListParagraph"/>
              <w:keepNext/>
              <w:keepLines/>
              <w:numPr>
                <w:ilvl w:val="0"/>
                <w:numId w:val="42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զուգակցման հանգույց – 1 հատ</w:t>
            </w:r>
          </w:p>
          <w:p w14:paraId="47BF9305" w14:textId="5A02B7AB" w:rsidR="005E075D" w:rsidRPr="004C4F9B" w:rsidRDefault="009D413F" w:rsidP="00412A58">
            <w:pPr>
              <w:pStyle w:val="ListParagraph"/>
              <w:keepNext/>
              <w:keepLines/>
              <w:numPr>
                <w:ilvl w:val="0"/>
                <w:numId w:val="42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հեռուստատեսային համակարգի բլոկ – 1 հատ</w:t>
            </w:r>
          </w:p>
          <w:p w14:paraId="694DE927" w14:textId="0640D48B" w:rsidR="00C30B26" w:rsidRPr="004C4F9B" w:rsidRDefault="009D413F" w:rsidP="00412A58">
            <w:pPr>
              <w:pStyle w:val="ListParagraph"/>
              <w:keepNext/>
              <w:keepLines/>
              <w:numPr>
                <w:ilvl w:val="0"/>
                <w:numId w:val="42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տեղեկատվության ձայնագրման և պահման սարքի համակարգային բլոկ – 1 հատ</w:t>
            </w:r>
          </w:p>
          <w:p w14:paraId="518CBD3C" w14:textId="48B5C600" w:rsidR="00C30B26" w:rsidRPr="004C4F9B" w:rsidRDefault="00412A58" w:rsidP="00412A58">
            <w:pPr>
              <w:pStyle w:val="ListParagraph"/>
              <w:keepNext/>
              <w:keepLines/>
              <w:numPr>
                <w:ilvl w:val="0"/>
                <w:numId w:val="42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կառավարման վահան – 1 հատ</w:t>
            </w:r>
          </w:p>
          <w:p w14:paraId="372E3BBA" w14:textId="2A008E31" w:rsidR="00C30B26" w:rsidRPr="004C4F9B" w:rsidRDefault="00412A58" w:rsidP="00412A58">
            <w:pPr>
              <w:pStyle w:val="ListParagraph"/>
              <w:keepNext/>
              <w:keepLines/>
              <w:numPr>
                <w:ilvl w:val="0"/>
                <w:numId w:val="42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տեսամոնիտոր</w:t>
            </w:r>
            <w:r w:rsidR="00C30B26" w:rsidRPr="004C4F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54937" w:rsidRPr="004C4F9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  <w:r w:rsidR="00C30B26" w:rsidRPr="004C4F9B">
              <w:rPr>
                <w:rFonts w:ascii="Arial" w:hAnsi="Arial" w:cs="Arial"/>
                <w:sz w:val="24"/>
                <w:szCs w:val="24"/>
              </w:rPr>
              <w:t xml:space="preserve">   2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 հատ</w:t>
            </w:r>
          </w:p>
          <w:p w14:paraId="6C7A0B69" w14:textId="1397EE85" w:rsidR="00C30B26" w:rsidRPr="004C4F9B" w:rsidRDefault="00412A58" w:rsidP="00412A58">
            <w:pPr>
              <w:pStyle w:val="ListParagraph"/>
              <w:keepNext/>
              <w:keepLines/>
              <w:numPr>
                <w:ilvl w:val="0"/>
                <w:numId w:val="42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</w:rPr>
              <w:t>սնուցման բլոկ – 2 հատ</w:t>
            </w:r>
          </w:p>
          <w:p w14:paraId="7F48E0B7" w14:textId="7E51C45E" w:rsidR="00C30B26" w:rsidRPr="004C4F9B" w:rsidRDefault="00412A58" w:rsidP="00412A58">
            <w:pPr>
              <w:pStyle w:val="ListParagraph"/>
              <w:keepNext/>
              <w:keepLines/>
              <w:numPr>
                <w:ilvl w:val="0"/>
                <w:numId w:val="42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4F9B">
              <w:rPr>
                <w:rFonts w:ascii="Arial" w:hAnsi="Arial" w:cs="Arial"/>
                <w:spacing w:val="-6"/>
                <w:sz w:val="24"/>
                <w:szCs w:val="24"/>
                <w:lang w:val="hy-AM"/>
              </w:rPr>
              <w:t>բ</w:t>
            </w:r>
            <w:r w:rsidR="00BB56B4" w:rsidRPr="004C4F9B">
              <w:rPr>
                <w:rFonts w:ascii="Arial" w:hAnsi="Arial" w:cs="Arial"/>
                <w:spacing w:val="-6"/>
                <w:sz w:val="24"/>
                <w:szCs w:val="24"/>
                <w:lang w:val="hy-AM"/>
              </w:rPr>
              <w:t>արձակ</w:t>
            </w:r>
            <w:r w:rsidR="00C30B26" w:rsidRPr="004C4F9B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="00BB56B4" w:rsidRPr="004C4F9B">
              <w:rPr>
                <w:rFonts w:ascii="Arial" w:hAnsi="Arial" w:cs="Arial"/>
                <w:spacing w:val="-6"/>
                <w:sz w:val="24"/>
                <w:szCs w:val="24"/>
                <w:lang w:val="en-US"/>
              </w:rPr>
              <w:t>–</w:t>
            </w:r>
            <w:r w:rsidR="00C30B26" w:rsidRPr="004C4F9B">
              <w:rPr>
                <w:rFonts w:ascii="Arial" w:hAnsi="Arial" w:cs="Arial"/>
                <w:spacing w:val="-6"/>
                <w:sz w:val="24"/>
                <w:szCs w:val="24"/>
              </w:rPr>
              <w:t xml:space="preserve"> 2</w:t>
            </w:r>
            <w:r w:rsidR="00BB56B4" w:rsidRPr="004C4F9B">
              <w:rPr>
                <w:rFonts w:ascii="Arial" w:hAnsi="Arial" w:cs="Arial"/>
                <w:spacing w:val="-6"/>
                <w:sz w:val="24"/>
                <w:szCs w:val="24"/>
                <w:lang w:val="hy-AM"/>
              </w:rPr>
              <w:t xml:space="preserve"> հատ</w:t>
            </w:r>
          </w:p>
          <w:p w14:paraId="25FD8011" w14:textId="66D288FC" w:rsidR="00C30B26" w:rsidRPr="004C4F9B" w:rsidRDefault="00412A58" w:rsidP="00412A58">
            <w:pPr>
              <w:pStyle w:val="ListParagraph"/>
              <w:keepNext/>
              <w:keepLines/>
              <w:numPr>
                <w:ilvl w:val="0"/>
                <w:numId w:val="42"/>
              </w:numPr>
              <w:spacing w:after="0" w:line="240" w:lineRule="auto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4C4F9B">
              <w:rPr>
                <w:rFonts w:ascii="Arial" w:hAnsi="Arial" w:cs="Arial"/>
                <w:spacing w:val="-6"/>
                <w:sz w:val="24"/>
                <w:szCs w:val="24"/>
                <w:lang w:val="hy-AM"/>
              </w:rPr>
              <w:t>ստեղնաշար</w:t>
            </w:r>
            <w:r w:rsidR="00C30B26" w:rsidRPr="004C4F9B">
              <w:rPr>
                <w:rFonts w:ascii="Arial" w:hAnsi="Arial" w:cs="Arial"/>
                <w:spacing w:val="-6"/>
                <w:sz w:val="24"/>
                <w:szCs w:val="24"/>
              </w:rPr>
              <w:t xml:space="preserve">  </w:t>
            </w:r>
            <w:r w:rsidR="00254937" w:rsidRPr="004C4F9B">
              <w:rPr>
                <w:rFonts w:ascii="Arial" w:hAnsi="Arial" w:cs="Arial"/>
                <w:spacing w:val="-6"/>
                <w:sz w:val="24"/>
                <w:szCs w:val="24"/>
                <w:lang w:val="en-US"/>
              </w:rPr>
              <w:t>-</w:t>
            </w:r>
            <w:r w:rsidR="00C30B26" w:rsidRPr="004C4F9B">
              <w:rPr>
                <w:rFonts w:ascii="Arial" w:hAnsi="Arial" w:cs="Arial"/>
                <w:spacing w:val="-6"/>
                <w:sz w:val="24"/>
                <w:szCs w:val="24"/>
              </w:rPr>
              <w:t>1</w:t>
            </w:r>
            <w:r w:rsidRPr="004C4F9B">
              <w:rPr>
                <w:rFonts w:ascii="Arial" w:hAnsi="Arial" w:cs="Arial"/>
                <w:spacing w:val="-6"/>
                <w:sz w:val="24"/>
                <w:szCs w:val="24"/>
                <w:lang w:val="hy-AM"/>
              </w:rPr>
              <w:t xml:space="preserve"> հատ</w:t>
            </w:r>
          </w:p>
          <w:p w14:paraId="6B3E4752" w14:textId="0808CE46" w:rsidR="00412A58" w:rsidRPr="004C4F9B" w:rsidRDefault="00412A58" w:rsidP="00412A58">
            <w:pPr>
              <w:pStyle w:val="ListParagraph"/>
              <w:keepNext/>
              <w:keepLines/>
              <w:numPr>
                <w:ilvl w:val="0"/>
                <w:numId w:val="42"/>
              </w:numPr>
              <w:spacing w:after="0" w:line="240" w:lineRule="auto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</w:rPr>
              <w:t>«մկնիկ» մանիպուլյատոր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-</w:t>
            </w:r>
            <w:r w:rsidRPr="004C4F9B">
              <w:rPr>
                <w:rFonts w:ascii="Arial" w:hAnsi="Arial" w:cs="Arial"/>
                <w:spacing w:val="-6"/>
                <w:sz w:val="24"/>
                <w:szCs w:val="24"/>
              </w:rPr>
              <w:t>1</w:t>
            </w:r>
            <w:r w:rsidRPr="004C4F9B">
              <w:rPr>
                <w:rFonts w:ascii="Arial" w:hAnsi="Arial" w:cs="Arial"/>
                <w:spacing w:val="-6"/>
                <w:sz w:val="24"/>
                <w:szCs w:val="24"/>
                <w:lang w:val="hy-AM"/>
              </w:rPr>
              <w:t xml:space="preserve"> հատ</w:t>
            </w:r>
          </w:p>
          <w:p w14:paraId="03554C00" w14:textId="58049CA7" w:rsidR="00C30B26" w:rsidRPr="004C4F9B" w:rsidRDefault="00412A58" w:rsidP="00412A58">
            <w:pPr>
              <w:pStyle w:val="ListParagraph"/>
              <w:keepNext/>
              <w:keepLines/>
              <w:numPr>
                <w:ilvl w:val="0"/>
                <w:numId w:val="42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անխափան սնուցման աղբյուր</w:t>
            </w:r>
            <w:r w:rsidR="00C30B26" w:rsidRPr="004C4F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C156E" w:rsidRPr="004C4F9B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254937" w:rsidRPr="004C4F9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  <w:r w:rsidR="00C30B26" w:rsidRPr="004C4F9B">
              <w:rPr>
                <w:rFonts w:ascii="Arial" w:hAnsi="Arial" w:cs="Arial"/>
                <w:sz w:val="24"/>
                <w:szCs w:val="24"/>
              </w:rPr>
              <w:t>1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հատ</w:t>
            </w:r>
          </w:p>
          <w:p w14:paraId="0FF740F0" w14:textId="2A313317" w:rsidR="00C30B26" w:rsidRPr="004C4F9B" w:rsidRDefault="00412A58" w:rsidP="00412A58">
            <w:pPr>
              <w:pStyle w:val="ListParagraph"/>
              <w:keepNext/>
              <w:keepLines/>
              <w:numPr>
                <w:ilvl w:val="0"/>
                <w:numId w:val="42"/>
              </w:numPr>
              <w:spacing w:after="0" w:line="240" w:lineRule="auto"/>
              <w:rPr>
                <w:rFonts w:ascii="Arial" w:hAnsi="Arial" w:cs="Arial"/>
                <w:spacing w:val="-6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</w:rPr>
              <w:t xml:space="preserve"> երկու տեսակի միացնող մալուխներ, 1-ական հատ</w:t>
            </w:r>
          </w:p>
          <w:p w14:paraId="008574DD" w14:textId="3C5BE6D0" w:rsidR="00C30B26" w:rsidRPr="004C4F9B" w:rsidRDefault="00412A58" w:rsidP="00412A58">
            <w:pPr>
              <w:pStyle w:val="ListParagraph"/>
              <w:keepNext/>
              <w:keepLines/>
              <w:numPr>
                <w:ilvl w:val="0"/>
                <w:numId w:val="42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երկու տեսակի սնուցման մալուխներ</w:t>
            </w:r>
            <w:r w:rsidR="00254937" w:rsidRPr="004C4F9B">
              <w:rPr>
                <w:rFonts w:ascii="Arial" w:hAnsi="Arial" w:cs="Arial"/>
                <w:sz w:val="24"/>
                <w:szCs w:val="24"/>
              </w:rPr>
              <w:t>-</w:t>
            </w:r>
            <w:r w:rsidR="00C30B26" w:rsidRPr="004C4F9B">
              <w:rPr>
                <w:rFonts w:ascii="Arial" w:hAnsi="Arial" w:cs="Arial"/>
                <w:sz w:val="24"/>
                <w:szCs w:val="24"/>
              </w:rPr>
              <w:t xml:space="preserve"> 1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հատ</w:t>
            </w:r>
          </w:p>
          <w:p w14:paraId="2614B93D" w14:textId="3800A9E8" w:rsidR="00C30B26" w:rsidRPr="004C4F9B" w:rsidRDefault="00C30B26" w:rsidP="00412A58">
            <w:pPr>
              <w:pStyle w:val="ListParagraph"/>
              <w:keepNext/>
              <w:numPr>
                <w:ilvl w:val="0"/>
                <w:numId w:val="42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</w:rPr>
              <w:t xml:space="preserve">СТС </w:t>
            </w:r>
            <w:r w:rsidR="00254937" w:rsidRPr="004C4F9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  <w:r w:rsidRPr="004C4F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F7B91" w:rsidRPr="004C4F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C4F9B">
              <w:rPr>
                <w:rFonts w:ascii="Arial" w:hAnsi="Arial" w:cs="Arial"/>
                <w:sz w:val="24"/>
                <w:szCs w:val="24"/>
              </w:rPr>
              <w:t>1</w:t>
            </w:r>
            <w:r w:rsidR="00412A58" w:rsidRPr="004C4F9B">
              <w:rPr>
                <w:rFonts w:ascii="Arial" w:hAnsi="Arial" w:cs="Arial"/>
                <w:sz w:val="24"/>
                <w:szCs w:val="24"/>
                <w:lang w:val="hy-AM"/>
              </w:rPr>
              <w:t>հատ</w:t>
            </w:r>
          </w:p>
          <w:p w14:paraId="098B5945" w14:textId="0B41B558" w:rsidR="00C30B26" w:rsidRPr="004C4F9B" w:rsidRDefault="00412A58" w:rsidP="005E075D">
            <w:pPr>
              <w:keepNext/>
              <w:rPr>
                <w:rFonts w:ascii="Arial" w:hAnsi="Arial" w:cs="Arial"/>
                <w:b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b/>
                <w:sz w:val="24"/>
                <w:szCs w:val="24"/>
                <w:lang w:val="hy-AM"/>
              </w:rPr>
              <w:t>Պահեստամասեր</w:t>
            </w:r>
          </w:p>
          <w:p w14:paraId="6947052C" w14:textId="433F5570" w:rsidR="00C30B26" w:rsidRPr="004C4F9B" w:rsidRDefault="00FF7B91" w:rsidP="005E075D">
            <w:pPr>
              <w:keepNext/>
              <w:rPr>
                <w:rFonts w:ascii="Arial" w:hAnsi="Arial" w:cs="Arial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</w:rPr>
              <w:t xml:space="preserve">7.4.2.  </w:t>
            </w:r>
            <w:r w:rsidR="00412A58" w:rsidRPr="004C4F9B">
              <w:rPr>
                <w:rFonts w:ascii="Arial" w:hAnsi="Arial" w:cs="Arial"/>
                <w:sz w:val="24"/>
                <w:szCs w:val="24"/>
              </w:rPr>
              <w:t>Խափանման դեպքում փոխարինման համար</w:t>
            </w:r>
          </w:p>
          <w:p w14:paraId="4E47A98A" w14:textId="46BD1585" w:rsidR="00C30B26" w:rsidRPr="004C4F9B" w:rsidRDefault="00412A58" w:rsidP="00412A58">
            <w:pPr>
              <w:pStyle w:val="ListParagraph"/>
              <w:keepNext/>
              <w:numPr>
                <w:ilvl w:val="0"/>
                <w:numId w:val="42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</w:rPr>
              <w:t>զուգակցող մալուխ – 6 հատ</w:t>
            </w:r>
          </w:p>
          <w:p w14:paraId="5925B319" w14:textId="6A93D3BC" w:rsidR="00C30B26" w:rsidRPr="004C4F9B" w:rsidRDefault="00412A58" w:rsidP="00412A58">
            <w:pPr>
              <w:pStyle w:val="ListParagraph"/>
              <w:keepNext/>
              <w:numPr>
                <w:ilvl w:val="0"/>
                <w:numId w:val="42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կառավարման վահան</w:t>
            </w:r>
            <w:r w:rsidR="00C30B26" w:rsidRPr="004C4F9B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254937" w:rsidRPr="004C4F9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  <w:r w:rsidR="00C30B26" w:rsidRPr="004C4F9B">
              <w:rPr>
                <w:rFonts w:ascii="Arial" w:hAnsi="Arial" w:cs="Arial"/>
                <w:sz w:val="24"/>
                <w:szCs w:val="24"/>
              </w:rPr>
              <w:t xml:space="preserve"> 2</w:t>
            </w:r>
            <w:r w:rsidR="00FF7B91" w:rsidRPr="004C4F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հատ</w:t>
            </w:r>
          </w:p>
          <w:p w14:paraId="199A6EF7" w14:textId="2659570F" w:rsidR="00C30B26" w:rsidRPr="004C4F9B" w:rsidRDefault="00FF7B91" w:rsidP="005E075D">
            <w:pPr>
              <w:keepNext/>
              <w:rPr>
                <w:rFonts w:ascii="Arial" w:hAnsi="Arial" w:cs="Arial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</w:rPr>
              <w:t xml:space="preserve">7.4.3.  </w:t>
            </w:r>
            <w:r w:rsidR="00412A58" w:rsidRPr="004C4F9B">
              <w:rPr>
                <w:rFonts w:ascii="Arial" w:hAnsi="Arial" w:cs="Arial"/>
                <w:sz w:val="24"/>
                <w:szCs w:val="24"/>
              </w:rPr>
              <w:t>Հեռուստատեսային տեսախցիկի խափանման դեպքում դրա բաղադրիչների փոխարինման համար</w:t>
            </w:r>
          </w:p>
          <w:p w14:paraId="5D27E173" w14:textId="768AEA11" w:rsidR="00C30B26" w:rsidRPr="004C4F9B" w:rsidRDefault="00412A58" w:rsidP="00412A58">
            <w:pPr>
              <w:pStyle w:val="ListParagraph"/>
              <w:keepNext/>
              <w:numPr>
                <w:ilvl w:val="0"/>
                <w:numId w:val="42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</w:rPr>
              <w:t>հեռուստատեսային մոդուլ – 3 հատ</w:t>
            </w:r>
          </w:p>
          <w:p w14:paraId="62B0A6E2" w14:textId="3DCF3331" w:rsidR="00C30B26" w:rsidRPr="004C4F9B" w:rsidRDefault="00FF7B91" w:rsidP="00D36EB8">
            <w:pPr>
              <w:pStyle w:val="NormalWeb"/>
              <w:rPr>
                <w:rFonts w:ascii="Arial" w:hAnsi="Arial" w:cs="Arial"/>
              </w:rPr>
            </w:pPr>
            <w:r w:rsidRPr="004C4F9B">
              <w:rPr>
                <w:rFonts w:ascii="Arial" w:hAnsi="Arial" w:cs="Arial"/>
                <w:spacing w:val="-4"/>
              </w:rPr>
              <w:t xml:space="preserve">7.4.4.  </w:t>
            </w:r>
            <w:r w:rsidR="00D36EB8" w:rsidRPr="004C4F9B">
              <w:rPr>
                <w:rFonts w:ascii="Arial" w:hAnsi="Arial" w:cs="Arial"/>
                <w:b/>
                <w:bCs/>
              </w:rPr>
              <w:t xml:space="preserve"> </w:t>
            </w:r>
            <w:r w:rsidR="00D36EB8" w:rsidRPr="004C4F9B">
              <w:rPr>
                <w:rFonts w:ascii="Arial" w:hAnsi="Arial" w:cs="Arial"/>
              </w:rPr>
              <w:t xml:space="preserve">ՀՀՍ-ի </w:t>
            </w:r>
            <w:r w:rsidR="00D36EB8" w:rsidRPr="004C4F9B">
              <w:rPr>
                <w:rFonts w:ascii="Arial" w:hAnsi="Arial" w:cs="Arial"/>
                <w:lang w:val="hy-AM"/>
              </w:rPr>
              <w:t>մակած</w:t>
            </w:r>
            <w:r w:rsidR="00D36EB8" w:rsidRPr="004C4F9B">
              <w:rPr>
                <w:rFonts w:ascii="Arial" w:hAnsi="Arial" w:cs="Arial"/>
              </w:rPr>
              <w:t>ման սարքի խափանման դեպքում դրա բաղադրիչների փոխարինման համար</w:t>
            </w:r>
          </w:p>
          <w:p w14:paraId="66C983BA" w14:textId="5FC626B7" w:rsidR="00C30B26" w:rsidRPr="004C4F9B" w:rsidRDefault="00D36EB8" w:rsidP="00412A58">
            <w:pPr>
              <w:pStyle w:val="ListParagraph"/>
              <w:keepNext/>
              <w:numPr>
                <w:ilvl w:val="0"/>
                <w:numId w:val="42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lastRenderedPageBreak/>
              <w:t>կառավարման վահան</w:t>
            </w:r>
            <w:r w:rsidR="00C512F1" w:rsidRPr="004C4F9B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FF7B91" w:rsidRPr="004C4F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54937" w:rsidRPr="004C4F9B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  <w:r w:rsidR="00FF7B91" w:rsidRPr="004C4F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512F1" w:rsidRPr="004C4F9B">
              <w:rPr>
                <w:rFonts w:ascii="Arial" w:hAnsi="Arial" w:cs="Arial"/>
                <w:sz w:val="24"/>
                <w:szCs w:val="24"/>
              </w:rPr>
              <w:t>2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հատ</w:t>
            </w:r>
          </w:p>
          <w:p w14:paraId="36711AAF" w14:textId="0BAD849E" w:rsidR="00C512F1" w:rsidRPr="004C4F9B" w:rsidRDefault="00FF7B91" w:rsidP="005E075D">
            <w:pPr>
              <w:keepNext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</w:rPr>
              <w:t xml:space="preserve">7.4.5. </w:t>
            </w:r>
            <w:r w:rsidR="00D36EB8" w:rsidRPr="004C4F9B">
              <w:rPr>
                <w:rFonts w:ascii="Arial" w:hAnsi="Arial" w:cs="Arial"/>
                <w:sz w:val="24"/>
                <w:szCs w:val="24"/>
              </w:rPr>
              <w:t>ՀՀՍ-ի խափանման դեպքում դրա բաղադրիչների փոխարինման համար</w:t>
            </w:r>
            <w:r w:rsidR="00D36EB8" w:rsidRPr="004C4F9B">
              <w:rPr>
                <w:rFonts w:ascii="Arial" w:hAnsi="Arial" w:cs="Arial"/>
                <w:sz w:val="24"/>
                <w:szCs w:val="24"/>
                <w:lang w:val="hy-AM"/>
              </w:rPr>
              <w:t>՝</w:t>
            </w:r>
          </w:p>
          <w:p w14:paraId="55BCD3EF" w14:textId="121C88AB" w:rsidR="00C512F1" w:rsidRPr="004C4F9B" w:rsidRDefault="00D36EB8" w:rsidP="00412A58">
            <w:pPr>
              <w:pStyle w:val="ListParagraph"/>
              <w:keepNext/>
              <w:numPr>
                <w:ilvl w:val="0"/>
                <w:numId w:val="42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</w:rPr>
              <w:t xml:space="preserve"> տարբեր տեսակի միացնող մալուխներ, 2-ական և 3-ական հատ</w:t>
            </w:r>
          </w:p>
          <w:p w14:paraId="546D4FB6" w14:textId="7E15215A" w:rsidR="00C512F1" w:rsidRPr="004C4F9B" w:rsidRDefault="00D36EB8" w:rsidP="00412A58">
            <w:pPr>
              <w:pStyle w:val="ListParagraph"/>
              <w:keepNext/>
              <w:numPr>
                <w:ilvl w:val="0"/>
                <w:numId w:val="42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</w:rPr>
              <w:t>լուսարձակ – 4 հատ</w:t>
            </w:r>
          </w:p>
          <w:p w14:paraId="3B52F8F8" w14:textId="6A41AB22" w:rsidR="00C512F1" w:rsidRPr="004C4F9B" w:rsidRDefault="00D36EB8" w:rsidP="00412A58">
            <w:pPr>
              <w:pStyle w:val="ListParagraph"/>
              <w:keepNext/>
              <w:numPr>
                <w:ilvl w:val="0"/>
                <w:numId w:val="42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</w:rPr>
              <w:t>լուսարձակների բռնիչ – 1 հատ</w:t>
            </w:r>
          </w:p>
          <w:p w14:paraId="42D9494C" w14:textId="4C90C51F" w:rsidR="00C512F1" w:rsidRPr="004C4F9B" w:rsidRDefault="00D55F30" w:rsidP="005E075D">
            <w:pPr>
              <w:keepNext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</w:rPr>
              <w:t xml:space="preserve">7.4.6. </w:t>
            </w:r>
            <w:r w:rsidR="00A326F7" w:rsidRPr="004C4F9B">
              <w:rPr>
                <w:rFonts w:ascii="Arial" w:hAnsi="Arial" w:cs="Arial"/>
                <w:sz w:val="24"/>
                <w:szCs w:val="24"/>
                <w:lang w:val="hy-AM"/>
              </w:rPr>
              <w:t>Հ</w:t>
            </w:r>
            <w:r w:rsidR="00A326F7" w:rsidRPr="004C4F9B">
              <w:rPr>
                <w:rFonts w:ascii="Arial" w:hAnsi="Arial" w:cs="Arial"/>
                <w:sz w:val="24"/>
                <w:szCs w:val="24"/>
              </w:rPr>
              <w:t>եռուստատեսային համակարգի բլոկի խափանման դեպքում դրա բաղադրիչների փոխարինման համար</w:t>
            </w:r>
            <w:r w:rsidR="00A326F7" w:rsidRPr="004C4F9B">
              <w:rPr>
                <w:rFonts w:ascii="Arial" w:hAnsi="Arial" w:cs="Arial"/>
                <w:sz w:val="24"/>
                <w:szCs w:val="24"/>
                <w:lang w:val="hy-AM"/>
              </w:rPr>
              <w:t>՝</w:t>
            </w:r>
          </w:p>
          <w:p w14:paraId="3B32C997" w14:textId="510C7BF3" w:rsidR="00C512F1" w:rsidRPr="004C4F9B" w:rsidRDefault="00A326F7" w:rsidP="00412A58">
            <w:pPr>
              <w:pStyle w:val="ListParagraph"/>
              <w:keepNext/>
              <w:numPr>
                <w:ilvl w:val="0"/>
                <w:numId w:val="42"/>
              </w:numPr>
              <w:spacing w:after="0" w:line="240" w:lineRule="auto"/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</w:rPr>
              <w:t>հալուն ներդիր – 10 հատ</w:t>
            </w:r>
          </w:p>
          <w:p w14:paraId="18F49CCA" w14:textId="24E31C31" w:rsidR="00C512F1" w:rsidRPr="004C4F9B" w:rsidRDefault="00D55F30" w:rsidP="005E075D">
            <w:pPr>
              <w:keepNext/>
              <w:rPr>
                <w:rFonts w:ascii="Arial" w:hAnsi="Arial" w:cs="Arial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</w:rPr>
              <w:t xml:space="preserve">7.4.7. </w:t>
            </w:r>
            <w:r w:rsidR="00C512F1" w:rsidRPr="004C4F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326F7" w:rsidRPr="004C4F9B">
              <w:rPr>
                <w:rFonts w:ascii="Arial" w:hAnsi="Arial" w:cs="Arial"/>
                <w:sz w:val="24"/>
                <w:szCs w:val="24"/>
              </w:rPr>
              <w:t>ՀՀՍ-ի կազմում ներառված լուսարձակի խափանման դեպքում դրա բաղադրիչների փոխարինման համար</w:t>
            </w:r>
          </w:p>
          <w:p w14:paraId="002CF82D" w14:textId="4EA36A52" w:rsidR="00C512F1" w:rsidRPr="004C4F9B" w:rsidRDefault="00A326F7" w:rsidP="00412A58">
            <w:pPr>
              <w:pStyle w:val="31"/>
              <w:numPr>
                <w:ilvl w:val="0"/>
                <w:numId w:val="42"/>
              </w:numPr>
              <w:rPr>
                <w:rFonts w:ascii="Arial" w:hAnsi="Arial" w:cs="Arial"/>
                <w:color w:val="000000"/>
                <w:spacing w:val="-4"/>
                <w:szCs w:val="24"/>
              </w:rPr>
            </w:pPr>
            <w:r w:rsidRPr="004C4F9B">
              <w:rPr>
                <w:rFonts w:ascii="Arial" w:hAnsi="Arial" w:cs="Arial"/>
                <w:szCs w:val="24"/>
              </w:rPr>
              <w:t>հալոգենային լամպ – 40 հատ</w:t>
            </w:r>
          </w:p>
          <w:p w14:paraId="4A16AA98" w14:textId="5787C938" w:rsidR="00C512F1" w:rsidRPr="004C4F9B" w:rsidRDefault="00C83EB3" w:rsidP="00C83EB3">
            <w:pPr>
              <w:keepNext/>
              <w:rPr>
                <w:rFonts w:ascii="Arial" w:hAnsi="Arial" w:cs="Arial"/>
                <w:sz w:val="24"/>
                <w:szCs w:val="24"/>
              </w:rPr>
            </w:pPr>
            <w:r w:rsidRPr="004C4F9B">
              <w:rPr>
                <w:rFonts w:ascii="Arial" w:hAnsi="Arial" w:cs="Arial"/>
                <w:sz w:val="24"/>
                <w:szCs w:val="24"/>
              </w:rPr>
              <w:t xml:space="preserve">7.4.8.  </w:t>
            </w:r>
            <w:r w:rsidR="00A326F7" w:rsidRPr="004C4F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34A63">
              <w:rPr>
                <w:rFonts w:ascii="Arial" w:hAnsi="Arial" w:cs="Arial"/>
                <w:sz w:val="24"/>
                <w:szCs w:val="24"/>
                <w:lang w:val="hy-AM"/>
              </w:rPr>
              <w:t>Տ</w:t>
            </w:r>
            <w:r w:rsidR="00A326F7" w:rsidRPr="004C4F9B">
              <w:rPr>
                <w:rFonts w:ascii="Arial" w:hAnsi="Arial" w:cs="Arial"/>
                <w:sz w:val="24"/>
                <w:szCs w:val="24"/>
              </w:rPr>
              <w:t>եսախցիկի պաշտպանիչ ապակու հերմետիկացնող օղակ – 10 հատ</w:t>
            </w:r>
          </w:p>
          <w:p w14:paraId="3CB86A62" w14:textId="0D2E83A4" w:rsidR="00C512F1" w:rsidRPr="00934A63" w:rsidRDefault="00C83EB3" w:rsidP="00C83EB3">
            <w:pPr>
              <w:pStyle w:val="31"/>
              <w:spacing w:line="240" w:lineRule="auto"/>
              <w:ind w:left="602" w:hanging="602"/>
              <w:rPr>
                <w:rFonts w:ascii="Arial" w:hAnsi="Arial" w:cs="Arial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Cs w:val="24"/>
              </w:rPr>
              <w:t>7.4.9.</w:t>
            </w:r>
            <w:r w:rsidR="00A326F7" w:rsidRPr="004C4F9B">
              <w:rPr>
                <w:rFonts w:ascii="Arial" w:hAnsi="Arial" w:cs="Arial"/>
                <w:szCs w:val="24"/>
                <w:lang w:val="hy-AM"/>
              </w:rPr>
              <w:t xml:space="preserve"> </w:t>
            </w:r>
            <w:r w:rsidR="00934A63">
              <w:rPr>
                <w:rFonts w:ascii="Arial" w:hAnsi="Arial" w:cs="Arial"/>
                <w:szCs w:val="24"/>
                <w:lang w:val="hy-AM"/>
              </w:rPr>
              <w:t>Շ</w:t>
            </w:r>
            <w:r w:rsidR="00A326F7" w:rsidRPr="00934A63">
              <w:rPr>
                <w:rFonts w:ascii="Arial" w:hAnsi="Arial" w:cs="Arial"/>
                <w:szCs w:val="24"/>
                <w:lang w:val="hy-AM"/>
              </w:rPr>
              <w:t xml:space="preserve">արժաբերների հանգույցների մանժետային խտացումներում ներդիրների զուգակցման տեղի հերմետիկացման </w:t>
            </w:r>
            <w:r w:rsidR="00A326F7" w:rsidRPr="004C4F9B">
              <w:rPr>
                <w:rFonts w:ascii="Arial" w:hAnsi="Arial" w:cs="Arial"/>
                <w:szCs w:val="24"/>
                <w:lang w:val="hy-AM"/>
              </w:rPr>
              <w:t>օղակ</w:t>
            </w:r>
            <w:r w:rsidR="00A326F7" w:rsidRPr="00934A63">
              <w:rPr>
                <w:rFonts w:ascii="Arial" w:hAnsi="Arial" w:cs="Arial"/>
                <w:szCs w:val="24"/>
                <w:lang w:val="hy-AM"/>
              </w:rPr>
              <w:t xml:space="preserve"> – 20 հատ</w:t>
            </w:r>
          </w:p>
          <w:p w14:paraId="1A6D8688" w14:textId="6D87CEF2" w:rsidR="00C512F1" w:rsidRPr="00934A63" w:rsidRDefault="00C83EB3" w:rsidP="00C83EB3">
            <w:pPr>
              <w:pStyle w:val="31"/>
              <w:spacing w:line="240" w:lineRule="auto"/>
              <w:ind w:left="744" w:hanging="710"/>
              <w:rPr>
                <w:rFonts w:ascii="Arial" w:hAnsi="Arial" w:cs="Arial"/>
                <w:szCs w:val="24"/>
                <w:lang w:val="hy-AM"/>
              </w:rPr>
            </w:pPr>
            <w:r w:rsidRPr="00934A63">
              <w:rPr>
                <w:rFonts w:ascii="Arial" w:hAnsi="Arial" w:cs="Arial"/>
                <w:szCs w:val="24"/>
                <w:lang w:val="hy-AM"/>
              </w:rPr>
              <w:t>7.4.10.</w:t>
            </w:r>
            <w:r w:rsidR="00934A63">
              <w:rPr>
                <w:rFonts w:ascii="Arial" w:hAnsi="Arial" w:cs="Arial"/>
                <w:szCs w:val="24"/>
                <w:lang w:val="hy-AM"/>
              </w:rPr>
              <w:t>Մ</w:t>
            </w:r>
            <w:r w:rsidR="00A326F7" w:rsidRPr="00934A63">
              <w:rPr>
                <w:rFonts w:ascii="Arial" w:hAnsi="Arial" w:cs="Arial"/>
                <w:szCs w:val="24"/>
                <w:lang w:val="hy-AM"/>
              </w:rPr>
              <w:t xml:space="preserve">իացնող մալուխների </w:t>
            </w:r>
            <w:r w:rsidR="00A326F7" w:rsidRPr="004C4F9B">
              <w:rPr>
                <w:rFonts w:ascii="Arial" w:hAnsi="Arial" w:cs="Arial"/>
                <w:szCs w:val="24"/>
                <w:lang w:val="hy-AM"/>
              </w:rPr>
              <w:t>անջատասարքերի</w:t>
            </w:r>
            <w:r w:rsidR="00A326F7" w:rsidRPr="00934A63">
              <w:rPr>
                <w:rFonts w:ascii="Arial" w:hAnsi="Arial" w:cs="Arial"/>
                <w:szCs w:val="24"/>
                <w:lang w:val="hy-AM"/>
              </w:rPr>
              <w:t xml:space="preserve"> հերմետիկացնող օղակ՝ շարժաբերների հանգույցին զուգակցման համար – 20 հատ:</w:t>
            </w:r>
          </w:p>
          <w:p w14:paraId="25D11F53" w14:textId="3DCEE4CA" w:rsidR="005E075D" w:rsidRPr="00C4381F" w:rsidRDefault="00C83EB3" w:rsidP="00C83EB3">
            <w:pPr>
              <w:keepNext/>
              <w:ind w:left="744" w:hanging="710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C4381F">
              <w:rPr>
                <w:rFonts w:ascii="Arial" w:hAnsi="Arial" w:cs="Arial"/>
                <w:sz w:val="24"/>
                <w:szCs w:val="24"/>
                <w:lang w:val="hy-AM"/>
              </w:rPr>
              <w:t xml:space="preserve">7.4.11. </w:t>
            </w:r>
            <w:r w:rsidR="00934A63">
              <w:rPr>
                <w:rFonts w:ascii="Arial" w:hAnsi="Arial" w:cs="Arial"/>
                <w:sz w:val="24"/>
                <w:szCs w:val="24"/>
                <w:lang w:val="hy-AM"/>
              </w:rPr>
              <w:t>Մ</w:t>
            </w:r>
            <w:r w:rsidR="009E1E7B" w:rsidRPr="00C4381F">
              <w:rPr>
                <w:rFonts w:ascii="Arial" w:hAnsi="Arial" w:cs="Arial"/>
                <w:sz w:val="24"/>
                <w:szCs w:val="24"/>
                <w:lang w:val="hy-AM"/>
              </w:rPr>
              <w:t xml:space="preserve">անժետային խտացման և </w:t>
            </w:r>
            <w:r w:rsidR="009E1E7B" w:rsidRPr="004C4F9B">
              <w:rPr>
                <w:rFonts w:ascii="Arial" w:hAnsi="Arial" w:cs="Arial"/>
                <w:sz w:val="24"/>
                <w:szCs w:val="24"/>
                <w:lang w:val="hy-AM"/>
              </w:rPr>
              <w:t>շարժաբերների</w:t>
            </w:r>
            <w:r w:rsidR="009E1E7B" w:rsidRPr="00C4381F">
              <w:rPr>
                <w:rFonts w:ascii="Arial" w:hAnsi="Arial" w:cs="Arial"/>
                <w:sz w:val="24"/>
                <w:szCs w:val="24"/>
                <w:lang w:val="hy-AM"/>
              </w:rPr>
              <w:t xml:space="preserve"> հանգույցի իրանի միացման տեղամասի խտացման օղակ՝ 10 հատ:</w:t>
            </w:r>
          </w:p>
          <w:p w14:paraId="1A2BA348" w14:textId="15152308" w:rsidR="00C512F1" w:rsidRPr="00C4381F" w:rsidRDefault="00C83EB3" w:rsidP="00C83EB3">
            <w:pPr>
              <w:pStyle w:val="31"/>
              <w:spacing w:line="240" w:lineRule="auto"/>
              <w:ind w:left="34" w:firstLine="0"/>
              <w:rPr>
                <w:rFonts w:ascii="Arial" w:hAnsi="Arial" w:cs="Arial"/>
                <w:szCs w:val="24"/>
                <w:lang w:val="hy-AM"/>
              </w:rPr>
            </w:pPr>
            <w:r w:rsidRPr="00C4381F">
              <w:rPr>
                <w:rFonts w:ascii="Arial" w:hAnsi="Arial" w:cs="Arial"/>
                <w:szCs w:val="24"/>
                <w:lang w:val="hy-AM"/>
              </w:rPr>
              <w:t xml:space="preserve">7.4.12. </w:t>
            </w:r>
            <w:r w:rsidR="009E1E7B" w:rsidRPr="004C4F9B">
              <w:rPr>
                <w:rFonts w:ascii="Arial" w:hAnsi="Arial" w:cs="Arial"/>
                <w:szCs w:val="24"/>
                <w:lang w:val="hy-AM"/>
              </w:rPr>
              <w:t>Հ</w:t>
            </w:r>
            <w:r w:rsidR="009E1E7B" w:rsidRPr="00C4381F">
              <w:rPr>
                <w:rFonts w:ascii="Arial" w:hAnsi="Arial" w:cs="Arial"/>
                <w:szCs w:val="24"/>
                <w:lang w:val="hy-AM"/>
              </w:rPr>
              <w:t>ՀՍ լուսավորիչների տեղադրման տեղամասի խտացման օղակ՝ 40 հատ:</w:t>
            </w:r>
          </w:p>
          <w:p w14:paraId="49A6F615" w14:textId="33A7C838" w:rsidR="00C512F1" w:rsidRPr="00C4381F" w:rsidRDefault="00C83EB3" w:rsidP="00C83EB3">
            <w:pPr>
              <w:pStyle w:val="31"/>
              <w:spacing w:line="240" w:lineRule="auto"/>
              <w:ind w:left="744" w:hanging="710"/>
              <w:rPr>
                <w:rFonts w:ascii="Arial" w:hAnsi="Arial" w:cs="Arial"/>
                <w:szCs w:val="24"/>
                <w:lang w:val="hy-AM"/>
              </w:rPr>
            </w:pPr>
            <w:r w:rsidRPr="00C4381F">
              <w:rPr>
                <w:rFonts w:ascii="Arial" w:hAnsi="Arial" w:cs="Arial"/>
                <w:szCs w:val="24"/>
                <w:lang w:val="hy-AM"/>
              </w:rPr>
              <w:t>7.4.13.</w:t>
            </w:r>
            <w:r w:rsidR="009E1E7B" w:rsidRPr="004C4F9B">
              <w:rPr>
                <w:rFonts w:ascii="Arial" w:hAnsi="Arial" w:cs="Arial"/>
                <w:szCs w:val="24"/>
                <w:lang w:val="hy-AM"/>
              </w:rPr>
              <w:t xml:space="preserve"> </w:t>
            </w:r>
            <w:r w:rsidR="009E1E7B" w:rsidRPr="00C4381F">
              <w:rPr>
                <w:rFonts w:ascii="Arial" w:hAnsi="Arial" w:cs="Arial"/>
                <w:szCs w:val="24"/>
                <w:lang w:val="hy-AM"/>
              </w:rPr>
              <w:t xml:space="preserve">Մանժետային խտացման և </w:t>
            </w:r>
            <w:r w:rsidR="009E1E7B" w:rsidRPr="004C4F9B">
              <w:rPr>
                <w:rFonts w:ascii="Arial" w:hAnsi="Arial" w:cs="Arial"/>
                <w:szCs w:val="24"/>
                <w:lang w:val="hy-AM"/>
              </w:rPr>
              <w:t>շարժաբերների</w:t>
            </w:r>
            <w:r w:rsidR="009E1E7B" w:rsidRPr="00C4381F">
              <w:rPr>
                <w:rFonts w:ascii="Arial" w:hAnsi="Arial" w:cs="Arial"/>
                <w:szCs w:val="24"/>
                <w:lang w:val="hy-AM"/>
              </w:rPr>
              <w:t xml:space="preserve"> հանգույցի կցաշուրթի միացման տեղամասի խտացման օղակ՝ 10 հատ:</w:t>
            </w:r>
          </w:p>
          <w:p w14:paraId="5E3D6850" w14:textId="51FD189D" w:rsidR="00C512F1" w:rsidRPr="00C4381F" w:rsidRDefault="00C83EB3" w:rsidP="00C83EB3">
            <w:pPr>
              <w:pStyle w:val="31"/>
              <w:spacing w:line="240" w:lineRule="auto"/>
              <w:ind w:left="744" w:hanging="710"/>
              <w:rPr>
                <w:rFonts w:ascii="Arial" w:hAnsi="Arial" w:cs="Arial"/>
                <w:szCs w:val="24"/>
                <w:lang w:val="hy-AM"/>
              </w:rPr>
            </w:pPr>
            <w:r w:rsidRPr="00C4381F">
              <w:rPr>
                <w:rFonts w:ascii="Arial" w:hAnsi="Arial" w:cs="Arial"/>
                <w:szCs w:val="24"/>
                <w:lang w:val="hy-AM"/>
              </w:rPr>
              <w:t xml:space="preserve">7.4.14. </w:t>
            </w:r>
            <w:r w:rsidR="009E1E7B" w:rsidRPr="004C4F9B">
              <w:rPr>
                <w:rFonts w:ascii="Arial" w:hAnsi="Arial" w:cs="Arial"/>
                <w:szCs w:val="24"/>
                <w:lang w:val="hy-AM"/>
              </w:rPr>
              <w:t>Մակածման</w:t>
            </w:r>
            <w:r w:rsidR="009E1E7B" w:rsidRPr="00C4381F">
              <w:rPr>
                <w:rFonts w:ascii="Arial" w:hAnsi="Arial" w:cs="Arial"/>
                <w:szCs w:val="24"/>
                <w:lang w:val="hy-AM"/>
              </w:rPr>
              <w:t xml:space="preserve"> սարքի և կցման հանգույցի միացման տեղամասի խտացման օղակ՝ 30 հատ:</w:t>
            </w:r>
          </w:p>
          <w:p w14:paraId="35B08963" w14:textId="5E0BE7DE" w:rsidR="00C512F1" w:rsidRPr="00C4381F" w:rsidRDefault="00C83EB3" w:rsidP="00C83EB3">
            <w:pPr>
              <w:pStyle w:val="31"/>
              <w:spacing w:line="240" w:lineRule="auto"/>
              <w:ind w:left="34" w:firstLine="0"/>
              <w:rPr>
                <w:rFonts w:ascii="Arial" w:hAnsi="Arial" w:cs="Arial"/>
                <w:szCs w:val="24"/>
                <w:lang w:val="hy-AM"/>
              </w:rPr>
            </w:pPr>
            <w:r w:rsidRPr="00C4381F">
              <w:rPr>
                <w:rFonts w:ascii="Arial" w:hAnsi="Arial" w:cs="Arial"/>
                <w:szCs w:val="24"/>
                <w:lang w:val="hy-AM"/>
              </w:rPr>
              <w:t xml:space="preserve">7.4.15. </w:t>
            </w:r>
            <w:r w:rsidR="009E1E7B" w:rsidRPr="004C4F9B">
              <w:rPr>
                <w:rFonts w:ascii="Arial" w:hAnsi="Arial" w:cs="Arial"/>
                <w:szCs w:val="24"/>
                <w:lang w:val="hy-AM"/>
              </w:rPr>
              <w:t>Հ</w:t>
            </w:r>
            <w:r w:rsidR="009E1E7B" w:rsidRPr="00C4381F">
              <w:rPr>
                <w:rFonts w:ascii="Arial" w:hAnsi="Arial" w:cs="Arial"/>
                <w:szCs w:val="24"/>
                <w:lang w:val="hy-AM"/>
              </w:rPr>
              <w:t>ՀՍ կազմում ներառված լուսավորիչի պաշտպանիչ ապակու խտացման օղակ՝ 40 հատ:</w:t>
            </w:r>
          </w:p>
          <w:p w14:paraId="7DB636CB" w14:textId="1471B490" w:rsidR="00C512F1" w:rsidRPr="00C4381F" w:rsidRDefault="00C83EB3" w:rsidP="00C83EB3">
            <w:pPr>
              <w:pStyle w:val="31"/>
              <w:spacing w:line="240" w:lineRule="auto"/>
              <w:ind w:left="744" w:hanging="710"/>
              <w:rPr>
                <w:rFonts w:ascii="Arial" w:hAnsi="Arial" w:cs="Arial"/>
                <w:szCs w:val="24"/>
                <w:lang w:val="hy-AM"/>
              </w:rPr>
            </w:pPr>
            <w:r w:rsidRPr="00C4381F">
              <w:rPr>
                <w:rFonts w:ascii="Arial" w:hAnsi="Arial" w:cs="Arial"/>
                <w:szCs w:val="24"/>
                <w:lang w:val="hy-AM"/>
              </w:rPr>
              <w:t>7.4.16.</w:t>
            </w:r>
            <w:r w:rsidR="009E1E7B" w:rsidRPr="004C4F9B">
              <w:rPr>
                <w:rFonts w:ascii="Arial" w:hAnsi="Arial" w:cs="Arial"/>
                <w:szCs w:val="24"/>
                <w:lang w:val="hy-AM"/>
              </w:rPr>
              <w:t xml:space="preserve"> </w:t>
            </w:r>
            <w:r w:rsidR="009E1E7B" w:rsidRPr="00C4381F">
              <w:rPr>
                <w:rFonts w:ascii="Arial" w:hAnsi="Arial" w:cs="Arial"/>
                <w:szCs w:val="24"/>
                <w:lang w:val="hy-AM"/>
              </w:rPr>
              <w:t xml:space="preserve">Տեսախցիկին միացման ժամանակ միացնող մալուխի </w:t>
            </w:r>
            <w:r w:rsidR="009E1E7B" w:rsidRPr="004C4F9B">
              <w:rPr>
                <w:rFonts w:ascii="Arial" w:hAnsi="Arial" w:cs="Arial"/>
                <w:szCs w:val="24"/>
                <w:lang w:val="hy-AM"/>
              </w:rPr>
              <w:t>անջատասարքի</w:t>
            </w:r>
            <w:r w:rsidR="009E1E7B" w:rsidRPr="00C4381F">
              <w:rPr>
                <w:rFonts w:ascii="Arial" w:hAnsi="Arial" w:cs="Arial"/>
                <w:szCs w:val="24"/>
                <w:lang w:val="hy-AM"/>
              </w:rPr>
              <w:t xml:space="preserve"> խտացման օղակ՝ 20 հատ:</w:t>
            </w:r>
          </w:p>
          <w:p w14:paraId="6A6FB35B" w14:textId="78AA8B14" w:rsidR="00C512F1" w:rsidRPr="00C4381F" w:rsidRDefault="00C83EB3" w:rsidP="00C83EB3">
            <w:pPr>
              <w:pStyle w:val="31"/>
              <w:spacing w:line="240" w:lineRule="auto"/>
              <w:ind w:left="744" w:hanging="710"/>
              <w:rPr>
                <w:rFonts w:ascii="Arial" w:hAnsi="Arial" w:cs="Arial"/>
                <w:szCs w:val="24"/>
                <w:lang w:val="hy-AM"/>
              </w:rPr>
            </w:pPr>
            <w:r w:rsidRPr="00C4381F">
              <w:rPr>
                <w:rFonts w:ascii="Arial" w:hAnsi="Arial" w:cs="Arial"/>
                <w:szCs w:val="24"/>
                <w:lang w:val="hy-AM"/>
              </w:rPr>
              <w:t>7.4.17.</w:t>
            </w:r>
            <w:r w:rsidR="00720F84" w:rsidRPr="004C4F9B">
              <w:rPr>
                <w:rFonts w:ascii="Arial" w:hAnsi="Arial" w:cs="Arial"/>
                <w:szCs w:val="24"/>
                <w:lang w:val="hy-AM"/>
              </w:rPr>
              <w:t xml:space="preserve"> </w:t>
            </w:r>
            <w:r w:rsidR="009E1E7B" w:rsidRPr="00C4381F">
              <w:rPr>
                <w:rFonts w:ascii="Arial" w:hAnsi="Arial" w:cs="Arial"/>
                <w:szCs w:val="24"/>
                <w:lang w:val="hy-AM"/>
              </w:rPr>
              <w:t xml:space="preserve">Ստորին կցաշուրթի և </w:t>
            </w:r>
            <w:r w:rsidR="009E1E7B" w:rsidRPr="004C4F9B">
              <w:rPr>
                <w:rFonts w:ascii="Arial" w:hAnsi="Arial" w:cs="Arial"/>
                <w:szCs w:val="24"/>
                <w:lang w:val="hy-AM"/>
              </w:rPr>
              <w:t>շարժաբերների</w:t>
            </w:r>
            <w:r w:rsidR="009E1E7B" w:rsidRPr="00C4381F">
              <w:rPr>
                <w:rFonts w:ascii="Arial" w:hAnsi="Arial" w:cs="Arial"/>
                <w:szCs w:val="24"/>
                <w:lang w:val="hy-AM"/>
              </w:rPr>
              <w:t xml:space="preserve"> հանգույցի իրանի միացման տեղամասի խտացման օղակ՝ 10 հատ:</w:t>
            </w:r>
          </w:p>
          <w:p w14:paraId="388FF350" w14:textId="6C5EBD8E" w:rsidR="00C512F1" w:rsidRPr="00C4381F" w:rsidRDefault="00C83EB3" w:rsidP="00C83EB3">
            <w:pPr>
              <w:pStyle w:val="31"/>
              <w:spacing w:line="240" w:lineRule="auto"/>
              <w:ind w:left="744" w:hanging="710"/>
              <w:rPr>
                <w:rFonts w:ascii="Arial" w:hAnsi="Arial" w:cs="Arial"/>
                <w:szCs w:val="24"/>
                <w:lang w:val="hy-AM"/>
              </w:rPr>
            </w:pPr>
            <w:r w:rsidRPr="00C4381F">
              <w:rPr>
                <w:rFonts w:ascii="Arial" w:hAnsi="Arial" w:cs="Arial"/>
                <w:szCs w:val="24"/>
                <w:lang w:val="hy-AM"/>
              </w:rPr>
              <w:t xml:space="preserve">7.4.18. </w:t>
            </w:r>
            <w:r w:rsidR="00720F84" w:rsidRPr="004C4F9B">
              <w:rPr>
                <w:rFonts w:ascii="Arial" w:hAnsi="Arial" w:cs="Arial"/>
                <w:szCs w:val="24"/>
                <w:lang w:val="hy-AM"/>
              </w:rPr>
              <w:t>Մակածման</w:t>
            </w:r>
            <w:r w:rsidR="00720F84" w:rsidRPr="00C4381F">
              <w:rPr>
                <w:rFonts w:ascii="Arial" w:hAnsi="Arial" w:cs="Arial"/>
                <w:szCs w:val="24"/>
                <w:lang w:val="hy-AM"/>
              </w:rPr>
              <w:t xml:space="preserve"> սարքի </w:t>
            </w:r>
            <w:r w:rsidR="00720F84" w:rsidRPr="004C4F9B">
              <w:rPr>
                <w:rFonts w:ascii="Arial" w:hAnsi="Arial" w:cs="Arial"/>
                <w:szCs w:val="24"/>
                <w:lang w:val="hy-AM"/>
              </w:rPr>
              <w:t>անջատիչի</w:t>
            </w:r>
            <w:r w:rsidR="00720F84" w:rsidRPr="00C4381F">
              <w:rPr>
                <w:rFonts w:ascii="Arial" w:hAnsi="Arial" w:cs="Arial"/>
                <w:szCs w:val="24"/>
                <w:lang w:val="hy-AM"/>
              </w:rPr>
              <w:t xml:space="preserve"> խտացման օղակ՝ նախատեսված կցման հանգույցին միացման համար — 20 հատ:</w:t>
            </w:r>
          </w:p>
          <w:p w14:paraId="3294F3D8" w14:textId="6B4723C1" w:rsidR="00C57379" w:rsidRPr="00C4381F" w:rsidRDefault="00C83EB3" w:rsidP="00C83EB3">
            <w:pPr>
              <w:pStyle w:val="31"/>
              <w:spacing w:line="240" w:lineRule="auto"/>
              <w:ind w:left="744" w:hanging="710"/>
              <w:rPr>
                <w:rFonts w:ascii="Arial" w:hAnsi="Arial" w:cs="Arial"/>
                <w:szCs w:val="24"/>
                <w:lang w:val="hy-AM"/>
              </w:rPr>
            </w:pPr>
            <w:r w:rsidRPr="00C4381F">
              <w:rPr>
                <w:rFonts w:ascii="Arial" w:hAnsi="Arial" w:cs="Arial"/>
                <w:szCs w:val="24"/>
                <w:lang w:val="hy-AM"/>
              </w:rPr>
              <w:t>7.4.19.</w:t>
            </w:r>
            <w:r w:rsidR="006769E2" w:rsidRPr="00C4381F">
              <w:rPr>
                <w:rFonts w:ascii="Arial" w:hAnsi="Arial" w:cs="Arial"/>
                <w:szCs w:val="24"/>
                <w:lang w:val="hy-AM"/>
              </w:rPr>
              <w:t xml:space="preserve"> </w:t>
            </w:r>
            <w:r w:rsidR="00720F84" w:rsidRPr="00C4381F">
              <w:rPr>
                <w:rFonts w:ascii="Arial" w:hAnsi="Arial" w:cs="Arial"/>
                <w:szCs w:val="24"/>
                <w:lang w:val="hy-AM"/>
              </w:rPr>
              <w:t>Տեսախցիկի պոչամասի խտացման երկու չափսի օղակներ՝ յուրաքանչյուրից 10-ական հատ:</w:t>
            </w:r>
          </w:p>
          <w:p w14:paraId="767172B9" w14:textId="2E33ECC3" w:rsidR="00C57379" w:rsidRPr="00C4381F" w:rsidRDefault="00C83EB3" w:rsidP="00C83EB3">
            <w:pPr>
              <w:pStyle w:val="31"/>
              <w:spacing w:line="240" w:lineRule="auto"/>
              <w:ind w:left="744" w:hanging="710"/>
              <w:rPr>
                <w:rFonts w:ascii="Arial" w:hAnsi="Arial" w:cs="Arial"/>
                <w:szCs w:val="24"/>
                <w:lang w:val="hy-AM"/>
              </w:rPr>
            </w:pPr>
            <w:r w:rsidRPr="00C4381F">
              <w:rPr>
                <w:rFonts w:ascii="Arial" w:hAnsi="Arial" w:cs="Arial"/>
                <w:szCs w:val="24"/>
                <w:lang w:val="hy-AM"/>
              </w:rPr>
              <w:t>7.4.2</w:t>
            </w:r>
            <w:r w:rsidR="008E7567" w:rsidRPr="00C4381F">
              <w:rPr>
                <w:rFonts w:ascii="Arial" w:hAnsi="Arial" w:cs="Arial"/>
                <w:szCs w:val="24"/>
                <w:lang w:val="hy-AM"/>
              </w:rPr>
              <w:t>0</w:t>
            </w:r>
            <w:r w:rsidRPr="00C4381F">
              <w:rPr>
                <w:rFonts w:ascii="Arial" w:hAnsi="Arial" w:cs="Arial"/>
                <w:szCs w:val="24"/>
                <w:lang w:val="hy-AM"/>
              </w:rPr>
              <w:t xml:space="preserve">. </w:t>
            </w:r>
            <w:r w:rsidR="00720F84" w:rsidRPr="004C4F9B">
              <w:rPr>
                <w:rFonts w:ascii="Arial" w:hAnsi="Arial" w:cs="Arial"/>
                <w:szCs w:val="24"/>
                <w:lang w:val="hy-AM"/>
              </w:rPr>
              <w:t>Մակածման</w:t>
            </w:r>
            <w:r w:rsidR="00720F84" w:rsidRPr="00C4381F">
              <w:rPr>
                <w:rFonts w:ascii="Arial" w:hAnsi="Arial" w:cs="Arial"/>
                <w:szCs w:val="24"/>
                <w:lang w:val="hy-AM"/>
              </w:rPr>
              <w:t xml:space="preserve"> սարքի մանժետային խտացումների խտացնող մանժետ՝ 20 հատ:</w:t>
            </w:r>
          </w:p>
          <w:p w14:paraId="6D3431D8" w14:textId="050E0D23" w:rsidR="00C57379" w:rsidRPr="004C4F9B" w:rsidRDefault="00720F84" w:rsidP="00C512F1">
            <w:pPr>
              <w:pStyle w:val="31"/>
              <w:ind w:firstLine="0"/>
              <w:rPr>
                <w:rFonts w:ascii="Arial" w:hAnsi="Arial" w:cs="Arial"/>
                <w:szCs w:val="24"/>
                <w:lang w:val="hy-AM"/>
              </w:rPr>
            </w:pPr>
            <w:r w:rsidRPr="004C4F9B">
              <w:rPr>
                <w:rFonts w:ascii="Arial" w:hAnsi="Arial" w:cs="Arial"/>
                <w:b/>
                <w:szCs w:val="24"/>
                <w:u w:val="single"/>
                <w:lang w:val="hy-AM"/>
              </w:rPr>
              <w:t>Գործիքներ</w:t>
            </w:r>
          </w:p>
          <w:p w14:paraId="308DC364" w14:textId="0D888084" w:rsidR="004C3E83" w:rsidRPr="004C4F9B" w:rsidRDefault="00C4381F" w:rsidP="00412A58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ind w:right="895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4C4F9B">
              <w:rPr>
                <w:rFonts w:ascii="Sylfaen" w:hAnsi="Sylfaen" w:cs="Sylfaen"/>
                <w:sz w:val="24"/>
                <w:szCs w:val="24"/>
                <w:lang w:val="hy-AM"/>
              </w:rPr>
              <w:t>մ</w:t>
            </w:r>
            <w:r w:rsidR="00720F84" w:rsidRPr="004C4F9B">
              <w:rPr>
                <w:rFonts w:ascii="Arial" w:hAnsi="Arial" w:cs="Arial"/>
                <w:sz w:val="24"/>
                <w:szCs w:val="24"/>
                <w:lang w:val="hy-AM"/>
              </w:rPr>
              <w:t>ակածման սարքի շարժաբերների հանգույցին մալուխների ամրացման բանալի — 1 հատ,</w:t>
            </w:r>
          </w:p>
          <w:p w14:paraId="00A5C7D9" w14:textId="72F088C6" w:rsidR="00720F84" w:rsidRPr="004C4F9B" w:rsidRDefault="00720F84" w:rsidP="00412A58">
            <w:pPr>
              <w:pStyle w:val="ListParagraph"/>
              <w:keepNext/>
              <w:numPr>
                <w:ilvl w:val="0"/>
                <w:numId w:val="42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ՀՀՍ կազմում ներառված բռնակով լուսավորիչների մոնտաժման բանալի — 1 հատ,</w:t>
            </w:r>
          </w:p>
          <w:p w14:paraId="04360438" w14:textId="60486A91" w:rsidR="004C3E83" w:rsidRPr="004C4F9B" w:rsidRDefault="00290EED" w:rsidP="00412A58">
            <w:pPr>
              <w:pStyle w:val="ListParagraph"/>
              <w:keepNext/>
              <w:numPr>
                <w:ilvl w:val="0"/>
                <w:numId w:val="42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lastRenderedPageBreak/>
              <w:t>մ</w:t>
            </w:r>
            <w:r w:rsidR="00720F84" w:rsidRPr="004C4F9B">
              <w:rPr>
                <w:rFonts w:ascii="Arial" w:hAnsi="Arial" w:cs="Arial"/>
                <w:sz w:val="24"/>
                <w:szCs w:val="24"/>
                <w:lang w:val="hy-AM"/>
              </w:rPr>
              <w:t>ալուխը տեսախցիկին ամրացնելու բանալի — 1 հատ,</w:t>
            </w:r>
          </w:p>
          <w:p w14:paraId="662E3B42" w14:textId="66521FB3" w:rsidR="004C3E83" w:rsidRPr="004C4F9B" w:rsidRDefault="00720F84" w:rsidP="00412A58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ՀՀՍ լուսավորիչներում լամպերի փոխարինման բանալի — 1 հատ,</w:t>
            </w:r>
          </w:p>
          <w:p w14:paraId="4DACB0F1" w14:textId="3DAE98A9" w:rsidR="004C3E83" w:rsidRPr="004C4F9B" w:rsidRDefault="00290EED" w:rsidP="00412A58">
            <w:pPr>
              <w:pStyle w:val="ListParagraph"/>
              <w:keepNext/>
              <w:numPr>
                <w:ilvl w:val="0"/>
                <w:numId w:val="42"/>
              </w:num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տ</w:t>
            </w:r>
            <w:r w:rsidR="00720F84" w:rsidRPr="004C4F9B">
              <w:rPr>
                <w:rFonts w:ascii="Arial" w:hAnsi="Arial" w:cs="Arial"/>
                <w:sz w:val="24"/>
                <w:szCs w:val="24"/>
                <w:lang w:val="hy-AM"/>
              </w:rPr>
              <w:t>եսախցիկի հեռուստատեսային մոդուլում ֆոկուսացնող համակարգի ամրացման բանալի — 1 հատ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,</w:t>
            </w:r>
          </w:p>
          <w:p w14:paraId="4E0AFF6E" w14:textId="1143A9FE" w:rsidR="004C3E83" w:rsidRPr="004C4F9B" w:rsidRDefault="00290EED" w:rsidP="00412A58">
            <w:pPr>
              <w:pStyle w:val="ListParagraph"/>
              <w:keepNext/>
              <w:numPr>
                <w:ilvl w:val="0"/>
                <w:numId w:val="42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ՀՀ</w:t>
            </w:r>
            <w:r w:rsidR="0046223C"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Ս-ի լուսավորիչների պաշտպանիչ ապակիների մոնտաժման </w:t>
            </w:r>
            <w:r w:rsidR="00CA052C" w:rsidRPr="004C4F9B">
              <w:rPr>
                <w:rFonts w:ascii="Arial" w:hAnsi="Arial" w:cs="Arial"/>
                <w:sz w:val="24"/>
                <w:szCs w:val="24"/>
                <w:lang w:val="hy-AM"/>
              </w:rPr>
              <w:t>բանալի</w:t>
            </w:r>
            <w:r w:rsidR="0046223C"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 – 1 հատ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,</w:t>
            </w:r>
          </w:p>
          <w:p w14:paraId="31E73C08" w14:textId="0221CC03" w:rsidR="004C3E83" w:rsidRPr="004C4F9B" w:rsidRDefault="00290EED" w:rsidP="00412A58">
            <w:pPr>
              <w:pStyle w:val="ListParagraph"/>
              <w:keepNext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մակածման</w:t>
            </w:r>
            <w:r w:rsidR="00F16CCE"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 սարքի 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շարժաբերների</w:t>
            </w:r>
            <w:r w:rsidR="00F16CCE"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 հանգույցում մանժետային խտացուցիչների մոնտաժման </w:t>
            </w:r>
            <w:r w:rsidR="00CA052C" w:rsidRPr="004C4F9B">
              <w:rPr>
                <w:rFonts w:ascii="Arial" w:hAnsi="Arial" w:cs="Arial"/>
                <w:sz w:val="24"/>
                <w:szCs w:val="24"/>
                <w:lang w:val="hy-AM"/>
              </w:rPr>
              <w:t>բանալի</w:t>
            </w:r>
            <w:r w:rsidR="00F16CCE"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 – 1 հատ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,</w:t>
            </w:r>
          </w:p>
          <w:p w14:paraId="71DB63AB" w14:textId="72AEC77F" w:rsidR="004C3E83" w:rsidRPr="004C4F9B" w:rsidRDefault="00290EED" w:rsidP="00412A58">
            <w:pPr>
              <w:pStyle w:val="ListParagraph"/>
              <w:keepNext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ակածման</w:t>
            </w:r>
            <w:r w:rsidR="00F16CCE"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 սարքի 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շարժաբեր</w:t>
            </w:r>
            <w:r w:rsidR="00F16CCE"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ների հանգույցում մանժետային խտացուցիչների մոնտաժման </w:t>
            </w:r>
            <w:r w:rsidR="00CA052C" w:rsidRPr="004C4F9B">
              <w:rPr>
                <w:rFonts w:ascii="Arial" w:hAnsi="Arial" w:cs="Arial"/>
                <w:sz w:val="24"/>
                <w:szCs w:val="24"/>
                <w:lang w:val="hy-AM"/>
              </w:rPr>
              <w:t>բանալի</w:t>
            </w:r>
            <w:r w:rsidR="00F16CCE"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 – 1 հատ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,</w:t>
            </w:r>
          </w:p>
          <w:p w14:paraId="58B81922" w14:textId="7505A5BD" w:rsidR="004C3E83" w:rsidRPr="004C4F9B" w:rsidRDefault="00290EED" w:rsidP="00412A58">
            <w:pPr>
              <w:pStyle w:val="ListParagraph"/>
              <w:keepNext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մակածման սարքի շարժաբերների հանգույցի իրանի մեջ շարժաբերներով իրանի մոնտաժման բանալի-1հատ,</w:t>
            </w:r>
          </w:p>
          <w:p w14:paraId="24E9D6C3" w14:textId="1D2FD9A0" w:rsidR="004C3E83" w:rsidRPr="004C4F9B" w:rsidRDefault="00290EED" w:rsidP="00412A58">
            <w:pPr>
              <w:pStyle w:val="ListParagraph"/>
              <w:keepNext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մակածման</w:t>
            </w:r>
            <w:r w:rsidR="00F16CCE"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 սարքի 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շարժաբերների</w:t>
            </w:r>
            <w:r w:rsidR="00F16CCE"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 հանգույցում մանժետային խտացուցիչների մոնտաժման 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բանալի</w:t>
            </w:r>
            <w:r w:rsidR="00F16CCE"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 – 1 հատ</w:t>
            </w:r>
          </w:p>
          <w:p w14:paraId="7B9F9627" w14:textId="73C5FA8C" w:rsidR="004C3E83" w:rsidRPr="004C4F9B" w:rsidRDefault="00F16CCE" w:rsidP="00412A58">
            <w:pPr>
              <w:pStyle w:val="ListParagraph"/>
              <w:keepNext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տեսախցիկի վիդիկոնի փոխարինման </w:t>
            </w:r>
            <w:r w:rsidR="00290EED" w:rsidRPr="004C4F9B">
              <w:rPr>
                <w:rFonts w:ascii="Arial" w:hAnsi="Arial" w:cs="Arial"/>
                <w:sz w:val="24"/>
                <w:szCs w:val="24"/>
                <w:lang w:val="hy-AM"/>
              </w:rPr>
              <w:t>բանալի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 – 1 հատ:</w:t>
            </w:r>
          </w:p>
          <w:p w14:paraId="508CC418" w14:textId="2B674945" w:rsidR="00EC2AA2" w:rsidRPr="004C4F9B" w:rsidRDefault="00F16CCE" w:rsidP="00412A58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 հեռուստատեսային մոդուլի և օբյեկտիվի հետ հավաքված մոնտաժային </w:t>
            </w:r>
            <w:r w:rsidR="00CA052C" w:rsidRPr="004C4F9B">
              <w:rPr>
                <w:rFonts w:ascii="Arial" w:hAnsi="Arial" w:cs="Arial"/>
                <w:sz w:val="24"/>
                <w:szCs w:val="24"/>
                <w:lang w:val="hy-AM"/>
              </w:rPr>
              <w:t>քուղը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 տեսախցիկի պատյանի մեջ տեղադրելու և այնտեղից հանելու </w:t>
            </w:r>
            <w:r w:rsidR="00290EED" w:rsidRPr="004C4F9B">
              <w:rPr>
                <w:rFonts w:ascii="Arial" w:hAnsi="Arial" w:cs="Arial"/>
                <w:sz w:val="24"/>
                <w:szCs w:val="24"/>
                <w:lang w:val="hy-AM"/>
              </w:rPr>
              <w:t>բանալի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– 1 հատ:</w:t>
            </w:r>
          </w:p>
          <w:p w14:paraId="64B2E889" w14:textId="7F23E90E" w:rsidR="004C3E83" w:rsidRPr="004C4F9B" w:rsidRDefault="00C4381F" w:rsidP="00412A58">
            <w:pPr>
              <w:pStyle w:val="ListParagraph"/>
              <w:keepNext/>
              <w:numPr>
                <w:ilvl w:val="0"/>
                <w:numId w:val="42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4C4F9B">
              <w:rPr>
                <w:rFonts w:ascii="Sylfaen" w:hAnsi="Sylfaen" w:cs="Sylfaen"/>
                <w:sz w:val="24"/>
                <w:szCs w:val="24"/>
                <w:lang w:val="hy-AM"/>
              </w:rPr>
              <w:t>շ</w:t>
            </w:r>
            <w:r w:rsidR="00C23DE8" w:rsidRPr="004C4F9B">
              <w:rPr>
                <w:rFonts w:ascii="Arial" w:hAnsi="Arial" w:cs="Arial"/>
                <w:sz w:val="24"/>
                <w:szCs w:val="24"/>
                <w:lang w:val="hy-AM"/>
              </w:rPr>
              <w:t>տկոց՝</w:t>
            </w:r>
            <w:r w:rsidR="00F16CCE"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="00CA052C" w:rsidRPr="004C4F9B">
              <w:rPr>
                <w:rFonts w:ascii="Arial" w:hAnsi="Arial" w:cs="Arial"/>
                <w:sz w:val="24"/>
                <w:szCs w:val="24"/>
                <w:lang w:val="hy-AM"/>
              </w:rPr>
              <w:t>մակածման</w:t>
            </w:r>
            <w:r w:rsidR="00F16CCE"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 սարքի </w:t>
            </w:r>
            <w:r w:rsidR="00C23DE8" w:rsidRPr="004C4F9B">
              <w:rPr>
                <w:rFonts w:ascii="Arial" w:hAnsi="Arial" w:cs="Arial"/>
                <w:sz w:val="24"/>
                <w:szCs w:val="24"/>
                <w:lang w:val="hy-AM"/>
              </w:rPr>
              <w:t>շարժաբերների</w:t>
            </w:r>
            <w:r w:rsidR="00F16CCE"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 հանգույցի մանժետային խտացուցիչներում խտացնող օղակների փոխարինման համար – 1 հատ</w:t>
            </w:r>
            <w:r w:rsidR="00C23DE8"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</w:p>
          <w:p w14:paraId="76EC5721" w14:textId="5FB98180" w:rsidR="004C3E83" w:rsidRPr="004C4F9B" w:rsidRDefault="00C4381F" w:rsidP="00412A58">
            <w:pPr>
              <w:pStyle w:val="ListParagraph"/>
              <w:keepNext/>
              <w:numPr>
                <w:ilvl w:val="0"/>
                <w:numId w:val="42"/>
              </w:num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</w:pPr>
            <w:r w:rsidRPr="004C4F9B">
              <w:rPr>
                <w:rFonts w:ascii="Sylfaen" w:hAnsi="Sylfaen" w:cs="Sylfaen"/>
                <w:sz w:val="24"/>
                <w:szCs w:val="24"/>
                <w:lang w:val="hy-AM"/>
              </w:rPr>
              <w:t>ժա</w:t>
            </w:r>
            <w:r w:rsidR="00F16CCE" w:rsidRPr="004C4F9B">
              <w:rPr>
                <w:rFonts w:ascii="Arial" w:hAnsi="Arial" w:cs="Arial"/>
                <w:sz w:val="24"/>
                <w:szCs w:val="24"/>
                <w:lang w:val="hy-AM"/>
              </w:rPr>
              <w:t>մագործական պտուտակահանների հավաքածու՝ տեսախցիկի հաղորդող խողովակի և պլատաների փոխարինման համար – 1 հավաքածու</w:t>
            </w:r>
          </w:p>
          <w:p w14:paraId="5A6B2184" w14:textId="77777777" w:rsidR="00387DF0" w:rsidRPr="004C4F9B" w:rsidRDefault="00387DF0" w:rsidP="00387DF0">
            <w:pPr>
              <w:pStyle w:val="ListParagraph"/>
              <w:keepNext/>
              <w:spacing w:after="0" w:line="240" w:lineRule="auto"/>
              <w:ind w:left="714"/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</w:pPr>
          </w:p>
          <w:p w14:paraId="649A8B88" w14:textId="5DDAEB8F" w:rsidR="00CF1CC0" w:rsidRPr="004C4F9B" w:rsidRDefault="00C23DE8" w:rsidP="004C3E83">
            <w:pPr>
              <w:keepNext/>
              <w:rPr>
                <w:rFonts w:ascii="Arial" w:hAnsi="Arial" w:cs="Arial"/>
                <w:b/>
                <w:sz w:val="24"/>
                <w:szCs w:val="24"/>
                <w:u w:val="single"/>
                <w:lang w:val="hy-AM"/>
              </w:rPr>
            </w:pPr>
            <w:r w:rsidRPr="004C4F9B">
              <w:rPr>
                <w:rFonts w:ascii="Arial" w:hAnsi="Arial" w:cs="Arial"/>
                <w:b/>
                <w:sz w:val="24"/>
                <w:szCs w:val="24"/>
                <w:u w:val="single"/>
                <w:lang w:val="hy-AM"/>
              </w:rPr>
              <w:t>Պարագաներ</w:t>
            </w:r>
          </w:p>
          <w:p w14:paraId="1C2F0AAC" w14:textId="4FE7B171" w:rsidR="00CF1CC0" w:rsidRPr="004C4F9B" w:rsidRDefault="00674D6C" w:rsidP="00412A58">
            <w:pPr>
              <w:pStyle w:val="ListParagraph"/>
              <w:keepNext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Միացման տուփ՝ վթարային աշխատանքային ռեժիմում հիմնական միացման տուփի փոխարեն օգտագործելու համար – 1 հատ</w:t>
            </w:r>
            <w:r w:rsidR="00505738" w:rsidRPr="004C4F9B">
              <w:rPr>
                <w:rFonts w:ascii="Arial" w:hAnsi="Arial" w:cs="Arial"/>
                <w:sz w:val="24"/>
                <w:szCs w:val="24"/>
                <w:lang w:val="hy-AM"/>
              </w:rPr>
              <w:t>,</w:t>
            </w:r>
          </w:p>
          <w:p w14:paraId="54312BB7" w14:textId="6D613307" w:rsidR="00CF1CC0" w:rsidRPr="004C4F9B" w:rsidRDefault="00674D6C" w:rsidP="00412A58">
            <w:pPr>
              <w:pStyle w:val="ListParagraph"/>
              <w:keepNext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Կաբելային </w:t>
            </w:r>
            <w:r w:rsidR="00C23DE8" w:rsidRPr="004C4F9B">
              <w:rPr>
                <w:rFonts w:ascii="Arial" w:hAnsi="Arial" w:cs="Arial"/>
                <w:sz w:val="24"/>
                <w:szCs w:val="24"/>
                <w:lang w:val="hy-AM"/>
              </w:rPr>
              <w:t>ճշտիչ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՝ համակարգի կարգաբերման և վերանորոգման ժամանակ միացնող մալուխներում առաջացող տեսաազդանշանի ամպլիտուդա</w:t>
            </w:r>
            <w:r w:rsidR="00C23DE8" w:rsidRPr="004C4F9B">
              <w:rPr>
                <w:rFonts w:ascii="Arial" w:hAnsi="Arial" w:cs="Arial"/>
                <w:sz w:val="24"/>
                <w:szCs w:val="24"/>
                <w:lang w:val="hy-AM"/>
              </w:rPr>
              <w:t>-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հաճախականային աղավաղումների շտկման համար – 1 հատ</w:t>
            </w:r>
            <w:r w:rsidR="00505738" w:rsidRPr="004C4F9B">
              <w:rPr>
                <w:rFonts w:ascii="Arial" w:hAnsi="Arial" w:cs="Arial"/>
                <w:sz w:val="24"/>
                <w:szCs w:val="24"/>
                <w:lang w:val="hy-AM"/>
              </w:rPr>
              <w:t>,</w:t>
            </w:r>
          </w:p>
          <w:p w14:paraId="55E372CE" w14:textId="77408908" w:rsidR="00CF1CC0" w:rsidRPr="004C4F9B" w:rsidRDefault="00674D6C" w:rsidP="00412A58">
            <w:pPr>
              <w:pStyle w:val="ListParagraph"/>
              <w:keepNext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Մուլտիմետր՝ համակարգի տեխնիկական սպասարկման ժամանակ </w:t>
            </w:r>
            <w:r w:rsidR="00CA052C" w:rsidRPr="004C4F9B">
              <w:rPr>
                <w:rFonts w:ascii="Arial" w:hAnsi="Arial" w:cs="Arial"/>
                <w:sz w:val="24"/>
                <w:szCs w:val="24"/>
                <w:lang w:val="hy-AM"/>
              </w:rPr>
              <w:t>ՀՀՍ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-ին տրվող լարումների վերահսկման և կապի գծերի զննման (զանգահարման) համար – 1 հատ:</w:t>
            </w:r>
          </w:p>
          <w:p w14:paraId="37C7DFCF" w14:textId="7FD35A81" w:rsidR="00CF1CC0" w:rsidRPr="004C4F9B" w:rsidRDefault="00674D6C" w:rsidP="00412A58">
            <w:pPr>
              <w:pStyle w:val="ListParagraph"/>
              <w:keepNext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Վերանորոգման</w:t>
            </w:r>
            <w:r w:rsidR="00505738"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 լարան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՝ համակարգի կարգաբերման և վերանորոգման ժամանակ </w:t>
            </w:r>
            <w:r w:rsidR="00CA052C" w:rsidRPr="004C4F9B">
              <w:rPr>
                <w:rFonts w:ascii="Arial" w:hAnsi="Arial" w:cs="Arial"/>
                <w:sz w:val="24"/>
                <w:szCs w:val="24"/>
                <w:lang w:val="hy-AM"/>
              </w:rPr>
              <w:t>ՀՀՍ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-ն բլոկին միացնելու համար – 1 հատ</w:t>
            </w:r>
            <w:r w:rsidR="00505738" w:rsidRPr="004C4F9B">
              <w:rPr>
                <w:rFonts w:ascii="Arial" w:hAnsi="Arial" w:cs="Arial"/>
                <w:sz w:val="24"/>
                <w:szCs w:val="24"/>
                <w:lang w:val="hy-AM"/>
              </w:rPr>
              <w:t>,</w:t>
            </w:r>
          </w:p>
          <w:p w14:paraId="50FAA63D" w14:textId="14B92B2E" w:rsidR="005E075D" w:rsidRPr="004C4F9B" w:rsidRDefault="00674D6C" w:rsidP="00412A58">
            <w:pPr>
              <w:pStyle w:val="ListParagraph"/>
              <w:keepNext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Վերանորոգման մալուխ՝ համակարգի կարգաբերման և վերանորոգման ժամանակ բլոկը միացման տուփին և կաբել</w:t>
            </w:r>
            <w:r w:rsidR="00505738" w:rsidRPr="004C4F9B">
              <w:rPr>
                <w:rFonts w:ascii="Arial" w:hAnsi="Arial" w:cs="Arial"/>
                <w:sz w:val="24"/>
                <w:szCs w:val="24"/>
                <w:lang w:val="hy-AM"/>
              </w:rPr>
              <w:t>ի ճշտիչին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 միացնելու համար – 1 հատ</w:t>
            </w:r>
            <w:r w:rsidR="00505738" w:rsidRPr="004C4F9B">
              <w:rPr>
                <w:rFonts w:ascii="Arial" w:hAnsi="Arial" w:cs="Arial"/>
                <w:sz w:val="24"/>
                <w:szCs w:val="24"/>
                <w:lang w:val="hy-AM"/>
              </w:rPr>
              <w:t>,</w:t>
            </w:r>
          </w:p>
          <w:p w14:paraId="33C3AE52" w14:textId="7A24B10A" w:rsidR="00505738" w:rsidRPr="004C4F9B" w:rsidRDefault="00674D6C" w:rsidP="00412A58">
            <w:pPr>
              <w:pStyle w:val="ListParagraph"/>
              <w:keepNext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lastRenderedPageBreak/>
              <w:t xml:space="preserve">Վերանորոգման մալուխ՝ համակարգի կարգաբերման և վերանորոգման ժամանակ </w:t>
            </w:r>
            <w:r w:rsidR="00CA052C" w:rsidRPr="004C4F9B">
              <w:rPr>
                <w:rFonts w:ascii="Arial" w:hAnsi="Arial" w:cs="Arial"/>
                <w:sz w:val="24"/>
                <w:szCs w:val="24"/>
                <w:lang w:val="hy-AM"/>
              </w:rPr>
              <w:t>ՀՀՍ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-ն  միացման տուփին միացնելու համար – 1 հատ</w:t>
            </w:r>
            <w:r w:rsidR="00505738" w:rsidRPr="004C4F9B">
              <w:rPr>
                <w:rFonts w:ascii="Arial" w:hAnsi="Arial" w:cs="Arial"/>
                <w:sz w:val="24"/>
                <w:szCs w:val="24"/>
                <w:lang w:val="hy-AM"/>
              </w:rPr>
              <w:t>,</w:t>
            </w:r>
          </w:p>
          <w:p w14:paraId="31AEACCD" w14:textId="6D7DE4EE" w:rsidR="00CF1CC0" w:rsidRPr="004C4F9B" w:rsidRDefault="00674D6C" w:rsidP="00412A58">
            <w:pPr>
              <w:pStyle w:val="ListParagraph"/>
              <w:keepNext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Վերանորոգման մալուխ՝ կաբել</w:t>
            </w:r>
            <w:r w:rsidR="00505738" w:rsidRPr="004C4F9B">
              <w:rPr>
                <w:rFonts w:ascii="Arial" w:hAnsi="Arial" w:cs="Arial"/>
                <w:sz w:val="24"/>
                <w:szCs w:val="24"/>
                <w:lang w:val="hy-AM"/>
              </w:rPr>
              <w:t>ի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="00505738" w:rsidRPr="004C4F9B">
              <w:rPr>
                <w:rFonts w:ascii="Arial" w:hAnsi="Arial" w:cs="Arial"/>
                <w:sz w:val="24"/>
                <w:szCs w:val="24"/>
                <w:lang w:val="hy-AM"/>
              </w:rPr>
              <w:t>ճշտիչը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 բլոկին և միացման տուփին միացնելու համար – 1 հատ</w:t>
            </w:r>
            <w:r w:rsidR="00505738" w:rsidRPr="004C4F9B">
              <w:rPr>
                <w:rFonts w:ascii="Arial" w:hAnsi="Arial" w:cs="Arial"/>
                <w:sz w:val="24"/>
                <w:szCs w:val="24"/>
                <w:lang w:val="hy-AM"/>
              </w:rPr>
              <w:t>,</w:t>
            </w:r>
          </w:p>
          <w:p w14:paraId="252613EC" w14:textId="6598D765" w:rsidR="00CF1CC0" w:rsidRPr="004C4F9B" w:rsidRDefault="00674D6C" w:rsidP="00412A58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Միացնող մալուխ՝ համակարգի կարգաբերման և վերանորոգման ժամանակ տեսամոնիտորը բլոկին միացնելու, ինչպես նաև շարքից դուրս գալու դեպքում փոխարինելու համար – 1 հատ</w:t>
            </w:r>
          </w:p>
          <w:p w14:paraId="13787039" w14:textId="0F874785" w:rsidR="00CF1CC0" w:rsidRPr="004C4F9B" w:rsidRDefault="00DC6DA6" w:rsidP="00412A58">
            <w:pPr>
              <w:pStyle w:val="ListParagraph"/>
              <w:keepNext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Arial" w:hAnsi="Arial" w:cs="Arial"/>
                <w:spacing w:val="-6"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 Սնուցման մալուխ՝ համակարգի կարգաբերման և վերանորոգման ժամանակ բլոկը և սնուցման բլոկները սնուցման ցանցին միացնելու, ինչպես նաև շարքից դուրս գալու դեպքում փոխարինելու համար – 5 հատ</w:t>
            </w:r>
            <w:r w:rsidR="00DC236F" w:rsidRPr="004C4F9B">
              <w:rPr>
                <w:rFonts w:ascii="Arial" w:hAnsi="Arial" w:cs="Arial"/>
                <w:sz w:val="24"/>
                <w:szCs w:val="24"/>
                <w:lang w:val="hy-AM"/>
              </w:rPr>
              <w:t>,</w:t>
            </w:r>
          </w:p>
          <w:p w14:paraId="7409BF26" w14:textId="5C12D5F4" w:rsidR="00CF1CC0" w:rsidRPr="007E60BE" w:rsidRDefault="00DC236F" w:rsidP="00412A58">
            <w:pPr>
              <w:pStyle w:val="ListParagraph"/>
              <w:keepNext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hy-AM"/>
              </w:rPr>
            </w:pPr>
            <w:r w:rsidRPr="007E60BE">
              <w:rPr>
                <w:rFonts w:ascii="Arial" w:hAnsi="Arial" w:cs="Arial"/>
                <w:color w:val="000000" w:themeColor="text1"/>
                <w:sz w:val="24"/>
                <w:szCs w:val="24"/>
                <w:lang w:val="hy-AM"/>
              </w:rPr>
              <w:t>Ստուգման</w:t>
            </w:r>
            <w:r w:rsidR="00DC6DA6" w:rsidRPr="007E60BE">
              <w:rPr>
                <w:rFonts w:ascii="Arial" w:hAnsi="Arial" w:cs="Arial"/>
                <w:color w:val="000000" w:themeColor="text1"/>
                <w:sz w:val="24"/>
                <w:szCs w:val="24"/>
                <w:lang w:val="hy-AM"/>
              </w:rPr>
              <w:t xml:space="preserve"> աղյուսակ՝ շահագործման ընթացքում տեսախցիկի լուծունակության ստուգման համար – 1 հատ</w:t>
            </w:r>
            <w:r w:rsidRPr="007E60BE">
              <w:rPr>
                <w:rFonts w:ascii="Arial" w:hAnsi="Arial" w:cs="Arial"/>
                <w:color w:val="000000" w:themeColor="text1"/>
                <w:sz w:val="24"/>
                <w:szCs w:val="24"/>
                <w:lang w:val="hy-AM"/>
              </w:rPr>
              <w:t>,</w:t>
            </w:r>
          </w:p>
          <w:p w14:paraId="40FC92EC" w14:textId="6F78B451" w:rsidR="00CF1CC0" w:rsidRPr="004C4F9B" w:rsidRDefault="00DC6DA6" w:rsidP="00412A58">
            <w:pPr>
              <w:pStyle w:val="ListParagraph"/>
              <w:keepNext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color w:val="000000" w:themeColor="text1"/>
                <w:sz w:val="24"/>
                <w:szCs w:val="24"/>
                <w:lang w:val="hy-AM"/>
              </w:rPr>
              <w:t>Հան</w:t>
            </w:r>
            <w:r w:rsidR="00DC236F" w:rsidRPr="004C4F9B">
              <w:rPr>
                <w:rFonts w:ascii="Arial" w:hAnsi="Arial" w:cs="Arial"/>
                <w:color w:val="000000" w:themeColor="text1"/>
                <w:sz w:val="24"/>
                <w:szCs w:val="24"/>
                <w:lang w:val="hy-AM"/>
              </w:rPr>
              <w:t>իչ</w:t>
            </w:r>
            <w:r w:rsidRPr="004C4F9B">
              <w:rPr>
                <w:rFonts w:ascii="Arial" w:hAnsi="Arial" w:cs="Arial"/>
                <w:color w:val="000000" w:themeColor="text1"/>
                <w:sz w:val="24"/>
                <w:szCs w:val="24"/>
                <w:lang w:val="hy-AM"/>
              </w:rPr>
              <w:t xml:space="preserve">՝ </w:t>
            </w:r>
            <w:r w:rsidR="006058EC" w:rsidRPr="004C4F9B">
              <w:rPr>
                <w:rFonts w:ascii="Arial" w:hAnsi="Arial" w:cs="Arial"/>
                <w:color w:val="000000" w:themeColor="text1"/>
                <w:sz w:val="24"/>
                <w:szCs w:val="24"/>
                <w:lang w:val="hy-AM"/>
              </w:rPr>
              <w:t>ՀՀՍ</w:t>
            </w:r>
            <w:r w:rsidRPr="004C4F9B">
              <w:rPr>
                <w:rFonts w:ascii="Arial" w:hAnsi="Arial" w:cs="Arial"/>
                <w:color w:val="000000" w:themeColor="text1"/>
                <w:sz w:val="24"/>
                <w:szCs w:val="24"/>
                <w:lang w:val="hy-AM"/>
              </w:rPr>
              <w:t>-</w:t>
            </w:r>
            <w:r w:rsidR="006B195F" w:rsidRPr="004C4F9B">
              <w:rPr>
                <w:rFonts w:ascii="Arial" w:hAnsi="Arial" w:cs="Arial"/>
                <w:color w:val="000000" w:themeColor="text1"/>
                <w:sz w:val="24"/>
                <w:szCs w:val="24"/>
                <w:lang w:val="hy-AM"/>
              </w:rPr>
              <w:t>ում</w:t>
            </w:r>
            <w:r w:rsidRPr="004C4F9B">
              <w:rPr>
                <w:rFonts w:ascii="Arial" w:hAnsi="Arial" w:cs="Arial"/>
                <w:color w:val="000000" w:themeColor="text1"/>
                <w:sz w:val="24"/>
                <w:szCs w:val="24"/>
                <w:lang w:val="hy-AM"/>
              </w:rPr>
              <w:t xml:space="preserve"> լուսավորիչների բռնիչի </w:t>
            </w:r>
            <w:r w:rsidR="006B195F" w:rsidRPr="004C4F9B">
              <w:rPr>
                <w:rFonts w:ascii="Arial" w:hAnsi="Arial" w:cs="Arial"/>
                <w:color w:val="000000" w:themeColor="text1"/>
                <w:sz w:val="24"/>
                <w:szCs w:val="24"/>
                <w:lang w:val="hy-AM"/>
              </w:rPr>
              <w:t>իրանից</w:t>
            </w:r>
            <w:r w:rsidRPr="004C4F9B">
              <w:rPr>
                <w:rFonts w:ascii="Arial" w:hAnsi="Arial" w:cs="Arial"/>
                <w:color w:val="000000" w:themeColor="text1"/>
                <w:sz w:val="24"/>
                <w:szCs w:val="24"/>
                <w:lang w:val="hy-AM"/>
              </w:rPr>
              <w:t xml:space="preserve"> լուսավորիչների ապամոնտաժման համար – 1 հատ</w:t>
            </w:r>
            <w:r w:rsidR="00DC236F" w:rsidRPr="004C4F9B">
              <w:rPr>
                <w:rFonts w:ascii="Arial" w:hAnsi="Arial" w:cs="Arial"/>
                <w:color w:val="FF0000"/>
                <w:sz w:val="24"/>
                <w:szCs w:val="24"/>
                <w:lang w:val="hy-AM"/>
              </w:rPr>
              <w:t>,</w:t>
            </w:r>
          </w:p>
          <w:p w14:paraId="0F19ABFA" w14:textId="35935C8E" w:rsidR="00CF1CC0" w:rsidRPr="004C4F9B" w:rsidRDefault="00DC6DA6" w:rsidP="00412A58">
            <w:pPr>
              <w:pStyle w:val="ListParagraph"/>
              <w:keepNext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 ֆիքսատոր՝ ուղղորդման սարքին կց</w:t>
            </w:r>
            <w:r w:rsidR="00DC236F" w:rsidRPr="004C4F9B">
              <w:rPr>
                <w:rFonts w:ascii="Arial" w:hAnsi="Arial" w:cs="Arial"/>
                <w:sz w:val="24"/>
                <w:szCs w:val="24"/>
                <w:lang w:val="hy-AM"/>
              </w:rPr>
              <w:t>վելիս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 կց</w:t>
            </w:r>
            <w:r w:rsidR="00DC236F" w:rsidRPr="004C4F9B">
              <w:rPr>
                <w:rFonts w:ascii="Arial" w:hAnsi="Arial" w:cs="Arial"/>
                <w:sz w:val="24"/>
                <w:szCs w:val="24"/>
                <w:lang w:val="hy-AM"/>
              </w:rPr>
              <w:t>ման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 հանգույցի </w:t>
            </w:r>
            <w:r w:rsidR="00DC236F" w:rsidRPr="004C4F9B">
              <w:rPr>
                <w:rFonts w:ascii="Arial" w:hAnsi="Arial" w:cs="Arial"/>
                <w:sz w:val="24"/>
                <w:szCs w:val="24"/>
                <w:lang w:val="hy-AM"/>
              </w:rPr>
              <w:t>ֆիքսմ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ան համար – 1 հատ</w:t>
            </w:r>
            <w:r w:rsidR="00DC236F" w:rsidRPr="004C4F9B">
              <w:rPr>
                <w:rFonts w:ascii="Arial" w:hAnsi="Arial" w:cs="Arial"/>
                <w:sz w:val="24"/>
                <w:szCs w:val="24"/>
                <w:lang w:val="hy-AM"/>
              </w:rPr>
              <w:t>,</w:t>
            </w:r>
          </w:p>
          <w:p w14:paraId="25527579" w14:textId="239022D6" w:rsidR="00CF1CC0" w:rsidRPr="004C4F9B" w:rsidRDefault="00AC4E8F" w:rsidP="00412A58">
            <w:pPr>
              <w:pStyle w:val="ListParagraph"/>
              <w:keepNext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 Խցա</w:t>
            </w:r>
            <w:r w:rsidR="00DC236F"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փակիչ՝ 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ուղղորդման սարքի միակցիչի վրա տեղադրելու համար՝ հերմետիկության ստուգման ժամանակ՝ 1 հատ</w:t>
            </w:r>
            <w:r w:rsidR="00DC236F" w:rsidRPr="004C4F9B">
              <w:rPr>
                <w:rFonts w:ascii="Arial" w:hAnsi="Arial" w:cs="Arial"/>
                <w:sz w:val="24"/>
                <w:szCs w:val="24"/>
                <w:lang w:val="hy-AM"/>
              </w:rPr>
              <w:t>,</w:t>
            </w:r>
          </w:p>
          <w:p w14:paraId="5120919E" w14:textId="51646DB8" w:rsidR="005E075D" w:rsidRPr="004C4F9B" w:rsidRDefault="00DC236F" w:rsidP="00412A58">
            <w:pPr>
              <w:pStyle w:val="ListParagraph"/>
              <w:keepNext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Ցանգա՝</w:t>
            </w:r>
            <w:r w:rsidR="006058EC"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="00AC4E8F" w:rsidRPr="004C4F9B">
              <w:rPr>
                <w:rFonts w:ascii="Arial" w:hAnsi="Arial" w:cs="Arial"/>
                <w:sz w:val="24"/>
                <w:szCs w:val="24"/>
                <w:lang w:val="hy-AM"/>
              </w:rPr>
              <w:t>կցման հանգույցը հեռա</w:t>
            </w:r>
            <w:r w:rsidR="006058EC" w:rsidRPr="004C4F9B">
              <w:rPr>
                <w:rFonts w:ascii="Arial" w:hAnsi="Arial" w:cs="Arial"/>
                <w:sz w:val="24"/>
                <w:szCs w:val="24"/>
                <w:lang w:val="hy-AM"/>
              </w:rPr>
              <w:t>դիտակային</w:t>
            </w:r>
            <w:r w:rsidR="00AC4E8F"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 ձողի վրա մոնտաժելու համար՝ 1 հատ</w:t>
            </w:r>
            <w:r w:rsidR="006058EC" w:rsidRPr="004C4F9B">
              <w:rPr>
                <w:rFonts w:ascii="Arial" w:hAnsi="Arial" w:cs="Arial"/>
                <w:sz w:val="24"/>
                <w:szCs w:val="24"/>
                <w:lang w:val="hy-AM"/>
              </w:rPr>
              <w:t>,</w:t>
            </w:r>
          </w:p>
          <w:p w14:paraId="6B46060E" w14:textId="63410B89" w:rsidR="00CF1CC0" w:rsidRPr="004C4F9B" w:rsidRDefault="00AC4E8F" w:rsidP="00412A58">
            <w:pPr>
              <w:pStyle w:val="ListParagraph"/>
              <w:keepNext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Տեղակայման շրջանակ</w:t>
            </w:r>
            <w:r w:rsidR="006058EC" w:rsidRPr="004C4F9B">
              <w:rPr>
                <w:rFonts w:ascii="Arial" w:hAnsi="Arial" w:cs="Arial"/>
                <w:sz w:val="24"/>
                <w:szCs w:val="24"/>
                <w:lang w:val="hy-AM"/>
              </w:rPr>
              <w:t>՝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 մալուխը հեռա</w:t>
            </w:r>
            <w:r w:rsidR="006058EC" w:rsidRPr="004C4F9B">
              <w:rPr>
                <w:rFonts w:ascii="Arial" w:hAnsi="Arial" w:cs="Arial"/>
                <w:sz w:val="24"/>
                <w:szCs w:val="24"/>
                <w:lang w:val="hy-AM"/>
              </w:rPr>
              <w:t>դիտակային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 ձողի վրա մոնտաժելու համար՝ 1 հատ</w:t>
            </w:r>
            <w:r w:rsidR="006058EC" w:rsidRPr="004C4F9B">
              <w:rPr>
                <w:rFonts w:ascii="Arial" w:hAnsi="Arial" w:cs="Arial"/>
                <w:sz w:val="24"/>
                <w:szCs w:val="24"/>
                <w:lang w:val="hy-AM"/>
              </w:rPr>
              <w:t>,</w:t>
            </w:r>
          </w:p>
          <w:p w14:paraId="07FE9C3C" w14:textId="0ACF4EC3" w:rsidR="00CF1CC0" w:rsidRPr="004C4F9B" w:rsidRDefault="00AC4E8F" w:rsidP="00412A58">
            <w:pPr>
              <w:pStyle w:val="ListParagraph"/>
              <w:keepNext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Բռնակ</w:t>
            </w:r>
            <w:r w:rsidR="006058EC"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՝ 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հեռուստատեսային հաղորդող սարք</w:t>
            </w:r>
            <w:r w:rsidR="006058EC" w:rsidRPr="004C4F9B">
              <w:rPr>
                <w:rFonts w:ascii="Arial" w:hAnsi="Arial" w:cs="Arial"/>
                <w:sz w:val="24"/>
                <w:szCs w:val="24"/>
                <w:lang w:val="hy-AM"/>
              </w:rPr>
              <w:t>ը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 (ՀՀՍ)  միակցման հանգույցի միակցման  համար՝ 1 հատ</w:t>
            </w:r>
            <w:r w:rsidR="006058EC" w:rsidRPr="004C4F9B">
              <w:rPr>
                <w:rFonts w:ascii="Arial" w:hAnsi="Arial" w:cs="Arial"/>
                <w:sz w:val="24"/>
                <w:szCs w:val="24"/>
                <w:lang w:val="hy-AM"/>
              </w:rPr>
              <w:t>,</w:t>
            </w:r>
          </w:p>
          <w:p w14:paraId="2F15F508" w14:textId="343D6D39" w:rsidR="00CF1CC0" w:rsidRPr="004C4F9B" w:rsidRDefault="00AC4E8F" w:rsidP="00412A58">
            <w:pPr>
              <w:pStyle w:val="ListParagraph"/>
              <w:keepNext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Կափարիչ</w:t>
            </w:r>
            <w:r w:rsidR="006058EC" w:rsidRPr="004C4F9B">
              <w:rPr>
                <w:rFonts w:ascii="Arial" w:hAnsi="Arial" w:cs="Arial"/>
                <w:sz w:val="24"/>
                <w:szCs w:val="24"/>
                <w:lang w:val="hy-AM"/>
              </w:rPr>
              <w:t>՝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 մալուխի </w:t>
            </w:r>
            <w:r w:rsidR="00E06902" w:rsidRPr="004C4F9B">
              <w:rPr>
                <w:rFonts w:ascii="Arial" w:hAnsi="Arial" w:cs="Arial"/>
                <w:sz w:val="24"/>
                <w:szCs w:val="24"/>
                <w:lang w:val="hy-AM"/>
              </w:rPr>
              <w:t>անջատասարքի</w:t>
            </w:r>
            <w:r w:rsidR="006058EC"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պաշտպանության համար (անջատված </w:t>
            </w:r>
            <w:r w:rsidR="006058EC" w:rsidRPr="004C4F9B">
              <w:rPr>
                <w:rFonts w:ascii="Arial" w:hAnsi="Arial" w:cs="Arial"/>
                <w:sz w:val="24"/>
                <w:szCs w:val="24"/>
                <w:lang w:val="hy-AM"/>
              </w:rPr>
              <w:t>ՀՀՍ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-ի դեպքում)՝ 1 հատ</w:t>
            </w:r>
            <w:r w:rsidR="00E06902" w:rsidRPr="004C4F9B">
              <w:rPr>
                <w:rFonts w:ascii="Arial" w:hAnsi="Arial" w:cs="Arial"/>
                <w:sz w:val="24"/>
                <w:szCs w:val="24"/>
                <w:lang w:val="hy-AM"/>
              </w:rPr>
              <w:t>,</w:t>
            </w:r>
          </w:p>
          <w:p w14:paraId="570F80FB" w14:textId="361DED51" w:rsidR="00104F03" w:rsidRPr="004C4F9B" w:rsidRDefault="00AC4E8F" w:rsidP="00412A58">
            <w:pPr>
              <w:pStyle w:val="ListParagraph"/>
              <w:keepNext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Կոնտեյներ</w:t>
            </w:r>
            <w:r w:rsidR="00E06902" w:rsidRPr="004C4F9B">
              <w:rPr>
                <w:rFonts w:ascii="Arial" w:hAnsi="Arial" w:cs="Arial"/>
                <w:sz w:val="24"/>
                <w:szCs w:val="24"/>
                <w:lang w:val="hy-AM"/>
              </w:rPr>
              <w:t>՝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 խոնավակլանիչի պահպանման համար, որը հանվել է ուղղորդման սարքից </w:t>
            </w:r>
            <w:r w:rsidR="00E06902" w:rsidRPr="004C4F9B">
              <w:rPr>
                <w:rFonts w:ascii="Arial" w:hAnsi="Arial" w:cs="Arial"/>
                <w:sz w:val="24"/>
                <w:szCs w:val="24"/>
                <w:lang w:val="hy-AM"/>
              </w:rPr>
              <w:t>՝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վերջինիս վերանորոգման կամ տեխնիկական սպասարկման ժամանակահատվածում՝ 1 հատ։</w:t>
            </w:r>
          </w:p>
          <w:p w14:paraId="194F04C3" w14:textId="77777777" w:rsidR="00545E2F" w:rsidRPr="004C4F9B" w:rsidRDefault="00545E2F" w:rsidP="00EC2AA2">
            <w:pPr>
              <w:pStyle w:val="ListParagraph"/>
              <w:keepNext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  <w:lang w:val="hy-AM"/>
              </w:rPr>
            </w:pPr>
          </w:p>
          <w:p w14:paraId="7A887DF3" w14:textId="3DE0C889" w:rsidR="00104F03" w:rsidRPr="004C4F9B" w:rsidRDefault="008F0D54" w:rsidP="00EC2AA2">
            <w:pPr>
              <w:pStyle w:val="ListParagraph"/>
              <w:keepNext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u w:val="single"/>
                <w:lang w:val="hy-AM"/>
              </w:rPr>
            </w:pPr>
            <w:r w:rsidRPr="004C4F9B">
              <w:rPr>
                <w:rFonts w:ascii="Arial" w:hAnsi="Arial" w:cs="Arial"/>
                <w:b/>
                <w:sz w:val="24"/>
                <w:szCs w:val="24"/>
                <w:u w:val="single"/>
                <w:lang w:val="hy-AM"/>
              </w:rPr>
              <w:t>Նյութեր</w:t>
            </w:r>
          </w:p>
          <w:p w14:paraId="3443EE1D" w14:textId="63EC3263" w:rsidR="00104F03" w:rsidRPr="004C4F9B" w:rsidRDefault="00AC4E8F" w:rsidP="00412A58">
            <w:pPr>
              <w:pStyle w:val="ListParagraph"/>
              <w:keepNext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Tomflon (Տոմֆլոն) քսուք պարուրակային մակերևույթների համար՝ 0,12 կգ</w:t>
            </w:r>
          </w:p>
          <w:p w14:paraId="11C8248D" w14:textId="2FEF9FCE" w:rsidR="00104F03" w:rsidRPr="004C4F9B" w:rsidRDefault="00AC4E8F" w:rsidP="00412A58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 Silicon Grease քսուք խտացուցիչ օղակների մակերևույթների </w:t>
            </w:r>
            <w:r w:rsidR="008F0D54" w:rsidRPr="004C4F9B">
              <w:rPr>
                <w:rFonts w:ascii="Arial" w:hAnsi="Arial" w:cs="Arial"/>
                <w:sz w:val="24"/>
                <w:szCs w:val="24"/>
                <w:lang w:val="hy-AM"/>
              </w:rPr>
              <w:t>համար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՝ 0,12 կգ:</w:t>
            </w:r>
          </w:p>
          <w:p w14:paraId="45951782" w14:textId="15F69099" w:rsidR="00CF1CC0" w:rsidRPr="004C4F9B" w:rsidRDefault="00CF1CC0" w:rsidP="005E075D">
            <w:pPr>
              <w:keepNext/>
              <w:rPr>
                <w:rFonts w:ascii="Arial" w:hAnsi="Arial" w:cs="Arial"/>
                <w:sz w:val="24"/>
                <w:szCs w:val="24"/>
                <w:lang w:val="hy-AM"/>
              </w:rPr>
            </w:pPr>
          </w:p>
          <w:p w14:paraId="29A6814C" w14:textId="5AFC2BA4" w:rsidR="005E075D" w:rsidRPr="004C4F9B" w:rsidRDefault="005E075D" w:rsidP="005E075D">
            <w:pPr>
              <w:rPr>
                <w:rFonts w:ascii="Arial" w:hAnsi="Arial" w:cs="Arial"/>
                <w:sz w:val="24"/>
                <w:szCs w:val="24"/>
                <w:lang w:val="hy-AM"/>
              </w:rPr>
            </w:pPr>
          </w:p>
        </w:tc>
      </w:tr>
    </w:tbl>
    <w:p w14:paraId="4E23966C" w14:textId="079E9FA6" w:rsidR="001C384F" w:rsidRPr="004C4F9B" w:rsidRDefault="00366AB2" w:rsidP="009874EC">
      <w:pPr>
        <w:spacing w:before="240" w:after="240"/>
        <w:ind w:left="567" w:hanging="993"/>
        <w:jc w:val="both"/>
        <w:rPr>
          <w:rFonts w:ascii="Arial" w:hAnsi="Arial" w:cs="Arial"/>
          <w:b/>
          <w:bCs/>
          <w:sz w:val="24"/>
          <w:szCs w:val="24"/>
          <w:lang w:val="hy-AM"/>
        </w:rPr>
      </w:pPr>
      <w:r w:rsidRPr="004C4F9B">
        <w:rPr>
          <w:rFonts w:ascii="Arial" w:hAnsi="Arial" w:cs="Arial"/>
          <w:b/>
          <w:bCs/>
          <w:sz w:val="24"/>
          <w:szCs w:val="24"/>
          <w:lang w:val="hy-AM"/>
        </w:rPr>
        <w:lastRenderedPageBreak/>
        <w:t>ԲԱԺԻՆ</w:t>
      </w:r>
      <w:r w:rsidR="009874EC" w:rsidRPr="004C4F9B">
        <w:rPr>
          <w:rFonts w:ascii="Arial" w:hAnsi="Arial" w:cs="Arial"/>
          <w:b/>
          <w:bCs/>
          <w:sz w:val="24"/>
          <w:szCs w:val="24"/>
          <w:lang w:val="hy-AM"/>
        </w:rPr>
        <w:t xml:space="preserve"> 8.</w:t>
      </w:r>
      <w:r w:rsidRPr="004C4F9B">
        <w:rPr>
          <w:rFonts w:ascii="Arial" w:hAnsi="Arial" w:cs="Arial"/>
          <w:b/>
          <w:bCs/>
          <w:sz w:val="24"/>
          <w:szCs w:val="24"/>
          <w:lang w:val="hy-AM"/>
        </w:rPr>
        <w:t xml:space="preserve"> ՓՈՐՁԱՐԿՈՒՄՆԵՐԻՆ ԵՎ ԸՆԴՈՒՆՄԱՆԸ ՆԵՐԿԱՅԱՑՎՈՂ ՊԱՀԱՆՋՆԵՐ</w:t>
      </w:r>
    </w:p>
    <w:tbl>
      <w:tblPr>
        <w:tblStyle w:val="TableGrid"/>
        <w:tblW w:w="9924" w:type="dxa"/>
        <w:tblInd w:w="-318" w:type="dxa"/>
        <w:tblLook w:val="04A0" w:firstRow="1" w:lastRow="0" w:firstColumn="1" w:lastColumn="0" w:noHBand="0" w:noVBand="1"/>
      </w:tblPr>
      <w:tblGrid>
        <w:gridCol w:w="9924"/>
      </w:tblGrid>
      <w:tr w:rsidR="001C384F" w:rsidRPr="00F473C4" w14:paraId="74022E02" w14:textId="77777777" w:rsidTr="001C384F">
        <w:tc>
          <w:tcPr>
            <w:tcW w:w="9924" w:type="dxa"/>
          </w:tcPr>
          <w:p w14:paraId="4056C102" w14:textId="34473F6C" w:rsidR="001C384F" w:rsidRPr="004C4F9B" w:rsidRDefault="001C384F" w:rsidP="001C384F">
            <w:pPr>
              <w:tabs>
                <w:tab w:val="left" w:pos="34"/>
                <w:tab w:val="left" w:pos="460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8.1.   </w:t>
            </w:r>
            <w:r w:rsidR="004B620E" w:rsidRPr="004C4F9B">
              <w:rPr>
                <w:rFonts w:ascii="Arial" w:hAnsi="Arial" w:cs="Arial"/>
                <w:b/>
                <w:bCs/>
                <w:sz w:val="24"/>
                <w:szCs w:val="24"/>
                <w:lang w:val="hy-AM"/>
              </w:rPr>
              <w:t>Փորձարկումներին ներկայացվող ընդհանուր պահանջներ</w:t>
            </w:r>
          </w:p>
          <w:p w14:paraId="052A8520" w14:textId="47C7FE59" w:rsidR="00EF1B5D" w:rsidRPr="004C4F9B" w:rsidRDefault="004B620E" w:rsidP="00614CA8">
            <w:pPr>
              <w:pStyle w:val="ListParagraph"/>
              <w:numPr>
                <w:ilvl w:val="0"/>
                <w:numId w:val="47"/>
              </w:numPr>
              <w:tabs>
                <w:tab w:val="left" w:pos="34"/>
                <w:tab w:val="left" w:pos="460"/>
              </w:tabs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lastRenderedPageBreak/>
              <w:t>Մատակարարվող սարքավորումը պետք է ստուգվի/թեստավորվի սահմանված պարամետրերին և բնութագրերին համապատասխանության տեսանկյունից՝ ՀԱԷԿ-ի հրապարակում իրականացվող փորձարկումների ընթացքում։</w:t>
            </w:r>
          </w:p>
          <w:p w14:paraId="6BBF154A" w14:textId="58E65B09" w:rsidR="00EF1B5D" w:rsidRPr="004C4F9B" w:rsidRDefault="008F0D54" w:rsidP="00614CA8">
            <w:pPr>
              <w:pStyle w:val="ListParagraph"/>
              <w:numPr>
                <w:ilvl w:val="0"/>
                <w:numId w:val="47"/>
              </w:numPr>
              <w:tabs>
                <w:tab w:val="left" w:pos="34"/>
                <w:tab w:val="left" w:pos="460"/>
              </w:tabs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Հ</w:t>
            </w:r>
            <w:r w:rsidR="004B620E" w:rsidRPr="004C4F9B">
              <w:rPr>
                <w:rFonts w:ascii="Arial" w:hAnsi="Arial" w:cs="Arial"/>
                <w:sz w:val="24"/>
                <w:szCs w:val="24"/>
                <w:lang w:val="hy-AM"/>
              </w:rPr>
              <w:t>րապարակում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="004B620E" w:rsidRPr="004C4F9B">
              <w:rPr>
                <w:rFonts w:ascii="Arial" w:hAnsi="Arial" w:cs="Arial"/>
                <w:sz w:val="24"/>
                <w:szCs w:val="24"/>
                <w:lang w:val="hy-AM"/>
              </w:rPr>
              <w:t>ընդունման փորձարկումները պետք է անցկացվեն Պատվիրատուի կողմից՝ ՀԱԷԿ-ի անձնակազմի հետ համատեղ։</w:t>
            </w:r>
          </w:p>
          <w:p w14:paraId="5C755928" w14:textId="3763E54F" w:rsidR="00EF1B5D" w:rsidRPr="004C4F9B" w:rsidRDefault="004B620E" w:rsidP="00614CA8">
            <w:pPr>
              <w:pStyle w:val="ListParagraph"/>
              <w:numPr>
                <w:ilvl w:val="0"/>
                <w:numId w:val="47"/>
              </w:numPr>
              <w:tabs>
                <w:tab w:val="left" w:pos="34"/>
                <w:tab w:val="left" w:pos="460"/>
              </w:tabs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Սարքավորումների փորձարկումների ծրագիրը և փորձարկման ընթացակարգերը մշակվում են Կապալառուի կողմից՝ արտադրողի փաստաթղթերի հիման վրա։</w:t>
            </w:r>
          </w:p>
          <w:p w14:paraId="622A9AE4" w14:textId="77777777" w:rsidR="00206BF0" w:rsidRPr="004C4F9B" w:rsidRDefault="00206BF0" w:rsidP="00206BF0">
            <w:pPr>
              <w:pStyle w:val="ListParagraph"/>
              <w:tabs>
                <w:tab w:val="left" w:pos="34"/>
                <w:tab w:val="left" w:pos="460"/>
              </w:tabs>
              <w:spacing w:after="0" w:line="240" w:lineRule="auto"/>
              <w:ind w:left="714"/>
              <w:jc w:val="both"/>
              <w:rPr>
                <w:rFonts w:ascii="Arial" w:hAnsi="Arial" w:cs="Arial"/>
                <w:bCs/>
                <w:sz w:val="24"/>
                <w:szCs w:val="24"/>
                <w:lang w:val="hy-AM"/>
              </w:rPr>
            </w:pPr>
          </w:p>
          <w:p w14:paraId="5E378E8E" w14:textId="545A12E7" w:rsidR="00EF1B5D" w:rsidRPr="004C4F9B" w:rsidRDefault="008818C7" w:rsidP="001C384F">
            <w:pPr>
              <w:tabs>
                <w:tab w:val="left" w:pos="34"/>
                <w:tab w:val="left" w:pos="460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b/>
                <w:bCs/>
                <w:sz w:val="24"/>
                <w:szCs w:val="24"/>
                <w:lang w:val="hy-AM"/>
              </w:rPr>
              <w:t>8.</w:t>
            </w:r>
            <w:r w:rsidR="00EF1B5D" w:rsidRPr="004C4F9B">
              <w:rPr>
                <w:rFonts w:ascii="Arial" w:hAnsi="Arial" w:cs="Arial"/>
                <w:b/>
                <w:bCs/>
                <w:sz w:val="24"/>
                <w:szCs w:val="24"/>
                <w:lang w:val="hy-AM"/>
              </w:rPr>
              <w:t>2</w:t>
            </w:r>
            <w:r w:rsidRPr="004C4F9B">
              <w:rPr>
                <w:rFonts w:ascii="Arial" w:hAnsi="Arial" w:cs="Arial"/>
                <w:b/>
                <w:bCs/>
                <w:sz w:val="24"/>
                <w:szCs w:val="24"/>
                <w:lang w:val="hy-AM"/>
              </w:rPr>
              <w:t>.</w:t>
            </w:r>
            <w:r w:rsidR="00EF1B5D" w:rsidRPr="004C4F9B">
              <w:rPr>
                <w:rFonts w:ascii="Arial" w:hAnsi="Arial" w:cs="Arial"/>
                <w:b/>
                <w:bCs/>
                <w:sz w:val="24"/>
                <w:szCs w:val="24"/>
                <w:lang w:val="hy-AM"/>
              </w:rPr>
              <w:t xml:space="preserve"> </w:t>
            </w:r>
            <w:r w:rsidR="004B620E" w:rsidRPr="004C4F9B">
              <w:rPr>
                <w:rFonts w:ascii="Arial" w:hAnsi="Arial" w:cs="Arial"/>
                <w:b/>
                <w:bCs/>
                <w:sz w:val="24"/>
                <w:szCs w:val="24"/>
                <w:lang w:val="hy-AM"/>
              </w:rPr>
              <w:t xml:space="preserve">Գործարանային ընդունման փորձարկումներ </w:t>
            </w:r>
            <w:r w:rsidR="00EF1B5D" w:rsidRPr="004C4F9B">
              <w:rPr>
                <w:rFonts w:ascii="Arial" w:hAnsi="Arial" w:cs="Arial"/>
                <w:b/>
                <w:bCs/>
                <w:sz w:val="24"/>
                <w:szCs w:val="24"/>
                <w:lang w:val="hy-AM"/>
              </w:rPr>
              <w:t>(</w:t>
            </w:r>
            <w:r w:rsidR="008F0D54" w:rsidRPr="004C4F9B">
              <w:rPr>
                <w:rFonts w:ascii="Arial" w:hAnsi="Arial" w:cs="Arial"/>
                <w:b/>
                <w:bCs/>
                <w:sz w:val="24"/>
                <w:szCs w:val="24"/>
                <w:lang w:val="hy-AM"/>
              </w:rPr>
              <w:t>ԳԸՓ</w:t>
            </w:r>
            <w:r w:rsidR="00EF1B5D" w:rsidRPr="004C4F9B">
              <w:rPr>
                <w:rFonts w:ascii="Arial" w:hAnsi="Arial" w:cs="Arial"/>
                <w:b/>
                <w:bCs/>
                <w:sz w:val="24"/>
                <w:szCs w:val="24"/>
                <w:lang w:val="hy-AM"/>
              </w:rPr>
              <w:t>)</w:t>
            </w:r>
          </w:p>
          <w:p w14:paraId="77817AE5" w14:textId="23C121BE" w:rsidR="00EF1B5D" w:rsidRPr="004C4F9B" w:rsidRDefault="004B620E" w:rsidP="00614CA8">
            <w:pPr>
              <w:pStyle w:val="ListParagraph"/>
              <w:numPr>
                <w:ilvl w:val="0"/>
                <w:numId w:val="48"/>
              </w:numPr>
              <w:tabs>
                <w:tab w:val="left" w:pos="34"/>
                <w:tab w:val="left" w:pos="460"/>
              </w:tabs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Գործարանային </w:t>
            </w:r>
            <w:r w:rsidR="008F0D54" w:rsidRPr="004C4F9B">
              <w:rPr>
                <w:rFonts w:ascii="Arial" w:hAnsi="Arial" w:cs="Arial"/>
                <w:sz w:val="24"/>
                <w:szCs w:val="24"/>
                <w:lang w:val="hy-AM"/>
              </w:rPr>
              <w:t>ընդունման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 փորձարկումների նպատակն է հաստատել, որ բոլոր գնված սարքավորումները համապատասխանում են սահմանված տեխնիկական պահանջներին և համաձայնեցված Որակի պլանին։ Կապալառուն մշակում է գործարանային փորձարկումների ծրագիրը և այն համաձայնեցնում Պատվիրատուի հետ։</w:t>
            </w:r>
          </w:p>
          <w:p w14:paraId="019430D8" w14:textId="6A7BBB00" w:rsidR="00EF1B5D" w:rsidRPr="004C4F9B" w:rsidRDefault="004B620E" w:rsidP="00614CA8">
            <w:pPr>
              <w:pStyle w:val="ListParagraph"/>
              <w:numPr>
                <w:ilvl w:val="0"/>
                <w:numId w:val="48"/>
              </w:numPr>
              <w:tabs>
                <w:tab w:val="left" w:pos="34"/>
                <w:tab w:val="left" w:pos="460"/>
              </w:tabs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 Գ</w:t>
            </w:r>
            <w:r w:rsidR="008F0D54" w:rsidRPr="004C4F9B">
              <w:rPr>
                <w:rFonts w:ascii="Arial" w:hAnsi="Arial" w:cs="Arial"/>
                <w:sz w:val="24"/>
                <w:szCs w:val="24"/>
                <w:lang w:val="hy-AM"/>
              </w:rPr>
              <w:t>Ը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Փ-ները պետք է անցկացվեն Կապալառուի կողմից՝ ստուգելու համար համակարգի բաղադրիչների, ինչպես նաև ամբողջ համակարգի համապատասխանությունը ՏԱ-ի և նախագծային փաստաթղթերի պահանջներին, ինչպես նաև սարքավորումը Պատվիրատուին առաքելու հնարավորության վերաբերյալ որոշում կայացնելու համար:</w:t>
            </w:r>
          </w:p>
          <w:p w14:paraId="77B5BAB1" w14:textId="437B58BA" w:rsidR="00D40993" w:rsidRPr="004C4F9B" w:rsidRDefault="004B620E" w:rsidP="00614CA8">
            <w:pPr>
              <w:pStyle w:val="ListParagraph"/>
              <w:numPr>
                <w:ilvl w:val="0"/>
                <w:numId w:val="48"/>
              </w:numPr>
              <w:tabs>
                <w:tab w:val="left" w:pos="34"/>
                <w:tab w:val="left" w:pos="460"/>
              </w:tabs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Գործարանային </w:t>
            </w:r>
            <w:r w:rsidR="009A118E" w:rsidRPr="004C4F9B">
              <w:rPr>
                <w:rFonts w:ascii="Arial" w:hAnsi="Arial" w:cs="Arial"/>
                <w:sz w:val="24"/>
                <w:szCs w:val="24"/>
                <w:lang w:val="hy-AM"/>
              </w:rPr>
              <w:t>ընդուն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ման փորձարկումները պետք է անցկացվեն ընդունող հանձնաժողովի ներկայությամբ։ Կապալառուն կրում է Պատվիրատուի կողմից </w:t>
            </w:r>
            <w:r w:rsidR="00D6112B" w:rsidRPr="004C4F9B">
              <w:rPr>
                <w:rFonts w:ascii="Arial" w:hAnsi="Arial" w:cs="Arial"/>
                <w:sz w:val="24"/>
                <w:szCs w:val="24"/>
                <w:lang w:val="hy-AM"/>
              </w:rPr>
              <w:t>Ը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նդունող հանձնաժողովի մասնագետների տրանսպորտային և կացության  ծախսերը։</w:t>
            </w:r>
          </w:p>
          <w:p w14:paraId="1785061B" w14:textId="77777777" w:rsidR="00206BF0" w:rsidRPr="004C4F9B" w:rsidRDefault="00206BF0" w:rsidP="00206BF0">
            <w:pPr>
              <w:pStyle w:val="ListParagraph"/>
              <w:tabs>
                <w:tab w:val="left" w:pos="34"/>
                <w:tab w:val="left" w:pos="460"/>
              </w:tabs>
              <w:spacing w:after="0" w:line="240" w:lineRule="auto"/>
              <w:ind w:left="714"/>
              <w:jc w:val="both"/>
              <w:rPr>
                <w:rFonts w:ascii="Arial" w:hAnsi="Arial" w:cs="Arial"/>
                <w:bCs/>
                <w:sz w:val="24"/>
                <w:szCs w:val="24"/>
                <w:lang w:val="hy-AM"/>
              </w:rPr>
            </w:pPr>
          </w:p>
          <w:p w14:paraId="4F3CE4B0" w14:textId="43BEBB2C" w:rsidR="00D40993" w:rsidRPr="004C4F9B" w:rsidRDefault="00D40993" w:rsidP="001C384F">
            <w:pPr>
              <w:tabs>
                <w:tab w:val="left" w:pos="34"/>
                <w:tab w:val="left" w:pos="460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b/>
                <w:bCs/>
                <w:sz w:val="24"/>
                <w:szCs w:val="24"/>
              </w:rPr>
              <w:t>8.3.</w:t>
            </w:r>
            <w:r w:rsidR="00B242AA" w:rsidRPr="004C4F9B">
              <w:rPr>
                <w:rFonts w:ascii="Arial" w:hAnsi="Arial" w:cs="Arial"/>
                <w:b/>
                <w:bCs/>
                <w:sz w:val="24"/>
                <w:szCs w:val="24"/>
                <w:lang w:val="hy-AM"/>
              </w:rPr>
              <w:t xml:space="preserve"> </w:t>
            </w:r>
            <w:r w:rsidR="004B620E" w:rsidRPr="004C4F9B">
              <w:rPr>
                <w:rFonts w:ascii="Arial" w:hAnsi="Arial" w:cs="Arial"/>
                <w:b/>
                <w:bCs/>
                <w:sz w:val="24"/>
                <w:szCs w:val="24"/>
                <w:lang w:val="hy-AM"/>
              </w:rPr>
              <w:t>Ընդունման փորձարկումներ հրապարակում</w:t>
            </w:r>
          </w:p>
          <w:p w14:paraId="1C136060" w14:textId="5B9C02AC" w:rsidR="00D40993" w:rsidRPr="004C4F9B" w:rsidRDefault="004B620E" w:rsidP="00614CA8">
            <w:pPr>
              <w:pStyle w:val="ListParagraph"/>
              <w:numPr>
                <w:ilvl w:val="0"/>
                <w:numId w:val="49"/>
              </w:numPr>
              <w:tabs>
                <w:tab w:val="left" w:pos="34"/>
                <w:tab w:val="left" w:pos="460"/>
              </w:tabs>
              <w:spacing w:after="120" w:line="240" w:lineRule="auto"/>
              <w:ind w:left="714" w:hanging="357"/>
              <w:jc w:val="both"/>
              <w:rPr>
                <w:rFonts w:ascii="Arial" w:hAnsi="Arial" w:cs="Arial"/>
                <w:bCs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 Սարքավորման մատակարարումից հետո հրապարակում իրականացվում են ֆունկցիոնալ փորձարկումներ, որոնք ուղղված են հաստատելու, որ մատակարարված սարքավորումն իսկապես համապատասխանում է սույն տեխնիկական բնութագրում</w:t>
            </w:r>
            <w:r w:rsidR="009A118E"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նշված ֆունկցիոնալ նախագծին</w:t>
            </w:r>
            <w:r w:rsidR="009A118E" w:rsidRPr="004C4F9B">
              <w:rPr>
                <w:rFonts w:ascii="Arial" w:hAnsi="Arial" w:cs="Arial"/>
                <w:sz w:val="24"/>
                <w:szCs w:val="24"/>
                <w:lang w:val="hy-AM"/>
              </w:rPr>
              <w:t>:</w:t>
            </w:r>
          </w:p>
          <w:p w14:paraId="514B87ED" w14:textId="733CE2E1" w:rsidR="0060269F" w:rsidRPr="004C4F9B" w:rsidRDefault="0060269F" w:rsidP="001C384F">
            <w:pPr>
              <w:tabs>
                <w:tab w:val="left" w:pos="34"/>
                <w:tab w:val="left" w:pos="460"/>
              </w:tabs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b/>
                <w:bCs/>
                <w:sz w:val="24"/>
                <w:szCs w:val="24"/>
                <w:lang w:val="hy-AM"/>
              </w:rPr>
              <w:t>8.4.</w:t>
            </w:r>
            <w:r w:rsidR="00B242AA" w:rsidRPr="004C4F9B">
              <w:rPr>
                <w:rFonts w:ascii="Arial" w:hAnsi="Arial" w:cs="Arial"/>
                <w:b/>
                <w:bCs/>
                <w:sz w:val="24"/>
                <w:szCs w:val="24"/>
                <w:lang w:val="hy-AM"/>
              </w:rPr>
              <w:t xml:space="preserve"> </w:t>
            </w:r>
            <w:r w:rsidR="004B620E" w:rsidRPr="004C4F9B">
              <w:rPr>
                <w:rFonts w:ascii="Arial" w:hAnsi="Arial" w:cs="Arial"/>
                <w:sz w:val="24"/>
                <w:szCs w:val="24"/>
                <w:lang w:val="hy-AM"/>
              </w:rPr>
              <w:t>Նախնական և վերջնական ընդունման հավաստագրերի տրամադրում</w:t>
            </w:r>
          </w:p>
          <w:p w14:paraId="7A3AC8D7" w14:textId="76F8DE74" w:rsidR="0060269F" w:rsidRPr="004C4F9B" w:rsidRDefault="004B620E" w:rsidP="00614CA8">
            <w:pPr>
              <w:pStyle w:val="ListParagraph"/>
              <w:numPr>
                <w:ilvl w:val="0"/>
                <w:numId w:val="49"/>
              </w:numPr>
              <w:tabs>
                <w:tab w:val="left" w:pos="34"/>
                <w:tab w:val="left" w:pos="460"/>
              </w:tabs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Նախնական ընդունման ակտը պետք է կազմվի Կապալառուի կողմից՝ </w:t>
            </w:r>
            <w:r w:rsidR="00B242AA" w:rsidRPr="004C4F9B">
              <w:rPr>
                <w:rFonts w:ascii="Arial" w:hAnsi="Arial" w:cs="Arial"/>
                <w:sz w:val="24"/>
                <w:szCs w:val="24"/>
                <w:lang w:val="hy-AM"/>
              </w:rPr>
              <w:t>Ը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ՀՓ-ի (</w:t>
            </w:r>
            <w:r w:rsidR="00B242AA" w:rsidRPr="004C4F9B">
              <w:rPr>
                <w:rFonts w:ascii="Arial" w:hAnsi="Arial" w:cs="Arial"/>
                <w:sz w:val="24"/>
                <w:szCs w:val="24"/>
                <w:lang w:val="hy-AM"/>
              </w:rPr>
              <w:t>Ընդունման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 փորձարկումներ</w:t>
            </w:r>
            <w:r w:rsidR="00B242AA" w:rsidRPr="004C4F9B">
              <w:rPr>
                <w:rFonts w:ascii="Arial" w:hAnsi="Arial" w:cs="Arial"/>
                <w:sz w:val="24"/>
                <w:szCs w:val="24"/>
                <w:lang w:val="hy-AM"/>
              </w:rPr>
              <w:t xml:space="preserve"> հրապարակում</w:t>
            </w: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) անցկացումից հետո։</w:t>
            </w:r>
          </w:p>
          <w:p w14:paraId="2D86A137" w14:textId="5012D0F1" w:rsidR="008818C7" w:rsidRPr="004C4F9B" w:rsidRDefault="002A7DFC" w:rsidP="00614CA8">
            <w:pPr>
              <w:pStyle w:val="ListParagraph"/>
              <w:numPr>
                <w:ilvl w:val="0"/>
                <w:numId w:val="49"/>
              </w:numPr>
              <w:tabs>
                <w:tab w:val="left" w:pos="34"/>
                <w:tab w:val="left" w:pos="460"/>
              </w:tabs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t>Նախնական ընդունման ակտը պետք է պատրաստվի և ստորագրվի Կապալառուի ու Պատվիրատուի կողմից՝ մատակարարման պայմանագրերի Ընդհանուր և Հատուկ պայմաններին համապատասխան հաստատվելու համար։</w:t>
            </w:r>
          </w:p>
          <w:p w14:paraId="0ABAE855" w14:textId="30A8EC88" w:rsidR="008818C7" w:rsidRPr="004C4F9B" w:rsidRDefault="002A7DFC" w:rsidP="00614CA8">
            <w:pPr>
              <w:pStyle w:val="ListParagraph"/>
              <w:numPr>
                <w:ilvl w:val="0"/>
                <w:numId w:val="49"/>
              </w:numPr>
              <w:tabs>
                <w:tab w:val="left" w:pos="34"/>
                <w:tab w:val="left" w:pos="460"/>
              </w:tabs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4"/>
                <w:szCs w:val="24"/>
                <w:lang w:val="hy-AM"/>
              </w:rPr>
            </w:pPr>
            <w:r w:rsidRPr="004C4F9B">
              <w:rPr>
                <w:rFonts w:ascii="Arial" w:hAnsi="Arial" w:cs="Arial"/>
                <w:sz w:val="24"/>
                <w:szCs w:val="24"/>
                <w:lang w:val="hy-AM"/>
              </w:rPr>
              <w:lastRenderedPageBreak/>
              <w:t>Վերջնական ընդունման ակտը պետք է պատրաստվի և ստորագրվի Կապալառուի ու Պատվիրատուի կողմից՝ երաշխիքային ժամկետի ավարտին հաստատվելու համար։</w:t>
            </w:r>
          </w:p>
          <w:p w14:paraId="5B374FED" w14:textId="77777777" w:rsidR="001C384F" w:rsidRPr="004C4F9B" w:rsidRDefault="001C384F" w:rsidP="001C384F">
            <w:pPr>
              <w:tabs>
                <w:tab w:val="left" w:pos="34"/>
                <w:tab w:val="left" w:pos="460"/>
              </w:tabs>
              <w:jc w:val="both"/>
              <w:rPr>
                <w:rFonts w:ascii="Arial" w:hAnsi="Arial" w:cs="Arial"/>
                <w:bCs/>
                <w:sz w:val="24"/>
                <w:szCs w:val="24"/>
                <w:lang w:val="hy-AM"/>
              </w:rPr>
            </w:pPr>
          </w:p>
        </w:tc>
      </w:tr>
    </w:tbl>
    <w:p w14:paraId="064C2C68" w14:textId="675353E0" w:rsidR="00A101CC" w:rsidRPr="00C4381F" w:rsidRDefault="00A101CC" w:rsidP="00C4381F">
      <w:pPr>
        <w:spacing w:before="240" w:after="240"/>
        <w:jc w:val="both"/>
        <w:rPr>
          <w:rFonts w:ascii="Sylfaen" w:hAnsi="Sylfaen"/>
          <w:b/>
          <w:bCs/>
          <w:sz w:val="24"/>
          <w:szCs w:val="24"/>
          <w:lang w:val="hy-AM"/>
        </w:rPr>
      </w:pPr>
    </w:p>
    <w:p w14:paraId="708BCCEB" w14:textId="5197F103" w:rsidR="0046709A" w:rsidRPr="00934A63" w:rsidRDefault="002A7DFC" w:rsidP="0046709A">
      <w:pPr>
        <w:spacing w:before="240" w:after="240"/>
        <w:ind w:left="567" w:hanging="993"/>
        <w:jc w:val="both"/>
        <w:rPr>
          <w:rFonts w:ascii="Arial" w:hAnsi="Arial" w:cs="Arial"/>
          <w:b/>
          <w:bCs/>
          <w:sz w:val="24"/>
          <w:szCs w:val="24"/>
          <w:lang w:val="hy-AM"/>
        </w:rPr>
      </w:pPr>
      <w:r>
        <w:rPr>
          <w:b/>
          <w:bCs/>
          <w:sz w:val="24"/>
          <w:szCs w:val="24"/>
          <w:lang w:val="hy-AM"/>
        </w:rPr>
        <w:t>ԲԱԺԻՆ</w:t>
      </w:r>
      <w:r w:rsidR="0046709A" w:rsidRPr="001C384F">
        <w:rPr>
          <w:b/>
          <w:bCs/>
          <w:sz w:val="24"/>
          <w:szCs w:val="24"/>
        </w:rPr>
        <w:t xml:space="preserve"> </w:t>
      </w:r>
      <w:r w:rsidR="0046709A">
        <w:rPr>
          <w:b/>
          <w:bCs/>
          <w:sz w:val="24"/>
          <w:szCs w:val="24"/>
        </w:rPr>
        <w:t>9</w:t>
      </w:r>
      <w:r w:rsidR="0046709A" w:rsidRPr="00934A63">
        <w:rPr>
          <w:rFonts w:ascii="Arial" w:hAnsi="Arial" w:cs="Arial"/>
          <w:b/>
          <w:bCs/>
          <w:sz w:val="24"/>
          <w:szCs w:val="24"/>
        </w:rPr>
        <w:t xml:space="preserve">. </w:t>
      </w:r>
      <w:r w:rsidRPr="00934A63">
        <w:rPr>
          <w:rFonts w:ascii="Arial" w:hAnsi="Arial" w:cs="Arial"/>
          <w:b/>
          <w:bCs/>
          <w:sz w:val="24"/>
          <w:szCs w:val="24"/>
          <w:lang w:val="hy-AM"/>
        </w:rPr>
        <w:t>ՊԱՀՄԱՆԸ ՆԵՐԿԱՅԱՑՎՈՂ ՊԱՀԱՆՋՆԵՐ</w:t>
      </w:r>
    </w:p>
    <w:tbl>
      <w:tblPr>
        <w:tblStyle w:val="TableGrid"/>
        <w:tblW w:w="9924" w:type="dxa"/>
        <w:tblInd w:w="-318" w:type="dxa"/>
        <w:tblLook w:val="04A0" w:firstRow="1" w:lastRow="0" w:firstColumn="1" w:lastColumn="0" w:noHBand="0" w:noVBand="1"/>
      </w:tblPr>
      <w:tblGrid>
        <w:gridCol w:w="9924"/>
      </w:tblGrid>
      <w:tr w:rsidR="0046709A" w:rsidRPr="00F473C4" w14:paraId="7A80EF48" w14:textId="77777777" w:rsidTr="00477D37">
        <w:tc>
          <w:tcPr>
            <w:tcW w:w="9924" w:type="dxa"/>
          </w:tcPr>
          <w:p w14:paraId="2C8FD847" w14:textId="525FD305" w:rsidR="0046709A" w:rsidRPr="00934A63" w:rsidRDefault="0046709A" w:rsidP="00387DF0">
            <w:pPr>
              <w:pStyle w:val="Heading2"/>
              <w:spacing w:before="120"/>
              <w:ind w:left="743" w:hanging="743"/>
              <w:outlineLvl w:val="1"/>
              <w:rPr>
                <w:rFonts w:ascii="Arial" w:hAnsi="Arial" w:cs="Arial"/>
                <w:sz w:val="24"/>
                <w:szCs w:val="24"/>
                <w:lang w:val="hy-AM"/>
              </w:rPr>
            </w:pPr>
            <w:r w:rsidRPr="00934A63">
              <w:rPr>
                <w:rFonts w:ascii="Arial" w:hAnsi="Arial" w:cs="Arial"/>
                <w:bCs/>
                <w:sz w:val="24"/>
                <w:szCs w:val="24"/>
                <w:lang w:val="hy-AM"/>
              </w:rPr>
              <w:t>9</w:t>
            </w:r>
            <w:bookmarkStart w:id="4" w:name="_Toc329934351"/>
            <w:bookmarkStart w:id="5" w:name="_Toc327775815"/>
            <w:bookmarkStart w:id="6" w:name="_Toc326311884"/>
            <w:bookmarkStart w:id="7" w:name="_Toc142725556"/>
            <w:bookmarkStart w:id="8" w:name="_Toc140992700"/>
            <w:bookmarkStart w:id="9" w:name="_Toc133204162"/>
            <w:bookmarkStart w:id="10" w:name="_Toc131405527"/>
            <w:bookmarkStart w:id="11" w:name="_Toc131219791"/>
            <w:bookmarkStart w:id="12" w:name="_Toc130868048"/>
            <w:bookmarkStart w:id="13" w:name="_Toc130371966"/>
            <w:bookmarkStart w:id="14" w:name="_Toc122405304"/>
            <w:bookmarkStart w:id="15" w:name="_Toc121284171"/>
            <w:bookmarkStart w:id="16" w:name="_Toc120334704"/>
            <w:bookmarkStart w:id="17" w:name="_Toc120003902"/>
            <w:bookmarkStart w:id="18" w:name="_Toc119837506"/>
            <w:bookmarkStart w:id="19" w:name="_Toc119473036"/>
            <w:bookmarkStart w:id="20" w:name="_Toc119205255"/>
            <w:bookmarkStart w:id="21" w:name="_Toc119123844"/>
            <w:bookmarkStart w:id="22" w:name="_Toc118700173"/>
            <w:bookmarkStart w:id="23" w:name="_Toc118256005"/>
            <w:bookmarkStart w:id="24" w:name="_Toc118255942"/>
            <w:bookmarkStart w:id="25" w:name="_Toc118172852"/>
            <w:bookmarkStart w:id="26" w:name="_Toc118172788"/>
            <w:bookmarkStart w:id="27" w:name="_Toc118171159"/>
            <w:bookmarkStart w:id="28" w:name="_Toc118091614"/>
            <w:bookmarkStart w:id="29" w:name="_Toc118003358"/>
            <w:bookmarkStart w:id="30" w:name="_Toc96506668"/>
            <w:bookmarkStart w:id="31" w:name="_Toc95277649"/>
            <w:bookmarkStart w:id="32" w:name="_Toc95268154"/>
            <w:bookmarkStart w:id="33" w:name="_Toc91655825"/>
            <w:bookmarkStart w:id="34" w:name="_Toc74569651"/>
            <w:bookmarkStart w:id="35" w:name="_Toc66703616"/>
            <w:bookmarkStart w:id="36" w:name="_Toc62889338"/>
            <w:bookmarkStart w:id="37" w:name="_Toc62619483"/>
            <w:bookmarkStart w:id="38" w:name="_Toc62616391"/>
            <w:bookmarkStart w:id="39" w:name="_Toc62542827"/>
            <w:bookmarkStart w:id="40" w:name="_Toc62016334"/>
            <w:bookmarkStart w:id="41" w:name="_Toc62016225"/>
            <w:bookmarkStart w:id="42" w:name="_Toc61863854"/>
            <w:bookmarkStart w:id="43" w:name="_Toc61855724"/>
            <w:bookmarkStart w:id="44" w:name="_Toc61774203"/>
            <w:bookmarkStart w:id="45" w:name="_Toc61694322"/>
            <w:bookmarkStart w:id="46" w:name="_Toc61506664"/>
            <w:bookmarkStart w:id="47" w:name="_Toc60205314"/>
            <w:bookmarkStart w:id="48" w:name="_Toc60114990"/>
            <w:bookmarkStart w:id="49" w:name="_Toc59704727"/>
            <w:bookmarkStart w:id="50" w:name="_Toc59612392"/>
            <w:bookmarkStart w:id="51" w:name="_Toc58917709"/>
            <w:bookmarkStart w:id="52" w:name="_Toc58904136"/>
            <w:bookmarkStart w:id="53" w:name="_Toc58320985"/>
            <w:bookmarkStart w:id="54" w:name="_Toc58235775"/>
            <w:bookmarkStart w:id="55" w:name="_Toc57717137"/>
            <w:bookmarkStart w:id="56" w:name="_Toc57102330"/>
            <w:bookmarkStart w:id="57" w:name="_Toc57102220"/>
            <w:bookmarkStart w:id="58" w:name="_Toc55382796"/>
            <w:bookmarkStart w:id="59" w:name="_Toc55040516"/>
            <w:bookmarkStart w:id="60" w:name="_Toc54765587"/>
            <w:bookmarkStart w:id="61" w:name="_Toc54690957"/>
            <w:bookmarkStart w:id="62" w:name="_Toc54683649"/>
            <w:bookmarkStart w:id="63" w:name="_Toc54603226"/>
            <w:bookmarkStart w:id="64" w:name="_Toc54596454"/>
            <w:bookmarkStart w:id="65" w:name="_Toc54508815"/>
            <w:bookmarkStart w:id="66" w:name="_Toc54500298"/>
            <w:bookmarkStart w:id="67" w:name="_Toc54436549"/>
            <w:bookmarkStart w:id="68" w:name="_Toc54429271"/>
            <w:bookmarkStart w:id="69" w:name="_Toc54091886"/>
            <w:bookmarkStart w:id="70" w:name="_Toc53993937"/>
            <w:bookmarkStart w:id="71" w:name="_Toc53806239"/>
            <w:bookmarkStart w:id="72" w:name="_Toc53806087"/>
            <w:bookmarkStart w:id="73" w:name="_Toc53757832"/>
            <w:bookmarkStart w:id="74" w:name="_Toc53557991"/>
            <w:bookmarkStart w:id="75" w:name="_Toc53549271"/>
            <w:bookmarkStart w:id="76" w:name="_Toc53485976"/>
            <w:bookmarkStart w:id="77" w:name="_Toc53477551"/>
            <w:bookmarkStart w:id="78" w:name="_Toc48122401"/>
            <w:bookmarkStart w:id="79" w:name="_Toc47244313"/>
            <w:bookmarkStart w:id="80" w:name="_Toc45610049"/>
            <w:bookmarkStart w:id="81" w:name="_Toc45342349"/>
            <w:bookmarkStart w:id="82" w:name="_Toc45010818"/>
            <w:bookmarkStart w:id="83" w:name="_Toc43873179"/>
            <w:bookmarkStart w:id="84" w:name="_Toc43530585"/>
            <w:bookmarkStart w:id="85" w:name="_Toc43529886"/>
            <w:bookmarkStart w:id="86" w:name="_Toc43026239"/>
            <w:r w:rsidR="00BD6E3C" w:rsidRPr="00934A63">
              <w:rPr>
                <w:rFonts w:ascii="Arial" w:hAnsi="Arial" w:cs="Arial"/>
                <w:bCs/>
                <w:sz w:val="24"/>
                <w:szCs w:val="24"/>
                <w:lang w:val="hy-AM"/>
              </w:rPr>
              <w:t xml:space="preserve">.1.  </w:t>
            </w:r>
            <w:bookmarkEnd w:id="4"/>
            <w:bookmarkEnd w:id="5"/>
            <w:bookmarkEnd w:id="6"/>
            <w:r w:rsidR="002A7DFC" w:rsidRPr="00934A63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="00861652" w:rsidRPr="00934A63">
              <w:rPr>
                <w:rFonts w:ascii="Arial" w:hAnsi="Arial" w:cs="Arial"/>
                <w:sz w:val="24"/>
                <w:szCs w:val="24"/>
                <w:lang w:val="hy-AM"/>
              </w:rPr>
              <w:t xml:space="preserve"> </w:t>
            </w:r>
            <w:r w:rsidR="002A7DFC" w:rsidRPr="00934A63">
              <w:rPr>
                <w:rFonts w:ascii="Arial" w:hAnsi="Arial" w:cs="Arial"/>
                <w:sz w:val="24"/>
                <w:szCs w:val="24"/>
                <w:lang w:val="hy-AM"/>
              </w:rPr>
              <w:t xml:space="preserve">Համակարգի սարքավորումները պետք է պահպանվեն 5-ից մինչև 40 °C ջերմաստիճանի և օդի ոչ ավելի, քան 80 % հարաբերական խոնավության պայմաններում՝ 25 °C օդի ջերմաստիճանի դեպքում (պահպանման պայմաններ 1 </w:t>
            </w:r>
            <w:r w:rsidR="00C11CA3" w:rsidRPr="00934A63">
              <w:rPr>
                <w:rFonts w:ascii="Arial" w:hAnsi="Arial" w:cs="Arial"/>
                <w:sz w:val="24"/>
                <w:szCs w:val="24"/>
                <w:lang w:val="hy-AM"/>
              </w:rPr>
              <w:t xml:space="preserve">(Л) </w:t>
            </w:r>
            <w:r w:rsidR="002A7DFC" w:rsidRPr="00934A63">
              <w:rPr>
                <w:rFonts w:ascii="Arial" w:hAnsi="Arial" w:cs="Arial"/>
                <w:sz w:val="24"/>
                <w:szCs w:val="24"/>
                <w:lang w:val="hy-AM"/>
              </w:rPr>
              <w:t>ըստ ԳՕՍՏ 15150-69-ի), I տիպի մթնոլորտում՝ ըստ ԳՕՍՏ 15150-69-ի;</w:t>
            </w:r>
          </w:p>
          <w:p w14:paraId="69D70FAA" w14:textId="65F1533E" w:rsidR="0046709A" w:rsidRPr="00934A63" w:rsidRDefault="00BD6E3C" w:rsidP="00387DF0">
            <w:pPr>
              <w:pStyle w:val="Heading2"/>
              <w:ind w:left="744" w:hanging="710"/>
              <w:outlineLvl w:val="1"/>
              <w:rPr>
                <w:rFonts w:ascii="Arial" w:hAnsi="Arial" w:cs="Arial"/>
                <w:bCs/>
                <w:sz w:val="24"/>
                <w:szCs w:val="24"/>
                <w:lang w:val="hy-AM"/>
              </w:rPr>
            </w:pPr>
            <w:bookmarkStart w:id="87" w:name="_Toc329934352"/>
            <w:bookmarkStart w:id="88" w:name="_Toc327775816"/>
            <w:bookmarkStart w:id="89" w:name="_Toc326311885"/>
            <w:r w:rsidRPr="00934A63">
              <w:rPr>
                <w:rFonts w:ascii="Arial" w:hAnsi="Arial" w:cs="Arial"/>
                <w:sz w:val="24"/>
                <w:szCs w:val="24"/>
                <w:lang w:val="hy-AM"/>
              </w:rPr>
              <w:t xml:space="preserve">9.2.     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r w:rsidR="002A7DFC" w:rsidRPr="00934A63">
              <w:rPr>
                <w:rFonts w:ascii="Arial" w:hAnsi="Arial" w:cs="Arial"/>
                <w:sz w:val="24"/>
                <w:szCs w:val="24"/>
                <w:lang w:val="hy-AM"/>
              </w:rPr>
              <w:t>Պահեստներում և շինարարական հրապարակներում համակարգի բաղկացուցիչ մասերի պահման ժամանակ պետք է կատարվեն ԳՕՍՏ 9.014-79 և ԳՕՍՏ 15150-69 ստանդարտների պահանջները;</w:t>
            </w:r>
          </w:p>
        </w:tc>
      </w:tr>
    </w:tbl>
    <w:p w14:paraId="733ECBBD" w14:textId="353ACFD2" w:rsidR="009874EC" w:rsidRPr="00934A63" w:rsidRDefault="002A7DFC" w:rsidP="009874EC">
      <w:pPr>
        <w:spacing w:before="240" w:after="240"/>
        <w:ind w:left="567" w:hanging="993"/>
        <w:jc w:val="both"/>
        <w:rPr>
          <w:rFonts w:ascii="Arial" w:hAnsi="Arial" w:cs="Arial"/>
          <w:b/>
          <w:bCs/>
          <w:sz w:val="24"/>
          <w:szCs w:val="24"/>
          <w:lang w:val="hy-AM"/>
        </w:rPr>
      </w:pPr>
      <w:r w:rsidRPr="00934A63">
        <w:rPr>
          <w:rFonts w:ascii="Arial" w:hAnsi="Arial" w:cs="Arial"/>
          <w:b/>
          <w:bCs/>
          <w:sz w:val="24"/>
          <w:szCs w:val="24"/>
          <w:lang w:val="hy-AM"/>
        </w:rPr>
        <w:t>ԲԱԺԻՆ</w:t>
      </w:r>
      <w:r w:rsidR="001C384F" w:rsidRPr="00934A63">
        <w:rPr>
          <w:rFonts w:ascii="Arial" w:hAnsi="Arial" w:cs="Arial"/>
          <w:b/>
          <w:bCs/>
          <w:sz w:val="24"/>
          <w:szCs w:val="24"/>
          <w:lang w:val="hy-AM"/>
        </w:rPr>
        <w:t xml:space="preserve"> </w:t>
      </w:r>
      <w:r w:rsidR="0046709A" w:rsidRPr="00934A63">
        <w:rPr>
          <w:rFonts w:ascii="Arial" w:hAnsi="Arial" w:cs="Arial"/>
          <w:b/>
          <w:bCs/>
          <w:sz w:val="24"/>
          <w:szCs w:val="24"/>
          <w:lang w:val="hy-AM"/>
        </w:rPr>
        <w:t>10</w:t>
      </w:r>
      <w:r w:rsidR="001C384F" w:rsidRPr="00934A63">
        <w:rPr>
          <w:rFonts w:ascii="Arial" w:hAnsi="Arial" w:cs="Arial"/>
          <w:b/>
          <w:bCs/>
          <w:sz w:val="24"/>
          <w:szCs w:val="24"/>
          <w:lang w:val="hy-AM"/>
        </w:rPr>
        <w:t>.</w:t>
      </w:r>
      <w:r w:rsidR="009874EC" w:rsidRPr="00934A63">
        <w:rPr>
          <w:rFonts w:ascii="Arial" w:hAnsi="Arial" w:cs="Arial"/>
          <w:b/>
          <w:bCs/>
          <w:sz w:val="24"/>
          <w:szCs w:val="24"/>
          <w:lang w:val="hy-AM"/>
        </w:rPr>
        <w:t xml:space="preserve"> </w:t>
      </w:r>
      <w:r w:rsidRPr="00934A63">
        <w:rPr>
          <w:rFonts w:ascii="Arial" w:hAnsi="Arial" w:cs="Arial"/>
          <w:b/>
          <w:bCs/>
          <w:sz w:val="24"/>
          <w:szCs w:val="24"/>
          <w:lang w:val="hy-AM"/>
        </w:rPr>
        <w:t>ԻՐԱԿԱՆԱՑՎՈՂ ԱՇԽԱՏԱՆՔՆԵՐԻ ԺԱՄԿԵՏՆԵՐԻՆ ՆԵՐԿԱՅԱՑՎՈՂ ՊԱՀԱՆՋՆԵՐ</w:t>
      </w:r>
    </w:p>
    <w:tbl>
      <w:tblPr>
        <w:tblStyle w:val="TableGrid"/>
        <w:tblW w:w="9924" w:type="dxa"/>
        <w:tblInd w:w="-318" w:type="dxa"/>
        <w:tblLook w:val="04A0" w:firstRow="1" w:lastRow="0" w:firstColumn="1" w:lastColumn="0" w:noHBand="0" w:noVBand="1"/>
      </w:tblPr>
      <w:tblGrid>
        <w:gridCol w:w="9924"/>
      </w:tblGrid>
      <w:tr w:rsidR="00864C41" w:rsidRPr="00934A63" w14:paraId="5221704E" w14:textId="77777777" w:rsidTr="005E075D">
        <w:tc>
          <w:tcPr>
            <w:tcW w:w="9924" w:type="dxa"/>
          </w:tcPr>
          <w:p w14:paraId="2E0177D8" w14:textId="309050A8" w:rsidR="009874EC" w:rsidRPr="00934A63" w:rsidRDefault="00387DF0" w:rsidP="009874EC">
            <w:pPr>
              <w:tabs>
                <w:tab w:val="left" w:pos="34"/>
                <w:tab w:val="left" w:pos="460"/>
              </w:tabs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34A63">
              <w:rPr>
                <w:rFonts w:ascii="Arial" w:hAnsi="Arial" w:cs="Arial"/>
                <w:bCs/>
                <w:sz w:val="24"/>
                <w:szCs w:val="24"/>
                <w:lang w:val="hy-AM"/>
              </w:rPr>
              <w:t>10</w:t>
            </w:r>
            <w:r w:rsidR="009874EC" w:rsidRPr="00934A63">
              <w:rPr>
                <w:rFonts w:ascii="Arial" w:hAnsi="Arial" w:cs="Arial"/>
                <w:bCs/>
                <w:sz w:val="24"/>
                <w:szCs w:val="24"/>
                <w:lang w:val="hy-AM"/>
              </w:rPr>
              <w:t xml:space="preserve">.1.   </w:t>
            </w:r>
            <w:r w:rsidR="002A7DFC" w:rsidRPr="00934A63">
              <w:rPr>
                <w:rFonts w:ascii="Arial" w:hAnsi="Arial" w:cs="Arial"/>
                <w:sz w:val="24"/>
                <w:szCs w:val="24"/>
                <w:lang w:val="hy-AM"/>
              </w:rPr>
              <w:t>Սույն Տ</w:t>
            </w:r>
            <w:r w:rsidR="00861652" w:rsidRPr="00934A63">
              <w:rPr>
                <w:rFonts w:ascii="Arial" w:hAnsi="Arial" w:cs="Arial"/>
                <w:sz w:val="24"/>
                <w:szCs w:val="24"/>
                <w:lang w:val="hy-AM"/>
              </w:rPr>
              <w:t xml:space="preserve">Ա-ով </w:t>
            </w:r>
            <w:r w:rsidR="002A7DFC" w:rsidRPr="00934A63">
              <w:rPr>
                <w:rFonts w:ascii="Arial" w:hAnsi="Arial" w:cs="Arial"/>
                <w:sz w:val="24"/>
                <w:szCs w:val="24"/>
                <w:lang w:val="hy-AM"/>
              </w:rPr>
              <w:t>նախատեսված աշխատանքները պետք է կատարվեն 202</w:t>
            </w:r>
            <w:r w:rsidR="00D4680B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bookmarkStart w:id="90" w:name="_GoBack"/>
            <w:bookmarkEnd w:id="90"/>
            <w:r w:rsidR="002A7DFC" w:rsidRPr="00934A63">
              <w:rPr>
                <w:rFonts w:ascii="Arial" w:hAnsi="Arial" w:cs="Arial"/>
                <w:sz w:val="24"/>
                <w:szCs w:val="24"/>
                <w:lang w:val="hy-AM"/>
              </w:rPr>
              <w:t xml:space="preserve">թ. </w:t>
            </w:r>
            <w:r w:rsidR="002A7DFC" w:rsidRPr="00934A63">
              <w:rPr>
                <w:rFonts w:ascii="Arial" w:hAnsi="Arial" w:cs="Arial"/>
                <w:sz w:val="24"/>
                <w:szCs w:val="24"/>
              </w:rPr>
              <w:t>ՊՆՎ</w:t>
            </w:r>
            <w:r w:rsidR="00861652" w:rsidRPr="00934A63">
              <w:rPr>
                <w:rFonts w:ascii="Arial" w:hAnsi="Arial" w:cs="Arial"/>
                <w:sz w:val="24"/>
                <w:szCs w:val="24"/>
                <w:lang w:val="hy-AM"/>
              </w:rPr>
              <w:t>-ի ը</w:t>
            </w:r>
            <w:r w:rsidR="002A7DFC" w:rsidRPr="00934A63">
              <w:rPr>
                <w:rFonts w:ascii="Arial" w:hAnsi="Arial" w:cs="Arial"/>
                <w:sz w:val="24"/>
                <w:szCs w:val="24"/>
              </w:rPr>
              <w:t>նթացքում:</w:t>
            </w:r>
          </w:p>
          <w:p w14:paraId="53FAA890" w14:textId="068B6DD7" w:rsidR="009874EC" w:rsidRPr="00934A63" w:rsidRDefault="009874EC" w:rsidP="009874EC">
            <w:pPr>
              <w:tabs>
                <w:tab w:val="left" w:pos="34"/>
                <w:tab w:val="left" w:pos="460"/>
              </w:tabs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2EC35C33" w14:textId="2C8FA3D9" w:rsidR="008E1079" w:rsidRPr="00934A63" w:rsidRDefault="002A7DFC" w:rsidP="008E1079">
      <w:pPr>
        <w:spacing w:before="240" w:after="240"/>
        <w:ind w:left="567" w:hanging="993"/>
        <w:jc w:val="both"/>
        <w:rPr>
          <w:rFonts w:ascii="Arial" w:hAnsi="Arial" w:cs="Arial"/>
          <w:b/>
          <w:bCs/>
          <w:sz w:val="24"/>
          <w:szCs w:val="24"/>
          <w:lang w:val="hy-AM"/>
        </w:rPr>
      </w:pPr>
      <w:r w:rsidRPr="00934A63">
        <w:rPr>
          <w:rFonts w:ascii="Arial" w:hAnsi="Arial" w:cs="Arial"/>
          <w:b/>
          <w:bCs/>
          <w:sz w:val="24"/>
          <w:szCs w:val="24"/>
          <w:lang w:val="hy-AM"/>
        </w:rPr>
        <w:t>ԲԱԺԻՆ</w:t>
      </w:r>
      <w:r w:rsidR="008E1079" w:rsidRPr="00934A63">
        <w:rPr>
          <w:rFonts w:ascii="Arial" w:hAnsi="Arial" w:cs="Arial"/>
          <w:b/>
          <w:bCs/>
          <w:sz w:val="24"/>
          <w:szCs w:val="24"/>
        </w:rPr>
        <w:t xml:space="preserve"> </w:t>
      </w:r>
      <w:r w:rsidR="00206BF0" w:rsidRPr="00934A63">
        <w:rPr>
          <w:rFonts w:ascii="Arial" w:hAnsi="Arial" w:cs="Arial"/>
          <w:b/>
          <w:bCs/>
          <w:sz w:val="24"/>
          <w:szCs w:val="24"/>
        </w:rPr>
        <w:t>1</w:t>
      </w:r>
      <w:r w:rsidR="00387DF0" w:rsidRPr="00934A63">
        <w:rPr>
          <w:rFonts w:ascii="Arial" w:hAnsi="Arial" w:cs="Arial"/>
          <w:b/>
          <w:bCs/>
          <w:sz w:val="24"/>
          <w:szCs w:val="24"/>
        </w:rPr>
        <w:t>1</w:t>
      </w:r>
      <w:r w:rsidR="008E1079" w:rsidRPr="00934A63">
        <w:rPr>
          <w:rFonts w:ascii="Arial" w:hAnsi="Arial" w:cs="Arial"/>
          <w:b/>
          <w:bCs/>
          <w:sz w:val="24"/>
          <w:szCs w:val="24"/>
        </w:rPr>
        <w:t xml:space="preserve">. </w:t>
      </w:r>
      <w:r w:rsidRPr="00934A63">
        <w:rPr>
          <w:rFonts w:ascii="Arial" w:hAnsi="Arial" w:cs="Arial"/>
          <w:b/>
          <w:bCs/>
          <w:sz w:val="24"/>
          <w:szCs w:val="24"/>
          <w:lang w:val="hy-AM"/>
        </w:rPr>
        <w:t>ԵՐԱՇԽԻՔԱՅԻՆ ՊԱՐՏԱՎՈՐՈՒԹՅՈՒՆՆԵՐ</w:t>
      </w:r>
    </w:p>
    <w:tbl>
      <w:tblPr>
        <w:tblStyle w:val="TableGrid"/>
        <w:tblW w:w="9924" w:type="dxa"/>
        <w:tblInd w:w="-318" w:type="dxa"/>
        <w:tblLook w:val="04A0" w:firstRow="1" w:lastRow="0" w:firstColumn="1" w:lastColumn="0" w:noHBand="0" w:noVBand="1"/>
      </w:tblPr>
      <w:tblGrid>
        <w:gridCol w:w="9924"/>
      </w:tblGrid>
      <w:tr w:rsidR="008E1079" w:rsidRPr="00F473C4" w14:paraId="4EF97AEF" w14:textId="77777777" w:rsidTr="001C384F">
        <w:tc>
          <w:tcPr>
            <w:tcW w:w="9924" w:type="dxa"/>
          </w:tcPr>
          <w:p w14:paraId="17B4DF81" w14:textId="1CF00802" w:rsidR="008E1079" w:rsidRPr="00F473C4" w:rsidRDefault="00206BF0" w:rsidP="0078418D">
            <w:pPr>
              <w:ind w:left="602" w:hanging="568"/>
              <w:jc w:val="both"/>
              <w:rPr>
                <w:rFonts w:ascii="Arial" w:hAnsi="Arial" w:cs="Arial"/>
                <w:bCs/>
                <w:sz w:val="24"/>
                <w:szCs w:val="24"/>
                <w:lang w:val="hy-AM"/>
              </w:rPr>
            </w:pPr>
            <w:r w:rsidRPr="00F473C4">
              <w:rPr>
                <w:rFonts w:ascii="Arial" w:hAnsi="Arial" w:cs="Arial"/>
                <w:bCs/>
                <w:sz w:val="24"/>
                <w:szCs w:val="24"/>
                <w:lang w:val="hy-AM"/>
              </w:rPr>
              <w:t>1</w:t>
            </w:r>
            <w:r w:rsidR="00387DF0" w:rsidRPr="00F473C4">
              <w:rPr>
                <w:rFonts w:ascii="Arial" w:hAnsi="Arial" w:cs="Arial"/>
                <w:bCs/>
                <w:sz w:val="24"/>
                <w:szCs w:val="24"/>
                <w:lang w:val="hy-AM"/>
              </w:rPr>
              <w:t>1</w:t>
            </w:r>
            <w:r w:rsidR="008E1079" w:rsidRPr="00F473C4">
              <w:rPr>
                <w:rFonts w:ascii="Arial" w:hAnsi="Arial" w:cs="Arial"/>
                <w:bCs/>
                <w:sz w:val="24"/>
                <w:szCs w:val="24"/>
                <w:lang w:val="hy-AM"/>
              </w:rPr>
              <w:t>.1.</w:t>
            </w:r>
            <w:r w:rsidR="0078418D" w:rsidRPr="00F473C4">
              <w:rPr>
                <w:rFonts w:ascii="Arial" w:hAnsi="Arial" w:cs="Arial"/>
                <w:bCs/>
                <w:color w:val="FF0000"/>
                <w:sz w:val="24"/>
                <w:szCs w:val="24"/>
                <w:lang w:val="hy-AM"/>
              </w:rPr>
              <w:t xml:space="preserve">  </w:t>
            </w:r>
            <w:r w:rsidR="002A7DFC" w:rsidRPr="00F473C4">
              <w:rPr>
                <w:rFonts w:ascii="Arial" w:hAnsi="Arial" w:cs="Arial"/>
                <w:sz w:val="24"/>
                <w:szCs w:val="24"/>
                <w:lang w:val="hy-AM"/>
              </w:rPr>
              <w:t>Կապալառուի երաշխիքային պարտավորությունների տևողությունը երեք տարի է՝ սկսած ընդունման ակտի ստորագրման օրվանից:</w:t>
            </w:r>
          </w:p>
          <w:p w14:paraId="10EF1C93" w14:textId="2823E806" w:rsidR="008E1079" w:rsidRPr="00F473C4" w:rsidRDefault="00206BF0" w:rsidP="0078418D">
            <w:pPr>
              <w:ind w:left="602" w:hanging="568"/>
              <w:jc w:val="both"/>
              <w:rPr>
                <w:rFonts w:ascii="Arial" w:hAnsi="Arial" w:cs="Arial"/>
                <w:bCs/>
                <w:sz w:val="24"/>
                <w:szCs w:val="24"/>
                <w:lang w:val="hy-AM"/>
              </w:rPr>
            </w:pPr>
            <w:r w:rsidRPr="00F473C4">
              <w:rPr>
                <w:rFonts w:ascii="Arial" w:hAnsi="Arial" w:cs="Arial"/>
                <w:bCs/>
                <w:sz w:val="24"/>
                <w:szCs w:val="24"/>
                <w:lang w:val="hy-AM"/>
              </w:rPr>
              <w:t>1</w:t>
            </w:r>
            <w:r w:rsidR="00387DF0" w:rsidRPr="00F473C4">
              <w:rPr>
                <w:rFonts w:ascii="Arial" w:hAnsi="Arial" w:cs="Arial"/>
                <w:bCs/>
                <w:sz w:val="24"/>
                <w:szCs w:val="24"/>
                <w:lang w:val="hy-AM"/>
              </w:rPr>
              <w:t>1</w:t>
            </w:r>
            <w:r w:rsidR="008E1079" w:rsidRPr="00F473C4">
              <w:rPr>
                <w:rFonts w:ascii="Arial" w:hAnsi="Arial" w:cs="Arial"/>
                <w:bCs/>
                <w:sz w:val="24"/>
                <w:szCs w:val="24"/>
                <w:lang w:val="hy-AM"/>
              </w:rPr>
              <w:t xml:space="preserve">.2. </w:t>
            </w:r>
            <w:r w:rsidR="002A7DFC" w:rsidRPr="00F473C4">
              <w:rPr>
                <w:rFonts w:ascii="Arial" w:hAnsi="Arial" w:cs="Arial"/>
                <w:sz w:val="24"/>
                <w:szCs w:val="24"/>
                <w:lang w:val="hy-AM"/>
              </w:rPr>
              <w:t>Երաշխիքային ժամանակահատվածում սարքավորման վերանորոգման համար օգտագործված ցանկացած պահեստամաս պետք է փոխարինվի Կապալառուի կողմից անվճար հիմունքներով</w:t>
            </w:r>
          </w:p>
          <w:p w14:paraId="590FD209" w14:textId="018B6280" w:rsidR="008E1079" w:rsidRPr="00A51745" w:rsidRDefault="00206BF0" w:rsidP="00387DF0">
            <w:pPr>
              <w:ind w:left="602" w:hanging="568"/>
              <w:jc w:val="both"/>
              <w:rPr>
                <w:rFonts w:ascii="Arial" w:hAnsi="Arial" w:cs="Arial"/>
                <w:bCs/>
                <w:color w:val="FF0000"/>
                <w:sz w:val="24"/>
                <w:szCs w:val="24"/>
                <w:highlight w:val="yellow"/>
                <w:lang w:val="hy-AM"/>
              </w:rPr>
            </w:pPr>
            <w:r w:rsidRPr="00F473C4">
              <w:rPr>
                <w:rFonts w:ascii="Arial" w:hAnsi="Arial" w:cs="Arial"/>
                <w:bCs/>
                <w:sz w:val="24"/>
                <w:szCs w:val="24"/>
                <w:lang w:val="hy-AM"/>
              </w:rPr>
              <w:t>1</w:t>
            </w:r>
            <w:r w:rsidR="00387DF0" w:rsidRPr="00F473C4">
              <w:rPr>
                <w:rFonts w:ascii="Arial" w:hAnsi="Arial" w:cs="Arial"/>
                <w:bCs/>
                <w:sz w:val="24"/>
                <w:szCs w:val="24"/>
                <w:lang w:val="hy-AM"/>
              </w:rPr>
              <w:t>1</w:t>
            </w:r>
            <w:r w:rsidR="008E1079" w:rsidRPr="00F473C4">
              <w:rPr>
                <w:rFonts w:ascii="Arial" w:hAnsi="Arial" w:cs="Arial"/>
                <w:bCs/>
                <w:sz w:val="24"/>
                <w:szCs w:val="24"/>
                <w:lang w:val="hy-AM"/>
              </w:rPr>
              <w:t xml:space="preserve">.3. </w:t>
            </w:r>
            <w:r w:rsidR="0078418D" w:rsidRPr="00F473C4">
              <w:rPr>
                <w:rFonts w:ascii="Arial" w:hAnsi="Arial" w:cs="Arial"/>
                <w:bCs/>
                <w:sz w:val="24"/>
                <w:szCs w:val="24"/>
                <w:lang w:val="hy-AM"/>
              </w:rPr>
              <w:t xml:space="preserve"> </w:t>
            </w:r>
            <w:r w:rsidR="00F605FD" w:rsidRPr="00F473C4">
              <w:rPr>
                <w:rFonts w:ascii="Arial" w:hAnsi="Arial" w:cs="Arial"/>
                <w:sz w:val="24"/>
                <w:szCs w:val="24"/>
                <w:lang w:val="hy-AM"/>
              </w:rPr>
              <w:t>Երաշխիքային սպասարկումը պետք է մատուցվի սարքավորման խափանման մասին հաղորդումն ստանալու պահից երկու շաբաթվա ընթացքում։ Վերանորոգման անհրաժեշտության դեպքում Կապալառուն պատասխանատվություն է կրում դրա կազմակերպման և վերանորոգման ծախսերի համար՝ ներառյալ տեղափոխումը։</w:t>
            </w:r>
          </w:p>
        </w:tc>
      </w:tr>
    </w:tbl>
    <w:p w14:paraId="55579D97" w14:textId="7F4A7AC6" w:rsidR="009874EC" w:rsidRPr="00934A63" w:rsidRDefault="00F605FD" w:rsidP="009874EC">
      <w:pPr>
        <w:spacing w:before="240" w:after="240"/>
        <w:ind w:left="567" w:hanging="993"/>
        <w:jc w:val="both"/>
        <w:rPr>
          <w:rFonts w:ascii="Arial" w:hAnsi="Arial" w:cs="Arial"/>
          <w:b/>
          <w:bCs/>
          <w:sz w:val="24"/>
          <w:szCs w:val="24"/>
          <w:lang w:val="hy-AM"/>
        </w:rPr>
      </w:pPr>
      <w:r w:rsidRPr="00934A63">
        <w:rPr>
          <w:rFonts w:ascii="Arial" w:hAnsi="Arial" w:cs="Arial"/>
          <w:b/>
          <w:bCs/>
          <w:sz w:val="24"/>
          <w:szCs w:val="24"/>
          <w:lang w:val="hy-AM"/>
        </w:rPr>
        <w:t>ԲԱԺԻՆ</w:t>
      </w:r>
      <w:r w:rsidR="009874EC" w:rsidRPr="00934A63">
        <w:rPr>
          <w:rFonts w:ascii="Arial" w:hAnsi="Arial" w:cs="Arial"/>
          <w:b/>
          <w:bCs/>
          <w:sz w:val="24"/>
          <w:szCs w:val="24"/>
        </w:rPr>
        <w:t xml:space="preserve"> </w:t>
      </w:r>
      <w:r w:rsidR="008E1079" w:rsidRPr="00934A63">
        <w:rPr>
          <w:rFonts w:ascii="Arial" w:hAnsi="Arial" w:cs="Arial"/>
          <w:b/>
          <w:bCs/>
          <w:sz w:val="24"/>
          <w:szCs w:val="24"/>
        </w:rPr>
        <w:t>1</w:t>
      </w:r>
      <w:r w:rsidR="00387DF0" w:rsidRPr="00934A63">
        <w:rPr>
          <w:rFonts w:ascii="Arial" w:hAnsi="Arial" w:cs="Arial"/>
          <w:b/>
          <w:bCs/>
          <w:sz w:val="24"/>
          <w:szCs w:val="24"/>
        </w:rPr>
        <w:t>2</w:t>
      </w:r>
      <w:r w:rsidR="009874EC" w:rsidRPr="00934A63">
        <w:rPr>
          <w:rFonts w:ascii="Arial" w:hAnsi="Arial" w:cs="Arial"/>
          <w:b/>
          <w:bCs/>
          <w:sz w:val="24"/>
          <w:szCs w:val="24"/>
        </w:rPr>
        <w:t xml:space="preserve">. </w:t>
      </w:r>
      <w:r w:rsidRPr="00934A63">
        <w:rPr>
          <w:rFonts w:ascii="Arial" w:hAnsi="Arial" w:cs="Arial"/>
          <w:b/>
          <w:bCs/>
          <w:sz w:val="24"/>
          <w:szCs w:val="24"/>
          <w:lang w:val="hy-AM"/>
        </w:rPr>
        <w:t>ԱՆՁՆԱԿԱԶՄԻ ՈՒՍՈՒՑՄԱՆԸ ՆԵՐԿԱՅԱՑՎՈՂ ՊԱՀԱՆՋՆԵՐ</w:t>
      </w:r>
    </w:p>
    <w:tbl>
      <w:tblPr>
        <w:tblStyle w:val="TableGrid"/>
        <w:tblW w:w="9924" w:type="dxa"/>
        <w:tblInd w:w="-318" w:type="dxa"/>
        <w:tblLook w:val="04A0" w:firstRow="1" w:lastRow="0" w:firstColumn="1" w:lastColumn="0" w:noHBand="0" w:noVBand="1"/>
      </w:tblPr>
      <w:tblGrid>
        <w:gridCol w:w="9924"/>
      </w:tblGrid>
      <w:tr w:rsidR="009874EC" w:rsidRPr="00F473C4" w14:paraId="27E142D0" w14:textId="77777777" w:rsidTr="005E075D">
        <w:tc>
          <w:tcPr>
            <w:tcW w:w="9924" w:type="dxa"/>
          </w:tcPr>
          <w:p w14:paraId="250AA40D" w14:textId="50DE694E" w:rsidR="009874EC" w:rsidRPr="00934A63" w:rsidRDefault="008E1079" w:rsidP="00FA4F37">
            <w:pPr>
              <w:ind w:left="602" w:hanging="568"/>
              <w:jc w:val="both"/>
              <w:rPr>
                <w:rFonts w:ascii="Arial" w:hAnsi="Arial" w:cs="Arial"/>
                <w:bCs/>
                <w:sz w:val="24"/>
                <w:szCs w:val="24"/>
                <w:lang w:val="hy-AM"/>
              </w:rPr>
            </w:pPr>
            <w:r w:rsidRPr="00934A63">
              <w:rPr>
                <w:rFonts w:ascii="Arial" w:hAnsi="Arial" w:cs="Arial"/>
                <w:bCs/>
                <w:sz w:val="24"/>
                <w:szCs w:val="24"/>
                <w:lang w:val="hy-AM"/>
              </w:rPr>
              <w:t>1</w:t>
            </w:r>
            <w:r w:rsidR="00387DF0" w:rsidRPr="00934A63">
              <w:rPr>
                <w:rFonts w:ascii="Arial" w:hAnsi="Arial" w:cs="Arial"/>
                <w:bCs/>
                <w:sz w:val="24"/>
                <w:szCs w:val="24"/>
                <w:lang w:val="hy-AM"/>
              </w:rPr>
              <w:t>2</w:t>
            </w:r>
            <w:r w:rsidR="009874EC" w:rsidRPr="00934A63">
              <w:rPr>
                <w:rFonts w:ascii="Arial" w:hAnsi="Arial" w:cs="Arial"/>
                <w:bCs/>
                <w:sz w:val="24"/>
                <w:szCs w:val="24"/>
                <w:lang w:val="hy-AM"/>
              </w:rPr>
              <w:t>.1.</w:t>
            </w:r>
            <w:r w:rsidR="008A59AF" w:rsidRPr="00934A63">
              <w:rPr>
                <w:rFonts w:ascii="Arial" w:hAnsi="Arial" w:cs="Arial"/>
                <w:bCs/>
                <w:color w:val="FF0000"/>
                <w:sz w:val="24"/>
                <w:szCs w:val="24"/>
                <w:lang w:val="hy-AM"/>
              </w:rPr>
              <w:t xml:space="preserve"> </w:t>
            </w:r>
            <w:r w:rsidR="00F605FD" w:rsidRPr="00934A63">
              <w:rPr>
                <w:rFonts w:ascii="Arial" w:hAnsi="Arial" w:cs="Arial"/>
                <w:sz w:val="24"/>
                <w:szCs w:val="24"/>
                <w:lang w:val="hy-AM"/>
              </w:rPr>
              <w:t>Կապալառուն պետք է մշակի ուսուցման մանրամասն ծրագիր, որը կսահմանի ուսուցման ծավալը:</w:t>
            </w:r>
          </w:p>
          <w:p w14:paraId="24445E3E" w14:textId="71A89D54" w:rsidR="009874EC" w:rsidRPr="00934A63" w:rsidRDefault="008E1079" w:rsidP="00FA4F37">
            <w:pPr>
              <w:ind w:left="744" w:hanging="710"/>
              <w:jc w:val="both"/>
              <w:rPr>
                <w:rFonts w:ascii="Arial" w:hAnsi="Arial" w:cs="Arial"/>
                <w:bCs/>
                <w:sz w:val="24"/>
                <w:szCs w:val="24"/>
                <w:lang w:val="hy-AM"/>
              </w:rPr>
            </w:pPr>
            <w:r w:rsidRPr="00934A63">
              <w:rPr>
                <w:rFonts w:ascii="Arial" w:hAnsi="Arial" w:cs="Arial"/>
                <w:bCs/>
                <w:sz w:val="24"/>
                <w:szCs w:val="24"/>
                <w:lang w:val="hy-AM"/>
              </w:rPr>
              <w:t>1</w:t>
            </w:r>
            <w:r w:rsidR="00387DF0" w:rsidRPr="00934A63">
              <w:rPr>
                <w:rFonts w:ascii="Arial" w:hAnsi="Arial" w:cs="Arial"/>
                <w:bCs/>
                <w:sz w:val="24"/>
                <w:szCs w:val="24"/>
                <w:lang w:val="hy-AM"/>
              </w:rPr>
              <w:t>2</w:t>
            </w:r>
            <w:r w:rsidR="009874EC" w:rsidRPr="00934A63">
              <w:rPr>
                <w:rFonts w:ascii="Arial" w:hAnsi="Arial" w:cs="Arial"/>
                <w:bCs/>
                <w:sz w:val="24"/>
                <w:szCs w:val="24"/>
                <w:lang w:val="hy-AM"/>
              </w:rPr>
              <w:t>.2.</w:t>
            </w:r>
            <w:r w:rsidR="00563A4B" w:rsidRPr="00934A63">
              <w:rPr>
                <w:rFonts w:ascii="Arial" w:hAnsi="Arial" w:cs="Arial"/>
                <w:bCs/>
                <w:sz w:val="24"/>
                <w:szCs w:val="24"/>
                <w:lang w:val="hy-AM"/>
              </w:rPr>
              <w:t xml:space="preserve"> </w:t>
            </w:r>
            <w:r w:rsidR="00F605FD" w:rsidRPr="00934A63">
              <w:rPr>
                <w:rFonts w:ascii="Arial" w:hAnsi="Arial" w:cs="Arial"/>
                <w:sz w:val="24"/>
                <w:szCs w:val="24"/>
                <w:lang w:val="hy-AM"/>
              </w:rPr>
              <w:t>Ուսուցման ծրագիրը և ուսումնական նյութերի ծավալը պետք է համաձայնեցվեն Պատվիրատուի հետ:</w:t>
            </w:r>
          </w:p>
          <w:p w14:paraId="6DE029FE" w14:textId="6938B328" w:rsidR="009874EC" w:rsidRPr="00934A63" w:rsidRDefault="008E1079" w:rsidP="00563A4B">
            <w:pPr>
              <w:ind w:left="744" w:hanging="710"/>
              <w:jc w:val="both"/>
              <w:rPr>
                <w:rFonts w:ascii="Arial" w:hAnsi="Arial" w:cs="Arial"/>
                <w:bCs/>
                <w:sz w:val="24"/>
                <w:szCs w:val="24"/>
                <w:lang w:val="hy-AM"/>
              </w:rPr>
            </w:pPr>
            <w:r w:rsidRPr="00934A63">
              <w:rPr>
                <w:rFonts w:ascii="Arial" w:hAnsi="Arial" w:cs="Arial"/>
                <w:bCs/>
                <w:sz w:val="24"/>
                <w:szCs w:val="24"/>
                <w:lang w:val="hy-AM"/>
              </w:rPr>
              <w:lastRenderedPageBreak/>
              <w:t>1</w:t>
            </w:r>
            <w:r w:rsidR="00387DF0" w:rsidRPr="00934A63">
              <w:rPr>
                <w:rFonts w:ascii="Arial" w:hAnsi="Arial" w:cs="Arial"/>
                <w:bCs/>
                <w:sz w:val="24"/>
                <w:szCs w:val="24"/>
                <w:lang w:val="hy-AM"/>
              </w:rPr>
              <w:t>2</w:t>
            </w:r>
            <w:r w:rsidR="00563A4B" w:rsidRPr="00934A63">
              <w:rPr>
                <w:rFonts w:ascii="Arial" w:hAnsi="Arial" w:cs="Arial"/>
                <w:bCs/>
                <w:sz w:val="24"/>
                <w:szCs w:val="24"/>
                <w:lang w:val="hy-AM"/>
              </w:rPr>
              <w:t xml:space="preserve">.3. </w:t>
            </w:r>
            <w:r w:rsidR="00F27347" w:rsidRPr="00934A63">
              <w:rPr>
                <w:rFonts w:ascii="Arial" w:hAnsi="Arial" w:cs="Arial"/>
                <w:sz w:val="24"/>
                <w:szCs w:val="24"/>
                <w:lang w:val="hy-AM"/>
              </w:rPr>
              <w:t xml:space="preserve">ՌՊԿՀԼ ՋԱևՉԱ </w:t>
            </w:r>
            <w:r w:rsidR="00F605FD" w:rsidRPr="00934A63">
              <w:rPr>
                <w:rFonts w:ascii="Arial" w:hAnsi="Arial" w:cs="Arial"/>
                <w:sz w:val="24"/>
                <w:szCs w:val="24"/>
                <w:lang w:val="hy-AM"/>
              </w:rPr>
              <w:t>անձնակազմը պետք է անցնի ուսուցման ծրագիրը՝ հետագայում համապատասխան Ակտի ձևակերպմամբ</w:t>
            </w:r>
            <w:r w:rsidR="00F27347" w:rsidRPr="00934A63">
              <w:rPr>
                <w:rFonts w:ascii="Arial" w:hAnsi="Arial" w:cs="Arial"/>
                <w:sz w:val="24"/>
                <w:szCs w:val="24"/>
                <w:lang w:val="hy-AM"/>
              </w:rPr>
              <w:t>:</w:t>
            </w:r>
          </w:p>
          <w:p w14:paraId="116697FB" w14:textId="0C603151" w:rsidR="009874EC" w:rsidRPr="00934A63" w:rsidRDefault="009874EC" w:rsidP="009874EC">
            <w:pPr>
              <w:tabs>
                <w:tab w:val="left" w:pos="34"/>
                <w:tab w:val="left" w:pos="460"/>
              </w:tabs>
              <w:jc w:val="both"/>
              <w:rPr>
                <w:rFonts w:ascii="Arial" w:hAnsi="Arial" w:cs="Arial"/>
                <w:bCs/>
                <w:color w:val="FF0000"/>
                <w:sz w:val="24"/>
                <w:szCs w:val="24"/>
                <w:lang w:val="hy-AM"/>
              </w:rPr>
            </w:pPr>
          </w:p>
        </w:tc>
      </w:tr>
    </w:tbl>
    <w:p w14:paraId="16447A10" w14:textId="77777777" w:rsidR="0080722C" w:rsidRPr="00934A63" w:rsidRDefault="0080722C" w:rsidP="00983807">
      <w:pPr>
        <w:jc w:val="center"/>
        <w:outlineLvl w:val="0"/>
        <w:rPr>
          <w:rFonts w:ascii="Arial" w:hAnsi="Arial" w:cs="Arial"/>
          <w:b/>
          <w:sz w:val="24"/>
          <w:szCs w:val="24"/>
          <w:lang w:val="hy-AM"/>
        </w:rPr>
      </w:pPr>
    </w:p>
    <w:p w14:paraId="3BE1CCEF" w14:textId="77777777" w:rsidR="001C384F" w:rsidRPr="00934A63" w:rsidRDefault="001C384F" w:rsidP="00983807">
      <w:pPr>
        <w:jc w:val="center"/>
        <w:outlineLvl w:val="0"/>
        <w:rPr>
          <w:rFonts w:ascii="Arial" w:hAnsi="Arial" w:cs="Arial"/>
          <w:b/>
          <w:sz w:val="24"/>
          <w:szCs w:val="24"/>
          <w:lang w:val="hy-AM"/>
        </w:rPr>
      </w:pPr>
    </w:p>
    <w:p w14:paraId="607FBFD8" w14:textId="77777777" w:rsidR="001C384F" w:rsidRPr="00934A63" w:rsidRDefault="001C384F" w:rsidP="00983807">
      <w:pPr>
        <w:jc w:val="center"/>
        <w:outlineLvl w:val="0"/>
        <w:rPr>
          <w:rFonts w:ascii="Arial" w:hAnsi="Arial" w:cs="Arial"/>
          <w:b/>
          <w:sz w:val="24"/>
          <w:szCs w:val="24"/>
          <w:lang w:val="hy-AM"/>
        </w:rPr>
      </w:pPr>
    </w:p>
    <w:p w14:paraId="476FACA7" w14:textId="77777777" w:rsidR="00A54043" w:rsidRPr="00934A63" w:rsidRDefault="00A54043" w:rsidP="00F27347">
      <w:pPr>
        <w:outlineLvl w:val="0"/>
        <w:rPr>
          <w:rFonts w:ascii="Arial" w:hAnsi="Arial" w:cs="Arial"/>
          <w:b/>
          <w:sz w:val="24"/>
          <w:szCs w:val="24"/>
          <w:lang w:val="hy-AM"/>
        </w:rPr>
      </w:pPr>
    </w:p>
    <w:p w14:paraId="223F6CEB" w14:textId="77777777" w:rsidR="00A54043" w:rsidRPr="00934A63" w:rsidRDefault="00A54043" w:rsidP="00983807">
      <w:pPr>
        <w:jc w:val="center"/>
        <w:outlineLvl w:val="0"/>
        <w:rPr>
          <w:rFonts w:ascii="Arial" w:hAnsi="Arial" w:cs="Arial"/>
          <w:b/>
          <w:sz w:val="24"/>
          <w:szCs w:val="24"/>
          <w:lang w:val="hy-AM"/>
        </w:rPr>
      </w:pPr>
    </w:p>
    <w:p w14:paraId="76423C93" w14:textId="77777777" w:rsidR="00A54043" w:rsidRPr="00934A63" w:rsidRDefault="00A54043" w:rsidP="00983807">
      <w:pPr>
        <w:jc w:val="center"/>
        <w:outlineLvl w:val="0"/>
        <w:rPr>
          <w:rFonts w:ascii="Arial" w:hAnsi="Arial" w:cs="Arial"/>
          <w:b/>
          <w:sz w:val="24"/>
          <w:szCs w:val="24"/>
          <w:lang w:val="hy-AM"/>
        </w:rPr>
      </w:pPr>
    </w:p>
    <w:p w14:paraId="661ABEFF" w14:textId="77777777" w:rsidR="00A54043" w:rsidRPr="00934A63" w:rsidRDefault="00A54043" w:rsidP="00983807">
      <w:pPr>
        <w:jc w:val="center"/>
        <w:outlineLvl w:val="0"/>
        <w:rPr>
          <w:rFonts w:ascii="Arial" w:hAnsi="Arial" w:cs="Arial"/>
          <w:b/>
          <w:sz w:val="24"/>
          <w:szCs w:val="24"/>
          <w:lang w:val="hy-AM"/>
        </w:rPr>
      </w:pPr>
    </w:p>
    <w:p w14:paraId="4097ECE7" w14:textId="6852D120" w:rsidR="00983807" w:rsidRPr="00934A63" w:rsidRDefault="00443D20" w:rsidP="00983807">
      <w:pPr>
        <w:jc w:val="center"/>
        <w:outlineLvl w:val="0"/>
        <w:rPr>
          <w:rFonts w:ascii="Arial" w:hAnsi="Arial" w:cs="Arial"/>
          <w:b/>
          <w:sz w:val="24"/>
          <w:szCs w:val="24"/>
          <w:lang w:val="hy-AM"/>
        </w:rPr>
      </w:pPr>
      <w:r w:rsidRPr="00934A63">
        <w:rPr>
          <w:rFonts w:ascii="Arial" w:hAnsi="Arial" w:cs="Arial"/>
          <w:b/>
          <w:sz w:val="24"/>
          <w:szCs w:val="24"/>
          <w:lang w:val="hy-AM"/>
        </w:rPr>
        <w:t xml:space="preserve">  </w:t>
      </w:r>
      <w:r w:rsidR="00BB56B4" w:rsidRPr="00934A63">
        <w:rPr>
          <w:rFonts w:ascii="Arial" w:hAnsi="Arial" w:cs="Arial"/>
          <w:b/>
          <w:sz w:val="24"/>
          <w:szCs w:val="24"/>
          <w:lang w:val="hy-AM"/>
        </w:rPr>
        <w:t>ՀԱ</w:t>
      </w:r>
      <w:r w:rsidR="002A7DFC" w:rsidRPr="00934A63">
        <w:rPr>
          <w:rFonts w:ascii="Arial" w:hAnsi="Arial" w:cs="Arial"/>
          <w:b/>
          <w:sz w:val="24"/>
          <w:szCs w:val="24"/>
          <w:lang w:val="hy-AM"/>
        </w:rPr>
        <w:t>ՄԱՁԱՅՆԵՑՈՒՄՆԵՐԻ ԳՐԱՆՑՈՒՄ</w:t>
      </w:r>
    </w:p>
    <w:p w14:paraId="1F68212D" w14:textId="77777777" w:rsidR="00983807" w:rsidRPr="00934A63" w:rsidRDefault="00983807" w:rsidP="00983807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92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2"/>
        <w:gridCol w:w="2736"/>
        <w:gridCol w:w="2196"/>
        <w:gridCol w:w="2736"/>
        <w:gridCol w:w="1476"/>
      </w:tblGrid>
      <w:tr w:rsidR="00983807" w:rsidRPr="00934A63" w14:paraId="0CB607C5" w14:textId="77777777" w:rsidTr="005E075D">
        <w:trPr>
          <w:jc w:val="center"/>
        </w:trPr>
        <w:tc>
          <w:tcPr>
            <w:tcW w:w="699" w:type="dxa"/>
            <w:vAlign w:val="center"/>
          </w:tcPr>
          <w:p w14:paraId="78CD8B38" w14:textId="77777777" w:rsidR="00983807" w:rsidRPr="00934A63" w:rsidRDefault="00983807" w:rsidP="005E07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34A63">
              <w:rPr>
                <w:rFonts w:ascii="Arial" w:hAnsi="Arial" w:cs="Arial"/>
                <w:b/>
                <w:sz w:val="24"/>
                <w:szCs w:val="24"/>
              </w:rPr>
              <w:t>№№</w:t>
            </w:r>
          </w:p>
          <w:p w14:paraId="0062D550" w14:textId="45B24E12" w:rsidR="00983807" w:rsidRPr="00934A63" w:rsidRDefault="00BB56B4" w:rsidP="005E075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hy-AM"/>
              </w:rPr>
            </w:pPr>
            <w:r w:rsidRPr="00934A63">
              <w:rPr>
                <w:rFonts w:ascii="Arial" w:hAnsi="Arial" w:cs="Arial"/>
                <w:b/>
                <w:sz w:val="24"/>
                <w:szCs w:val="24"/>
                <w:lang w:val="hy-AM"/>
              </w:rPr>
              <w:t>ը</w:t>
            </w:r>
            <w:r w:rsidR="00983807" w:rsidRPr="00934A63">
              <w:rPr>
                <w:rFonts w:ascii="Arial" w:hAnsi="Arial" w:cs="Arial"/>
                <w:b/>
                <w:sz w:val="24"/>
                <w:szCs w:val="24"/>
              </w:rPr>
              <w:t>/</w:t>
            </w:r>
            <w:r w:rsidRPr="00934A63">
              <w:rPr>
                <w:rFonts w:ascii="Arial" w:hAnsi="Arial" w:cs="Arial"/>
                <w:b/>
                <w:sz w:val="24"/>
                <w:szCs w:val="24"/>
                <w:lang w:val="hy-AM"/>
              </w:rPr>
              <w:t>հ</w:t>
            </w:r>
          </w:p>
        </w:tc>
        <w:tc>
          <w:tcPr>
            <w:tcW w:w="1420" w:type="dxa"/>
            <w:vAlign w:val="center"/>
          </w:tcPr>
          <w:p w14:paraId="6A9E1C2D" w14:textId="38B83220" w:rsidR="00983807" w:rsidRPr="00934A63" w:rsidRDefault="00BB56B4" w:rsidP="005E075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hy-AM"/>
              </w:rPr>
            </w:pPr>
            <w:r w:rsidRPr="00934A63">
              <w:rPr>
                <w:rFonts w:ascii="Arial" w:hAnsi="Arial" w:cs="Arial"/>
                <w:b/>
                <w:sz w:val="24"/>
                <w:szCs w:val="24"/>
                <w:lang w:val="hy-AM"/>
              </w:rPr>
              <w:t>Պաշտոն</w:t>
            </w:r>
          </w:p>
        </w:tc>
        <w:tc>
          <w:tcPr>
            <w:tcW w:w="2790" w:type="dxa"/>
            <w:vAlign w:val="center"/>
          </w:tcPr>
          <w:p w14:paraId="4EABDA71" w14:textId="26430065" w:rsidR="00983807" w:rsidRPr="00934A63" w:rsidRDefault="00BB56B4" w:rsidP="005E07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34A63">
              <w:rPr>
                <w:rFonts w:ascii="Arial" w:hAnsi="Arial" w:cs="Arial"/>
                <w:b/>
                <w:sz w:val="24"/>
                <w:szCs w:val="24"/>
                <w:lang w:val="hy-AM"/>
              </w:rPr>
              <w:t>Ազգանուն</w:t>
            </w:r>
            <w:r w:rsidR="00983807" w:rsidRPr="00934A6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934A63">
              <w:rPr>
                <w:rFonts w:ascii="Arial" w:hAnsi="Arial" w:cs="Arial"/>
                <w:b/>
                <w:sz w:val="24"/>
                <w:szCs w:val="24"/>
                <w:lang w:val="hy-AM"/>
              </w:rPr>
              <w:t>Ա</w:t>
            </w:r>
            <w:r w:rsidR="00983807" w:rsidRPr="00934A63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934A63">
              <w:rPr>
                <w:rFonts w:ascii="Arial" w:hAnsi="Arial" w:cs="Arial"/>
                <w:b/>
                <w:sz w:val="24"/>
                <w:szCs w:val="24"/>
                <w:lang w:val="hy-AM"/>
              </w:rPr>
              <w:t>Հ</w:t>
            </w:r>
            <w:r w:rsidR="00983807" w:rsidRPr="00934A63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2179" w:type="dxa"/>
            <w:vAlign w:val="center"/>
          </w:tcPr>
          <w:p w14:paraId="31E7FF16" w14:textId="77AFD2F4" w:rsidR="00983807" w:rsidRPr="00934A63" w:rsidRDefault="00BB56B4" w:rsidP="005E075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hy-AM"/>
              </w:rPr>
            </w:pPr>
            <w:r w:rsidRPr="00934A63">
              <w:rPr>
                <w:rFonts w:ascii="Arial" w:hAnsi="Arial" w:cs="Arial"/>
                <w:b/>
                <w:sz w:val="24"/>
                <w:szCs w:val="24"/>
                <w:lang w:val="hy-AM"/>
              </w:rPr>
              <w:t>Ստորագրություն</w:t>
            </w:r>
          </w:p>
        </w:tc>
        <w:tc>
          <w:tcPr>
            <w:tcW w:w="2126" w:type="dxa"/>
            <w:vAlign w:val="center"/>
          </w:tcPr>
          <w:p w14:paraId="2C31C742" w14:textId="5AD322CC" w:rsidR="00983807" w:rsidRPr="00934A63" w:rsidRDefault="00BB56B4" w:rsidP="005E075D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hy-AM"/>
              </w:rPr>
            </w:pPr>
            <w:r w:rsidRPr="00934A63">
              <w:rPr>
                <w:rFonts w:ascii="Arial" w:hAnsi="Arial" w:cs="Arial"/>
                <w:b/>
                <w:sz w:val="24"/>
                <w:szCs w:val="24"/>
                <w:lang w:val="hy-AM"/>
              </w:rPr>
              <w:t>Ամսաթիվ</w:t>
            </w:r>
          </w:p>
        </w:tc>
      </w:tr>
      <w:tr w:rsidR="00983807" w:rsidRPr="00934A63" w14:paraId="3636327F" w14:textId="77777777" w:rsidTr="005E075D">
        <w:trPr>
          <w:jc w:val="center"/>
        </w:trPr>
        <w:tc>
          <w:tcPr>
            <w:tcW w:w="699" w:type="dxa"/>
            <w:vAlign w:val="center"/>
          </w:tcPr>
          <w:p w14:paraId="3E54CD69" w14:textId="77777777" w:rsidR="00983807" w:rsidRPr="00934A63" w:rsidRDefault="00983807" w:rsidP="00614CA8">
            <w:pPr>
              <w:numPr>
                <w:ilvl w:val="0"/>
                <w:numId w:val="7"/>
              </w:num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0" w:type="dxa"/>
          </w:tcPr>
          <w:p w14:paraId="5658FB80" w14:textId="1E3DBC22" w:rsidR="00983807" w:rsidRPr="00934A63" w:rsidRDefault="00BB56B4" w:rsidP="005E075D">
            <w:pPr>
              <w:spacing w:line="360" w:lineRule="auto"/>
              <w:rPr>
                <w:rFonts w:ascii="Arial" w:hAnsi="Arial" w:cs="Arial"/>
                <w:bCs/>
                <w:sz w:val="24"/>
                <w:szCs w:val="24"/>
                <w:lang w:val="hy-AM"/>
              </w:rPr>
            </w:pPr>
            <w:r w:rsidRPr="00934A63">
              <w:rPr>
                <w:rFonts w:ascii="Arial" w:hAnsi="Arial" w:cs="Arial"/>
                <w:bCs/>
                <w:sz w:val="24"/>
                <w:szCs w:val="24"/>
                <w:lang w:val="hy-AM"/>
              </w:rPr>
              <w:t>ԳՃՏշ</w:t>
            </w:r>
            <w:r w:rsidR="00C46635" w:rsidRPr="00934A63">
              <w:rPr>
                <w:rFonts w:ascii="Arial" w:hAnsi="Arial" w:cs="Arial"/>
                <w:bCs/>
                <w:sz w:val="24"/>
                <w:szCs w:val="24"/>
                <w:lang w:val="hy-AM"/>
              </w:rPr>
              <w:t>ահագործման գծով</w:t>
            </w:r>
          </w:p>
        </w:tc>
        <w:tc>
          <w:tcPr>
            <w:tcW w:w="2790" w:type="dxa"/>
            <w:vAlign w:val="center"/>
          </w:tcPr>
          <w:p w14:paraId="2EB54CD8" w14:textId="0C6CEF0B" w:rsidR="00983807" w:rsidRPr="00934A63" w:rsidRDefault="00BB56B4" w:rsidP="005E075D">
            <w:pPr>
              <w:spacing w:line="36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34A63">
              <w:rPr>
                <w:rFonts w:ascii="Arial" w:hAnsi="Arial" w:cs="Arial"/>
                <w:bCs/>
                <w:sz w:val="24"/>
                <w:szCs w:val="24"/>
                <w:lang w:val="hy-AM"/>
              </w:rPr>
              <w:t>Խլղաթյան</w:t>
            </w:r>
            <w:r w:rsidR="00983807" w:rsidRPr="00934A6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934A63">
              <w:rPr>
                <w:rFonts w:ascii="Arial" w:hAnsi="Arial" w:cs="Arial"/>
                <w:bCs/>
                <w:sz w:val="24"/>
                <w:szCs w:val="24"/>
                <w:lang w:val="hy-AM"/>
              </w:rPr>
              <w:t>Գ</w:t>
            </w:r>
            <w:r w:rsidR="00983807" w:rsidRPr="00934A63">
              <w:rPr>
                <w:rFonts w:ascii="Arial" w:hAnsi="Arial" w:cs="Arial"/>
                <w:bCs/>
                <w:sz w:val="24"/>
                <w:szCs w:val="24"/>
              </w:rPr>
              <w:t>.</w:t>
            </w:r>
            <w:r w:rsidR="0080722C" w:rsidRPr="00934A6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983807" w:rsidRPr="00934A63">
              <w:rPr>
                <w:rFonts w:ascii="Arial" w:hAnsi="Arial" w:cs="Arial"/>
                <w:bCs/>
                <w:sz w:val="24"/>
                <w:szCs w:val="24"/>
              </w:rPr>
              <w:t>Х.</w:t>
            </w:r>
          </w:p>
        </w:tc>
        <w:tc>
          <w:tcPr>
            <w:tcW w:w="2179" w:type="dxa"/>
            <w:vAlign w:val="center"/>
          </w:tcPr>
          <w:p w14:paraId="7C51D128" w14:textId="77777777" w:rsidR="00983807" w:rsidRPr="00934A63" w:rsidRDefault="00983807" w:rsidP="005E075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69D1F1CD" w14:textId="77777777" w:rsidR="00983807" w:rsidRPr="00934A63" w:rsidRDefault="00983807" w:rsidP="005E075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83807" w:rsidRPr="00934A63" w14:paraId="09DD3E9A" w14:textId="77777777" w:rsidTr="005E075D">
        <w:trPr>
          <w:jc w:val="center"/>
        </w:trPr>
        <w:tc>
          <w:tcPr>
            <w:tcW w:w="699" w:type="dxa"/>
            <w:vAlign w:val="center"/>
          </w:tcPr>
          <w:p w14:paraId="583BF0A0" w14:textId="77777777" w:rsidR="00983807" w:rsidRPr="00934A63" w:rsidRDefault="00983807" w:rsidP="00614CA8">
            <w:pPr>
              <w:numPr>
                <w:ilvl w:val="0"/>
                <w:numId w:val="7"/>
              </w:num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14:paraId="0E8B16B3" w14:textId="34A54D2E" w:rsidR="00C46635" w:rsidRPr="00934A63" w:rsidRDefault="00C46635" w:rsidP="005E075D">
            <w:pPr>
              <w:spacing w:line="360" w:lineRule="auto"/>
              <w:rPr>
                <w:rFonts w:ascii="Arial" w:hAnsi="Arial" w:cs="Arial"/>
                <w:bCs/>
                <w:sz w:val="24"/>
                <w:szCs w:val="24"/>
                <w:lang w:val="hy-AM"/>
              </w:rPr>
            </w:pPr>
            <w:r w:rsidRPr="00934A63">
              <w:rPr>
                <w:rFonts w:ascii="Arial" w:hAnsi="Arial" w:cs="Arial"/>
                <w:bCs/>
                <w:sz w:val="24"/>
                <w:szCs w:val="24"/>
                <w:lang w:val="hy-AM"/>
              </w:rPr>
              <w:t>ԳՃՏանձնակազմի գծով</w:t>
            </w:r>
          </w:p>
        </w:tc>
        <w:tc>
          <w:tcPr>
            <w:tcW w:w="2790" w:type="dxa"/>
            <w:vAlign w:val="center"/>
          </w:tcPr>
          <w:p w14:paraId="08F28C13" w14:textId="0FDECF89" w:rsidR="00983807" w:rsidRPr="00934A63" w:rsidRDefault="00BB56B4" w:rsidP="005E075D">
            <w:pPr>
              <w:spacing w:line="360" w:lineRule="auto"/>
              <w:ind w:left="426" w:hanging="426"/>
              <w:rPr>
                <w:rFonts w:ascii="Arial" w:hAnsi="Arial" w:cs="Arial"/>
                <w:bCs/>
                <w:sz w:val="24"/>
                <w:szCs w:val="24"/>
              </w:rPr>
            </w:pPr>
            <w:r w:rsidRPr="00934A63">
              <w:rPr>
                <w:rFonts w:ascii="Arial" w:hAnsi="Arial" w:cs="Arial"/>
                <w:bCs/>
                <w:sz w:val="24"/>
                <w:szCs w:val="24"/>
                <w:lang w:val="hy-AM"/>
              </w:rPr>
              <w:t>Մանուկյան</w:t>
            </w:r>
            <w:r w:rsidR="0080722C" w:rsidRPr="00934A6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C46635" w:rsidRPr="00934A63">
              <w:rPr>
                <w:rFonts w:ascii="Arial" w:hAnsi="Arial" w:cs="Arial"/>
                <w:bCs/>
                <w:sz w:val="24"/>
                <w:szCs w:val="24"/>
                <w:lang w:val="hy-AM"/>
              </w:rPr>
              <w:t>Ա</w:t>
            </w:r>
            <w:r w:rsidR="0080722C" w:rsidRPr="00934A63">
              <w:rPr>
                <w:rFonts w:ascii="Arial" w:hAnsi="Arial" w:cs="Arial"/>
                <w:bCs/>
                <w:sz w:val="24"/>
                <w:szCs w:val="24"/>
              </w:rPr>
              <w:t xml:space="preserve">. </w:t>
            </w:r>
            <w:r w:rsidR="00C46635" w:rsidRPr="00934A63">
              <w:rPr>
                <w:rFonts w:ascii="Arial" w:hAnsi="Arial" w:cs="Arial"/>
                <w:bCs/>
                <w:sz w:val="24"/>
                <w:szCs w:val="24"/>
                <w:lang w:val="hy-AM"/>
              </w:rPr>
              <w:t>Մ</w:t>
            </w:r>
            <w:r w:rsidR="0080722C" w:rsidRPr="00934A63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2179" w:type="dxa"/>
            <w:vAlign w:val="center"/>
          </w:tcPr>
          <w:p w14:paraId="5BF46D79" w14:textId="77777777" w:rsidR="00983807" w:rsidRPr="00934A63" w:rsidRDefault="00983807" w:rsidP="005E075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B189A1E" w14:textId="77777777" w:rsidR="00983807" w:rsidRPr="00934A63" w:rsidRDefault="00983807" w:rsidP="005E075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0722C" w:rsidRPr="00934A63" w14:paraId="45975510" w14:textId="77777777" w:rsidTr="005E075D">
        <w:trPr>
          <w:jc w:val="center"/>
        </w:trPr>
        <w:tc>
          <w:tcPr>
            <w:tcW w:w="699" w:type="dxa"/>
            <w:vAlign w:val="center"/>
          </w:tcPr>
          <w:p w14:paraId="669EAA1F" w14:textId="77777777" w:rsidR="0080722C" w:rsidRPr="00934A63" w:rsidRDefault="0080722C" w:rsidP="00614CA8">
            <w:pPr>
              <w:numPr>
                <w:ilvl w:val="0"/>
                <w:numId w:val="7"/>
              </w:num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14:paraId="6FF145D2" w14:textId="6ACD1707" w:rsidR="0080722C" w:rsidRPr="00934A63" w:rsidRDefault="00C46635" w:rsidP="005E075D">
            <w:pPr>
              <w:spacing w:line="360" w:lineRule="auto"/>
              <w:rPr>
                <w:rFonts w:ascii="Arial" w:hAnsi="Arial" w:cs="Arial"/>
                <w:bCs/>
                <w:sz w:val="24"/>
                <w:szCs w:val="24"/>
                <w:lang w:val="hy-AM"/>
              </w:rPr>
            </w:pPr>
            <w:r w:rsidRPr="00934A63">
              <w:rPr>
                <w:rFonts w:ascii="Arial" w:hAnsi="Arial" w:cs="Arial"/>
                <w:bCs/>
                <w:sz w:val="24"/>
                <w:szCs w:val="24"/>
                <w:lang w:val="hy-AM"/>
              </w:rPr>
              <w:t>ՃՏԱԲՊ</w:t>
            </w:r>
          </w:p>
        </w:tc>
        <w:tc>
          <w:tcPr>
            <w:tcW w:w="2790" w:type="dxa"/>
            <w:vAlign w:val="center"/>
          </w:tcPr>
          <w:p w14:paraId="16106BF9" w14:textId="67AADE71" w:rsidR="0080722C" w:rsidRPr="00934A63" w:rsidRDefault="00C46635" w:rsidP="005E075D">
            <w:pPr>
              <w:spacing w:line="360" w:lineRule="auto"/>
              <w:ind w:left="426" w:hanging="426"/>
              <w:rPr>
                <w:rFonts w:ascii="Arial" w:hAnsi="Arial" w:cs="Arial"/>
                <w:bCs/>
                <w:sz w:val="24"/>
                <w:szCs w:val="24"/>
                <w:lang w:val="hy-AM"/>
              </w:rPr>
            </w:pPr>
            <w:r w:rsidRPr="00934A63">
              <w:rPr>
                <w:rFonts w:ascii="Arial" w:hAnsi="Arial" w:cs="Arial"/>
                <w:bCs/>
                <w:sz w:val="24"/>
                <w:szCs w:val="24"/>
                <w:lang w:val="hy-AM"/>
              </w:rPr>
              <w:t>Արշակյան</w:t>
            </w:r>
            <w:r w:rsidR="0080722C" w:rsidRPr="00934A6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934A63">
              <w:rPr>
                <w:rFonts w:ascii="Arial" w:hAnsi="Arial" w:cs="Arial"/>
                <w:bCs/>
                <w:sz w:val="24"/>
                <w:szCs w:val="24"/>
                <w:lang w:val="hy-AM"/>
              </w:rPr>
              <w:t>Վ</w:t>
            </w:r>
            <w:r w:rsidR="0080722C" w:rsidRPr="00934A63">
              <w:rPr>
                <w:rFonts w:ascii="Arial" w:hAnsi="Arial" w:cs="Arial"/>
                <w:bCs/>
                <w:sz w:val="24"/>
                <w:szCs w:val="24"/>
              </w:rPr>
              <w:t xml:space="preserve">. </w:t>
            </w:r>
            <w:r w:rsidRPr="00934A63">
              <w:rPr>
                <w:rFonts w:ascii="Arial" w:hAnsi="Arial" w:cs="Arial"/>
                <w:bCs/>
                <w:sz w:val="24"/>
                <w:szCs w:val="24"/>
                <w:lang w:val="hy-AM"/>
              </w:rPr>
              <w:t>Մ.</w:t>
            </w:r>
          </w:p>
        </w:tc>
        <w:tc>
          <w:tcPr>
            <w:tcW w:w="2179" w:type="dxa"/>
            <w:vAlign w:val="center"/>
          </w:tcPr>
          <w:p w14:paraId="0F0AEB7A" w14:textId="77777777" w:rsidR="0080722C" w:rsidRPr="00934A63" w:rsidRDefault="0080722C" w:rsidP="005E075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30F86DC1" w14:textId="77777777" w:rsidR="0080722C" w:rsidRPr="00934A63" w:rsidRDefault="0080722C" w:rsidP="005E075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0722C" w:rsidRPr="00934A63" w14:paraId="7C384BAD" w14:textId="77777777" w:rsidTr="001C384F">
        <w:trPr>
          <w:jc w:val="center"/>
        </w:trPr>
        <w:tc>
          <w:tcPr>
            <w:tcW w:w="699" w:type="dxa"/>
            <w:vAlign w:val="center"/>
          </w:tcPr>
          <w:p w14:paraId="07B75B49" w14:textId="77777777" w:rsidR="0080722C" w:rsidRPr="00934A63" w:rsidRDefault="0080722C" w:rsidP="00614CA8">
            <w:pPr>
              <w:numPr>
                <w:ilvl w:val="0"/>
                <w:numId w:val="7"/>
              </w:num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14:paraId="2035C1FC" w14:textId="1C6CB4EE" w:rsidR="0080722C" w:rsidRPr="00934A63" w:rsidRDefault="00C46635" w:rsidP="005E075D">
            <w:pPr>
              <w:spacing w:line="360" w:lineRule="auto"/>
              <w:rPr>
                <w:rFonts w:ascii="Arial" w:hAnsi="Arial" w:cs="Arial"/>
                <w:bCs/>
                <w:sz w:val="24"/>
                <w:szCs w:val="24"/>
                <w:lang w:val="hy-AM"/>
              </w:rPr>
            </w:pPr>
            <w:r w:rsidRPr="00934A63">
              <w:rPr>
                <w:rFonts w:ascii="Arial" w:hAnsi="Arial" w:cs="Arial"/>
                <w:bCs/>
                <w:sz w:val="24"/>
                <w:szCs w:val="24"/>
                <w:lang w:val="hy-AM"/>
              </w:rPr>
              <w:t>ՈԱԲՊ</w:t>
            </w:r>
          </w:p>
        </w:tc>
        <w:tc>
          <w:tcPr>
            <w:tcW w:w="2790" w:type="dxa"/>
            <w:vAlign w:val="center"/>
          </w:tcPr>
          <w:p w14:paraId="495F9871" w14:textId="1092F056" w:rsidR="0080722C" w:rsidRPr="00934A63" w:rsidRDefault="00C46635" w:rsidP="005E075D">
            <w:pPr>
              <w:spacing w:line="36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34A63">
              <w:rPr>
                <w:rFonts w:ascii="Arial" w:hAnsi="Arial" w:cs="Arial"/>
                <w:bCs/>
                <w:sz w:val="24"/>
                <w:szCs w:val="24"/>
                <w:lang w:val="hy-AM"/>
              </w:rPr>
              <w:t>Աբրահամյան</w:t>
            </w:r>
            <w:r w:rsidR="0080722C" w:rsidRPr="00934A6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934A63">
              <w:rPr>
                <w:rFonts w:ascii="Arial" w:hAnsi="Arial" w:cs="Arial"/>
                <w:bCs/>
                <w:sz w:val="24"/>
                <w:szCs w:val="24"/>
                <w:lang w:val="hy-AM"/>
              </w:rPr>
              <w:t>Ռ</w:t>
            </w:r>
            <w:r w:rsidR="0080722C" w:rsidRPr="00934A63">
              <w:rPr>
                <w:rFonts w:ascii="Arial" w:hAnsi="Arial" w:cs="Arial"/>
                <w:bCs/>
                <w:sz w:val="24"/>
                <w:szCs w:val="24"/>
              </w:rPr>
              <w:t xml:space="preserve">. </w:t>
            </w:r>
            <w:r w:rsidR="00E60871" w:rsidRPr="00934A63">
              <w:rPr>
                <w:rFonts w:ascii="Arial" w:hAnsi="Arial" w:cs="Arial"/>
                <w:bCs/>
                <w:sz w:val="24"/>
                <w:szCs w:val="24"/>
                <w:lang w:val="hy-AM"/>
              </w:rPr>
              <w:t>Ա</w:t>
            </w:r>
            <w:r w:rsidR="0080722C" w:rsidRPr="00934A63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2179" w:type="dxa"/>
            <w:vAlign w:val="center"/>
          </w:tcPr>
          <w:p w14:paraId="73681438" w14:textId="77777777" w:rsidR="0080722C" w:rsidRPr="00934A63" w:rsidRDefault="0080722C" w:rsidP="005E075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7ADC9B21" w14:textId="77777777" w:rsidR="0080722C" w:rsidRPr="00934A63" w:rsidRDefault="0080722C" w:rsidP="005E075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0722C" w:rsidRPr="00934A63" w14:paraId="0B2145CE" w14:textId="77777777" w:rsidTr="001C384F">
        <w:trPr>
          <w:jc w:val="center"/>
        </w:trPr>
        <w:tc>
          <w:tcPr>
            <w:tcW w:w="699" w:type="dxa"/>
            <w:vAlign w:val="center"/>
          </w:tcPr>
          <w:p w14:paraId="16BC3472" w14:textId="77777777" w:rsidR="0080722C" w:rsidRPr="00934A63" w:rsidRDefault="0080722C" w:rsidP="00614CA8">
            <w:pPr>
              <w:numPr>
                <w:ilvl w:val="0"/>
                <w:numId w:val="7"/>
              </w:num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0" w:type="dxa"/>
          </w:tcPr>
          <w:p w14:paraId="4D34B1FC" w14:textId="3092AC48" w:rsidR="0080722C" w:rsidRPr="00934A63" w:rsidRDefault="00C46635" w:rsidP="00C05DBD">
            <w:pPr>
              <w:spacing w:line="360" w:lineRule="auto"/>
              <w:rPr>
                <w:rFonts w:ascii="Arial" w:hAnsi="Arial" w:cs="Arial"/>
                <w:bCs/>
                <w:sz w:val="24"/>
                <w:szCs w:val="24"/>
                <w:lang w:val="hy-AM"/>
              </w:rPr>
            </w:pPr>
            <w:r w:rsidRPr="00934A63">
              <w:rPr>
                <w:rFonts w:ascii="Arial" w:hAnsi="Arial" w:cs="Arial"/>
                <w:bCs/>
                <w:sz w:val="24"/>
                <w:szCs w:val="24"/>
                <w:lang w:val="hy-AM"/>
              </w:rPr>
              <w:t>ՋԱևՉԱՊ</w:t>
            </w:r>
          </w:p>
        </w:tc>
        <w:tc>
          <w:tcPr>
            <w:tcW w:w="2790" w:type="dxa"/>
            <w:vAlign w:val="center"/>
          </w:tcPr>
          <w:p w14:paraId="799CEFB4" w14:textId="1F619D09" w:rsidR="0080722C" w:rsidRPr="00934A63" w:rsidRDefault="00C46635" w:rsidP="00C05DBD">
            <w:pPr>
              <w:spacing w:line="360" w:lineRule="auto"/>
              <w:ind w:left="426" w:hanging="426"/>
              <w:rPr>
                <w:rFonts w:ascii="Arial" w:hAnsi="Arial" w:cs="Arial"/>
                <w:bCs/>
                <w:sz w:val="24"/>
                <w:szCs w:val="24"/>
              </w:rPr>
            </w:pPr>
            <w:r w:rsidRPr="00934A63">
              <w:rPr>
                <w:rFonts w:ascii="Arial" w:hAnsi="Arial" w:cs="Arial"/>
                <w:bCs/>
                <w:sz w:val="24"/>
                <w:szCs w:val="24"/>
                <w:lang w:val="hy-AM"/>
              </w:rPr>
              <w:t>Բաղդասարյան</w:t>
            </w:r>
            <w:r w:rsidR="0080722C" w:rsidRPr="00934A6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934A63">
              <w:rPr>
                <w:rFonts w:ascii="Arial" w:hAnsi="Arial" w:cs="Arial"/>
                <w:bCs/>
                <w:sz w:val="24"/>
                <w:szCs w:val="24"/>
                <w:lang w:val="hy-AM"/>
              </w:rPr>
              <w:t>Ա</w:t>
            </w:r>
            <w:r w:rsidR="0080722C" w:rsidRPr="00934A63">
              <w:rPr>
                <w:rFonts w:ascii="Arial" w:hAnsi="Arial" w:cs="Arial"/>
                <w:bCs/>
                <w:sz w:val="24"/>
                <w:szCs w:val="24"/>
              </w:rPr>
              <w:t xml:space="preserve">. </w:t>
            </w:r>
            <w:r w:rsidRPr="00934A63">
              <w:rPr>
                <w:rFonts w:ascii="Arial" w:hAnsi="Arial" w:cs="Arial"/>
                <w:bCs/>
                <w:sz w:val="24"/>
                <w:szCs w:val="24"/>
                <w:lang w:val="hy-AM"/>
              </w:rPr>
              <w:t>Լ</w:t>
            </w:r>
            <w:r w:rsidR="0080722C" w:rsidRPr="00934A63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2179" w:type="dxa"/>
            <w:vAlign w:val="center"/>
          </w:tcPr>
          <w:p w14:paraId="14A4C075" w14:textId="77777777" w:rsidR="0080722C" w:rsidRPr="00934A63" w:rsidRDefault="0080722C" w:rsidP="005E075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F7809EB" w14:textId="77777777" w:rsidR="0080722C" w:rsidRPr="00934A63" w:rsidRDefault="0080722C" w:rsidP="005E075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0722C" w:rsidRPr="00934A63" w14:paraId="5F6DF1B1" w14:textId="77777777" w:rsidTr="001C384F">
        <w:trPr>
          <w:jc w:val="center"/>
        </w:trPr>
        <w:tc>
          <w:tcPr>
            <w:tcW w:w="699" w:type="dxa"/>
            <w:vAlign w:val="center"/>
          </w:tcPr>
          <w:p w14:paraId="167FA39D" w14:textId="77777777" w:rsidR="0080722C" w:rsidRPr="00934A63" w:rsidRDefault="0080722C" w:rsidP="00614CA8">
            <w:pPr>
              <w:numPr>
                <w:ilvl w:val="0"/>
                <w:numId w:val="7"/>
              </w:num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14:paraId="39B48538" w14:textId="04C71CE1" w:rsidR="0080722C" w:rsidRPr="00934A63" w:rsidRDefault="00C46635" w:rsidP="005E075D">
            <w:pPr>
              <w:spacing w:line="360" w:lineRule="auto"/>
              <w:rPr>
                <w:rFonts w:ascii="Arial" w:hAnsi="Arial" w:cs="Arial"/>
                <w:bCs/>
                <w:sz w:val="24"/>
                <w:szCs w:val="24"/>
                <w:lang w:val="hy-AM"/>
              </w:rPr>
            </w:pPr>
            <w:r w:rsidRPr="00934A63">
              <w:rPr>
                <w:rFonts w:ascii="Arial" w:hAnsi="Arial" w:cs="Arial"/>
                <w:bCs/>
                <w:sz w:val="24"/>
                <w:szCs w:val="24"/>
                <w:lang w:val="hy-AM"/>
              </w:rPr>
              <w:t>ՎՆԿԲՊ</w:t>
            </w:r>
          </w:p>
        </w:tc>
        <w:tc>
          <w:tcPr>
            <w:tcW w:w="2790" w:type="dxa"/>
            <w:vAlign w:val="center"/>
          </w:tcPr>
          <w:p w14:paraId="5D677E3F" w14:textId="18E9D5B8" w:rsidR="0080722C" w:rsidRPr="00934A63" w:rsidRDefault="00C46635" w:rsidP="005E075D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4A63">
              <w:rPr>
                <w:rFonts w:ascii="Arial" w:hAnsi="Arial" w:cs="Arial"/>
                <w:bCs/>
                <w:sz w:val="24"/>
                <w:szCs w:val="24"/>
                <w:lang w:val="hy-AM"/>
              </w:rPr>
              <w:t>Մկրտչյան</w:t>
            </w:r>
            <w:r w:rsidR="0080722C" w:rsidRPr="00934A6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934A63">
              <w:rPr>
                <w:rFonts w:ascii="Arial" w:hAnsi="Arial" w:cs="Arial"/>
                <w:bCs/>
                <w:sz w:val="24"/>
                <w:szCs w:val="24"/>
                <w:lang w:val="hy-AM"/>
              </w:rPr>
              <w:t>Ա</w:t>
            </w:r>
            <w:r w:rsidR="0080722C" w:rsidRPr="00934A63">
              <w:rPr>
                <w:rFonts w:ascii="Arial" w:hAnsi="Arial" w:cs="Arial"/>
                <w:bCs/>
                <w:sz w:val="24"/>
                <w:szCs w:val="24"/>
              </w:rPr>
              <w:t xml:space="preserve">. </w:t>
            </w:r>
            <w:r w:rsidRPr="00934A63">
              <w:rPr>
                <w:rFonts w:ascii="Arial" w:hAnsi="Arial" w:cs="Arial"/>
                <w:bCs/>
                <w:sz w:val="24"/>
                <w:szCs w:val="24"/>
                <w:lang w:val="hy-AM"/>
              </w:rPr>
              <w:t>Ա</w:t>
            </w:r>
            <w:r w:rsidR="0080722C" w:rsidRPr="00934A63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2179" w:type="dxa"/>
            <w:vAlign w:val="center"/>
          </w:tcPr>
          <w:p w14:paraId="66632CF9" w14:textId="77777777" w:rsidR="0080722C" w:rsidRPr="00934A63" w:rsidRDefault="0080722C" w:rsidP="005E075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5C1307D" w14:textId="77777777" w:rsidR="0080722C" w:rsidRPr="00934A63" w:rsidRDefault="0080722C" w:rsidP="005E075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0722C" w:rsidRPr="00934A63" w14:paraId="21C8EE7B" w14:textId="77777777" w:rsidTr="005E075D">
        <w:trPr>
          <w:jc w:val="center"/>
        </w:trPr>
        <w:tc>
          <w:tcPr>
            <w:tcW w:w="699" w:type="dxa"/>
            <w:vAlign w:val="center"/>
          </w:tcPr>
          <w:p w14:paraId="1BE59DDC" w14:textId="77777777" w:rsidR="0080722C" w:rsidRPr="00934A63" w:rsidRDefault="0080722C" w:rsidP="00614CA8">
            <w:pPr>
              <w:numPr>
                <w:ilvl w:val="0"/>
                <w:numId w:val="7"/>
              </w:num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20" w:type="dxa"/>
          </w:tcPr>
          <w:p w14:paraId="52E5CD46" w14:textId="2444B785" w:rsidR="0080722C" w:rsidRPr="00934A63" w:rsidRDefault="00C46635" w:rsidP="005E075D">
            <w:pPr>
              <w:spacing w:line="360" w:lineRule="auto"/>
              <w:rPr>
                <w:rFonts w:ascii="Arial" w:hAnsi="Arial" w:cs="Arial"/>
                <w:bCs/>
                <w:sz w:val="24"/>
                <w:szCs w:val="24"/>
                <w:lang w:val="hy-AM"/>
              </w:rPr>
            </w:pPr>
            <w:r w:rsidRPr="00934A63">
              <w:rPr>
                <w:rFonts w:ascii="Arial" w:hAnsi="Arial" w:cs="Arial"/>
                <w:bCs/>
                <w:sz w:val="24"/>
                <w:szCs w:val="24"/>
                <w:lang w:val="hy-AM"/>
              </w:rPr>
              <w:t>ԿՎԱՊ</w:t>
            </w:r>
          </w:p>
        </w:tc>
        <w:tc>
          <w:tcPr>
            <w:tcW w:w="2790" w:type="dxa"/>
            <w:vAlign w:val="center"/>
          </w:tcPr>
          <w:p w14:paraId="5500D3CA" w14:textId="07B0DCE1" w:rsidR="0080722C" w:rsidRPr="00934A63" w:rsidRDefault="00C46635" w:rsidP="005E075D">
            <w:pPr>
              <w:spacing w:line="36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34A63">
              <w:rPr>
                <w:rFonts w:ascii="Arial" w:hAnsi="Arial" w:cs="Arial"/>
                <w:bCs/>
                <w:sz w:val="24"/>
                <w:szCs w:val="24"/>
                <w:lang w:val="hy-AM"/>
              </w:rPr>
              <w:t>Արշակյան</w:t>
            </w:r>
            <w:r w:rsidR="0080722C" w:rsidRPr="00934A6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934A63">
              <w:rPr>
                <w:rFonts w:ascii="Arial" w:hAnsi="Arial" w:cs="Arial"/>
                <w:bCs/>
                <w:sz w:val="24"/>
                <w:szCs w:val="24"/>
                <w:lang w:val="hy-AM"/>
              </w:rPr>
              <w:t>Ա</w:t>
            </w:r>
            <w:r w:rsidR="0080722C" w:rsidRPr="00934A63">
              <w:rPr>
                <w:rFonts w:ascii="Arial" w:hAnsi="Arial" w:cs="Arial"/>
                <w:bCs/>
                <w:sz w:val="24"/>
                <w:szCs w:val="24"/>
              </w:rPr>
              <w:t xml:space="preserve">. </w:t>
            </w:r>
            <w:r w:rsidRPr="00934A63">
              <w:rPr>
                <w:rFonts w:ascii="Arial" w:hAnsi="Arial" w:cs="Arial"/>
                <w:bCs/>
                <w:sz w:val="24"/>
                <w:szCs w:val="24"/>
                <w:lang w:val="hy-AM"/>
              </w:rPr>
              <w:t>Մ</w:t>
            </w:r>
            <w:r w:rsidR="0080722C" w:rsidRPr="00934A63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2179" w:type="dxa"/>
            <w:vAlign w:val="center"/>
          </w:tcPr>
          <w:p w14:paraId="1BC9D2AA" w14:textId="77777777" w:rsidR="0080722C" w:rsidRPr="00934A63" w:rsidRDefault="0080722C" w:rsidP="005E075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28A374EA" w14:textId="77777777" w:rsidR="0080722C" w:rsidRPr="00934A63" w:rsidRDefault="0080722C" w:rsidP="005E075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17DDFBAE" w14:textId="77777777" w:rsidR="00983807" w:rsidRPr="00934A63" w:rsidRDefault="00983807" w:rsidP="00983807">
      <w:pPr>
        <w:jc w:val="center"/>
        <w:rPr>
          <w:rFonts w:ascii="Arial" w:hAnsi="Arial" w:cs="Arial"/>
          <w:b/>
          <w:sz w:val="24"/>
          <w:szCs w:val="24"/>
        </w:rPr>
      </w:pPr>
    </w:p>
    <w:p w14:paraId="56D83C8E" w14:textId="77777777" w:rsidR="00983807" w:rsidRPr="00C05DBD" w:rsidRDefault="00983807" w:rsidP="0053738E">
      <w:pPr>
        <w:tabs>
          <w:tab w:val="left" w:pos="540"/>
        </w:tabs>
        <w:spacing w:before="240" w:after="240"/>
        <w:ind w:right="-142"/>
        <w:jc w:val="right"/>
        <w:rPr>
          <w:b/>
          <w:bCs/>
          <w:color w:val="FF0000"/>
          <w:sz w:val="24"/>
          <w:szCs w:val="24"/>
        </w:rPr>
      </w:pPr>
    </w:p>
    <w:sectPr w:rsidR="00983807" w:rsidRPr="00C05DBD" w:rsidSect="00E507D4">
      <w:footerReference w:type="first" r:id="rId19"/>
      <w:pgSz w:w="11906" w:h="16838"/>
      <w:pgMar w:top="720" w:right="1276" w:bottom="1702" w:left="1559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FAA2A4" w14:textId="77777777" w:rsidR="0074016A" w:rsidRDefault="0074016A">
      <w:r>
        <w:separator/>
      </w:r>
    </w:p>
  </w:endnote>
  <w:endnote w:type="continuationSeparator" w:id="0">
    <w:p w14:paraId="12CDBF78" w14:textId="77777777" w:rsidR="0074016A" w:rsidRDefault="00740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ussian Antiqua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Romantic"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12096B" w14:textId="3B77AD12" w:rsidR="001C384F" w:rsidRDefault="001C384F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D4680B" w:rsidRPr="00D4680B">
      <w:rPr>
        <w:rFonts w:asciiTheme="majorHAnsi" w:hAnsiTheme="majorHAnsi"/>
        <w:noProof/>
      </w:rPr>
      <w:t>23</w:t>
    </w:r>
    <w:r>
      <w:rPr>
        <w:rFonts w:asciiTheme="majorHAnsi" w:hAnsiTheme="majorHAnsi"/>
        <w:noProof/>
      </w:rPr>
      <w:fldChar w:fldCharType="end"/>
    </w:r>
  </w:p>
  <w:p w14:paraId="0D002F48" w14:textId="77777777" w:rsidR="001C384F" w:rsidRDefault="001C384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8989E" w14:textId="77777777" w:rsidR="001C384F" w:rsidRDefault="001C384F" w:rsidP="00771B23">
    <w:pPr>
      <w:pStyle w:val="Footer"/>
      <w:tabs>
        <w:tab w:val="clear" w:pos="4677"/>
        <w:tab w:val="clear" w:pos="9355"/>
        <w:tab w:val="center" w:pos="5709"/>
        <w:tab w:val="right" w:pos="11419"/>
      </w:tabs>
    </w:pPr>
    <w:r>
      <w:tab/>
    </w:r>
  </w:p>
  <w:p w14:paraId="1563D292" w14:textId="77777777" w:rsidR="001C384F" w:rsidRDefault="001C384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0C0C5F" w14:textId="27DF8CB6" w:rsidR="001C384F" w:rsidRDefault="001C384F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F473C4" w:rsidRPr="00F473C4">
      <w:rPr>
        <w:rFonts w:asciiTheme="majorHAnsi" w:hAnsiTheme="majorHAnsi"/>
        <w:noProof/>
      </w:rPr>
      <w:t>2</w:t>
    </w:r>
    <w:r>
      <w:rPr>
        <w:rFonts w:asciiTheme="majorHAnsi" w:hAnsiTheme="majorHAnsi"/>
        <w:noProof/>
      </w:rPr>
      <w:fldChar w:fldCharType="end"/>
    </w:r>
  </w:p>
  <w:p w14:paraId="09436B9C" w14:textId="77777777" w:rsidR="001C384F" w:rsidRDefault="001C384F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9A8D61" w14:textId="01645FC6" w:rsidR="001C384F" w:rsidRDefault="001C384F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D4680B" w:rsidRPr="00D4680B">
      <w:rPr>
        <w:rFonts w:asciiTheme="majorHAnsi" w:hAnsiTheme="majorHAnsi"/>
        <w:noProof/>
      </w:rPr>
      <w:t>4</w:t>
    </w:r>
    <w:r>
      <w:rPr>
        <w:rFonts w:asciiTheme="majorHAnsi" w:hAnsiTheme="majorHAnsi"/>
        <w:noProof/>
      </w:rPr>
      <w:fldChar w:fldCharType="end"/>
    </w:r>
  </w:p>
  <w:p w14:paraId="052E9530" w14:textId="77777777" w:rsidR="001C384F" w:rsidRPr="0093446A" w:rsidRDefault="001C384F" w:rsidP="009344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6CB074" w14:textId="77777777" w:rsidR="0074016A" w:rsidRDefault="0074016A">
      <w:r>
        <w:separator/>
      </w:r>
    </w:p>
  </w:footnote>
  <w:footnote w:type="continuationSeparator" w:id="0">
    <w:p w14:paraId="6B32B711" w14:textId="77777777" w:rsidR="0074016A" w:rsidRDefault="007401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80" w:type="dxa"/>
      <w:tblInd w:w="-41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02"/>
      <w:gridCol w:w="6946"/>
      <w:gridCol w:w="1432"/>
    </w:tblGrid>
    <w:tr w:rsidR="001C384F" w14:paraId="1FB0F3F3" w14:textId="77777777" w:rsidTr="006E3FA9">
      <w:trPr>
        <w:trHeight w:hRule="exact" w:val="1167"/>
      </w:trPr>
      <w:tc>
        <w:tcPr>
          <w:tcW w:w="170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hideMark/>
        </w:tcPr>
        <w:p w14:paraId="4DB929E7" w14:textId="44B9AAB3" w:rsidR="001C384F" w:rsidRDefault="00AB1585" w:rsidP="00D66189">
          <w:pPr>
            <w:pStyle w:val="10"/>
            <w:rPr>
              <w:rFonts w:ascii="Times New Roman" w:hAnsi="Times New Roman"/>
            </w:rPr>
          </w:pPr>
          <w:r>
            <w:rPr>
              <w:rFonts w:ascii="Times New Roman" w:hAnsi="Times New Roman"/>
              <w:lang w:val="hy-AM"/>
            </w:rPr>
            <w:t xml:space="preserve">Թողարկում </w:t>
          </w:r>
          <w:r w:rsidR="001C384F">
            <w:rPr>
              <w:rFonts w:ascii="Times New Roman" w:hAnsi="Times New Roman"/>
            </w:rPr>
            <w:t>1,</w:t>
          </w:r>
          <w:r w:rsidR="001C384F">
            <w:rPr>
              <w:rFonts w:ascii="Times New Roman" w:hAnsi="Times New Roman"/>
              <w:lang w:val="en-US"/>
            </w:rPr>
            <w:t xml:space="preserve"> </w:t>
          </w:r>
          <w:r w:rsidR="001C384F">
            <w:rPr>
              <w:rFonts w:ascii="Times New Roman" w:hAnsi="Times New Roman"/>
            </w:rPr>
            <w:t>2026</w:t>
          </w:r>
        </w:p>
        <w:p w14:paraId="53895B2F" w14:textId="77777777" w:rsidR="001C384F" w:rsidRDefault="001C384F" w:rsidP="00D66189">
          <w:pPr>
            <w:pStyle w:val="10"/>
            <w:rPr>
              <w:rFonts w:ascii="Times New Roman" w:hAnsi="Times New Roman"/>
            </w:rPr>
          </w:pPr>
        </w:p>
      </w:tc>
      <w:tc>
        <w:tcPr>
          <w:tcW w:w="694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7311DE4E" w14:textId="77777777" w:rsidR="00E51466" w:rsidRPr="00E51466" w:rsidRDefault="00E51466" w:rsidP="00E51466">
          <w:pPr>
            <w:rPr>
              <w:b/>
              <w:bCs/>
              <w:sz w:val="16"/>
              <w:szCs w:val="16"/>
            </w:rPr>
          </w:pPr>
        </w:p>
        <w:p w14:paraId="0F8A55DE" w14:textId="77777777" w:rsidR="00E51466" w:rsidRPr="00E51466" w:rsidRDefault="00E51466" w:rsidP="00E51466">
          <w:pPr>
            <w:ind w:right="28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00E51466">
            <w:rPr>
              <w:rFonts w:ascii="Arial" w:hAnsi="Arial" w:cs="Arial"/>
              <w:b/>
              <w:bCs/>
              <w:sz w:val="16"/>
              <w:szCs w:val="16"/>
            </w:rPr>
            <w:t xml:space="preserve">ՀԱՅԿԱԿԱՆ ԱԷԿ-Ի ԹԻՎ 2 ԷՆԵՐԳԱԲԼՈԿԻ ՍԵՅՍՄԱԿԱՅՈՒՆ </w:t>
          </w:r>
          <w:r w:rsidRPr="00E51466">
            <w:rPr>
              <w:rFonts w:ascii="Arial" w:hAnsi="Arial" w:cs="Arial"/>
              <w:b/>
              <w:bCs/>
              <w:sz w:val="16"/>
              <w:szCs w:val="16"/>
              <w:lang w:val="hy-AM"/>
            </w:rPr>
            <w:t>ՓՈԽԱԲԵՌՆՄԱՆ</w:t>
          </w:r>
          <w:r w:rsidRPr="00E51466">
            <w:rPr>
              <w:rFonts w:ascii="Arial" w:hAnsi="Arial" w:cs="Arial"/>
              <w:b/>
              <w:bCs/>
              <w:sz w:val="16"/>
              <w:szCs w:val="16"/>
            </w:rPr>
            <w:t xml:space="preserve"> ՄԵՔԵՆԱՅԻ (</w:t>
          </w:r>
          <w:r w:rsidRPr="00E51466">
            <w:rPr>
              <w:rFonts w:ascii="Arial" w:hAnsi="Arial" w:cs="Arial"/>
              <w:b/>
              <w:bCs/>
              <w:sz w:val="16"/>
              <w:szCs w:val="16"/>
              <w:lang w:val="hy-AM"/>
            </w:rPr>
            <w:t>ՍՓՄ</w:t>
          </w:r>
          <w:r w:rsidRPr="00E51466">
            <w:rPr>
              <w:rFonts w:ascii="Arial" w:hAnsi="Arial" w:cs="Arial"/>
              <w:b/>
              <w:bCs/>
              <w:sz w:val="16"/>
              <w:szCs w:val="16"/>
            </w:rPr>
            <w:t>-В-270-У4.2) ՀԱՏՈՒԿ ՀԵՌՈՒՍՏԱՏԵՍԱՅԻՆ ՀԱՄԱԿԱՐԳԻ</w:t>
          </w:r>
          <w:r w:rsidRPr="00AB1585">
            <w:rPr>
              <w:rFonts w:ascii="Arial" w:hAnsi="Arial" w:cs="Arial"/>
              <w:b/>
              <w:bCs/>
              <w:sz w:val="24"/>
              <w:szCs w:val="24"/>
            </w:rPr>
            <w:t xml:space="preserve"> </w:t>
          </w:r>
          <w:r w:rsidRPr="00E51466">
            <w:rPr>
              <w:rFonts w:ascii="Arial" w:hAnsi="Arial" w:cs="Arial"/>
              <w:b/>
              <w:bCs/>
              <w:sz w:val="16"/>
              <w:szCs w:val="16"/>
            </w:rPr>
            <w:t>ՄԱՏԱԿԱՐԱՐՄԱՆ ԵՎ ՓՈԽԱՐԻՆՄԱՆ</w:t>
          </w:r>
        </w:p>
        <w:p w14:paraId="490CDF1E" w14:textId="77777777" w:rsidR="00E51466" w:rsidRPr="00E51466" w:rsidRDefault="00E51466" w:rsidP="00E51466">
          <w:pPr>
            <w:ind w:right="28"/>
            <w:jc w:val="center"/>
            <w:rPr>
              <w:rFonts w:ascii="Arial" w:hAnsi="Arial" w:cs="Arial"/>
              <w:b/>
              <w:bCs/>
              <w:caps/>
              <w:sz w:val="16"/>
              <w:szCs w:val="16"/>
              <w:lang w:val="hy-AM"/>
            </w:rPr>
          </w:pPr>
          <w:r w:rsidRPr="00E51466">
            <w:rPr>
              <w:rFonts w:ascii="Arial" w:hAnsi="Arial" w:cs="Arial"/>
              <w:b/>
              <w:bCs/>
              <w:sz w:val="16"/>
              <w:szCs w:val="16"/>
              <w:lang w:val="hy-AM"/>
            </w:rPr>
            <w:t>ՏԵԽՆԻԿԱԿԱՆ ՊԱՀԱՆՋՆԵՐ</w:t>
          </w:r>
        </w:p>
        <w:p w14:paraId="4920EB7D" w14:textId="2382FC32" w:rsidR="001C384F" w:rsidRDefault="001C384F" w:rsidP="006078B1">
          <w:pPr>
            <w:pStyle w:val="20"/>
            <w:rPr>
              <w:rFonts w:ascii="Times New Roman" w:hAnsi="Times New Roman"/>
            </w:rPr>
          </w:pPr>
        </w:p>
      </w:tc>
      <w:tc>
        <w:tcPr>
          <w:tcW w:w="143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hideMark/>
        </w:tcPr>
        <w:p w14:paraId="0EF70722" w14:textId="4133D127" w:rsidR="001C384F" w:rsidRDefault="001C384F" w:rsidP="00AB31BC">
          <w:pPr>
            <w:pStyle w:val="3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УТ.ЭТД.</w:t>
          </w:r>
          <w:r w:rsidR="00DC5669">
            <w:rPr>
              <w:rFonts w:ascii="Times New Roman" w:hAnsi="Times New Roman"/>
            </w:rPr>
            <w:t>33</w:t>
          </w:r>
          <w:r>
            <w:rPr>
              <w:rFonts w:ascii="Times New Roman" w:hAnsi="Times New Roman"/>
            </w:rPr>
            <w:t xml:space="preserve"> ОЯБ-001</w:t>
          </w:r>
        </w:p>
        <w:p w14:paraId="35D96C55" w14:textId="79AB68BA" w:rsidR="001C384F" w:rsidRPr="00C62BB5" w:rsidRDefault="001C384F" w:rsidP="00AB31BC">
          <w:pPr>
            <w:pStyle w:val="3"/>
            <w:rPr>
              <w:rFonts w:ascii="Times New Roman" w:hAnsi="Times New Roman"/>
            </w:rPr>
          </w:pPr>
          <w:r>
            <w:rPr>
              <w:rFonts w:ascii="Times New Roman" w:hAnsi="Times New Roman"/>
              <w:lang w:val="en-US"/>
            </w:rPr>
            <w:t>UT</w:t>
          </w:r>
          <w:r w:rsidRPr="00C62BB5">
            <w:rPr>
              <w:rFonts w:ascii="Times New Roman" w:hAnsi="Times New Roman"/>
            </w:rPr>
            <w:t>.</w:t>
          </w:r>
          <w:r>
            <w:rPr>
              <w:rFonts w:ascii="Times New Roman" w:hAnsi="Times New Roman"/>
              <w:lang w:val="en-US"/>
            </w:rPr>
            <w:t>ETD</w:t>
          </w:r>
          <w:r w:rsidRPr="00C62BB5">
            <w:rPr>
              <w:rFonts w:ascii="Times New Roman" w:hAnsi="Times New Roman"/>
            </w:rPr>
            <w:t>.</w:t>
          </w:r>
          <w:r w:rsidR="00DC5669">
            <w:rPr>
              <w:rFonts w:ascii="Times New Roman" w:hAnsi="Times New Roman"/>
            </w:rPr>
            <w:t>33</w:t>
          </w:r>
        </w:p>
        <w:p w14:paraId="711DCF91" w14:textId="1F5D72E6" w:rsidR="001C384F" w:rsidRPr="002051B4" w:rsidRDefault="001C384F" w:rsidP="00AB31BC">
          <w:pPr>
            <w:pStyle w:val="3"/>
            <w:rPr>
              <w:rFonts w:ascii="Times New Roman" w:hAnsi="Times New Roman"/>
            </w:rPr>
          </w:pPr>
          <w:r>
            <w:rPr>
              <w:rFonts w:ascii="Times New Roman" w:hAnsi="Times New Roman"/>
              <w:lang w:val="en-US"/>
            </w:rPr>
            <w:t>OYAB-001.doc</w:t>
          </w:r>
        </w:p>
      </w:tc>
    </w:tr>
  </w:tbl>
  <w:p w14:paraId="628B77EF" w14:textId="77777777" w:rsidR="001C384F" w:rsidRPr="00496567" w:rsidRDefault="001C384F" w:rsidP="00496567">
    <w:pPr>
      <w:jc w:val="center"/>
      <w:rPr>
        <w:b/>
        <w:bCs/>
        <w:sz w:val="32"/>
        <w:szCs w:val="32"/>
      </w:rPr>
    </w:pPr>
  </w:p>
  <w:p w14:paraId="39604D2D" w14:textId="77777777" w:rsidR="001C384F" w:rsidRDefault="001C384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6DFBA" w14:textId="77777777" w:rsidR="001C384F" w:rsidRDefault="001C384F">
    <w:pPr>
      <w:pStyle w:val="Header"/>
    </w:pPr>
  </w:p>
  <w:p w14:paraId="4651D6A2" w14:textId="77777777" w:rsidR="001C384F" w:rsidRDefault="001C384F">
    <w:pPr>
      <w:pStyle w:val="Header"/>
    </w:pPr>
  </w:p>
  <w:p w14:paraId="4CA3EC8D" w14:textId="77777777" w:rsidR="001C384F" w:rsidRDefault="001C384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854" w:type="dxa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632"/>
      <w:gridCol w:w="6804"/>
      <w:gridCol w:w="1418"/>
    </w:tblGrid>
    <w:tr w:rsidR="001C384F" w14:paraId="4271986C" w14:textId="77777777" w:rsidTr="006E3FA9">
      <w:trPr>
        <w:trHeight w:hRule="exact" w:val="1160"/>
        <w:jc w:val="center"/>
      </w:trPr>
      <w:tc>
        <w:tcPr>
          <w:tcW w:w="163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hideMark/>
        </w:tcPr>
        <w:p w14:paraId="7CB7741A" w14:textId="2F4ADE21" w:rsidR="001C384F" w:rsidRDefault="00E51466" w:rsidP="00DC53BF">
          <w:pPr>
            <w:pStyle w:val="10"/>
            <w:rPr>
              <w:rFonts w:ascii="Times New Roman" w:hAnsi="Times New Roman"/>
            </w:rPr>
          </w:pPr>
          <w:r>
            <w:rPr>
              <w:rFonts w:ascii="Times New Roman" w:hAnsi="Times New Roman"/>
              <w:lang w:val="hy-AM"/>
            </w:rPr>
            <w:t>Թողարկում</w:t>
          </w:r>
          <w:r w:rsidR="001C384F">
            <w:rPr>
              <w:rFonts w:ascii="Times New Roman" w:hAnsi="Times New Roman"/>
            </w:rPr>
            <w:t xml:space="preserve"> 1,</w:t>
          </w:r>
          <w:r w:rsidR="001C384F">
            <w:rPr>
              <w:rFonts w:ascii="Times New Roman" w:hAnsi="Times New Roman"/>
              <w:lang w:val="en-US"/>
            </w:rPr>
            <w:t xml:space="preserve"> </w:t>
          </w:r>
          <w:r w:rsidR="001C384F">
            <w:rPr>
              <w:rFonts w:ascii="Times New Roman" w:hAnsi="Times New Roman"/>
            </w:rPr>
            <w:t>2026</w:t>
          </w:r>
        </w:p>
        <w:p w14:paraId="24EE07B4" w14:textId="77777777" w:rsidR="001C384F" w:rsidRDefault="001C384F" w:rsidP="00BC4EF6">
          <w:pPr>
            <w:pStyle w:val="10"/>
            <w:rPr>
              <w:rFonts w:ascii="Times New Roman" w:hAnsi="Times New Roman"/>
            </w:rPr>
          </w:pPr>
        </w:p>
      </w:tc>
      <w:tc>
        <w:tcPr>
          <w:tcW w:w="680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0E521BC9" w14:textId="77777777" w:rsidR="00E51466" w:rsidRPr="00E51466" w:rsidRDefault="00E51466" w:rsidP="00E51466">
          <w:pPr>
            <w:rPr>
              <w:b/>
              <w:bCs/>
              <w:sz w:val="28"/>
              <w:szCs w:val="28"/>
            </w:rPr>
          </w:pPr>
        </w:p>
        <w:p w14:paraId="7F009BCC" w14:textId="77777777" w:rsidR="00E51466" w:rsidRPr="00E51466" w:rsidRDefault="00E51466" w:rsidP="00E51466">
          <w:pPr>
            <w:ind w:right="28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00E51466">
            <w:rPr>
              <w:rFonts w:ascii="Arial" w:hAnsi="Arial" w:cs="Arial"/>
              <w:b/>
              <w:bCs/>
              <w:sz w:val="16"/>
              <w:szCs w:val="16"/>
            </w:rPr>
            <w:t xml:space="preserve">ՀԱՅԿԱԿԱՆ ԱԷԿ-Ի ԹԻՎ 2 ԷՆԵՐԳԱԲԼՈԿԻ ՍԵՅՍՄԱԿԱՅՈՒՆ </w:t>
          </w:r>
          <w:r w:rsidRPr="00E51466">
            <w:rPr>
              <w:rFonts w:ascii="Arial" w:hAnsi="Arial" w:cs="Arial"/>
              <w:b/>
              <w:bCs/>
              <w:sz w:val="16"/>
              <w:szCs w:val="16"/>
              <w:lang w:val="hy-AM"/>
            </w:rPr>
            <w:t>ՓՈԽԱԲԵՌՆՄԱՆ</w:t>
          </w:r>
          <w:r w:rsidRPr="00E51466">
            <w:rPr>
              <w:rFonts w:ascii="Arial" w:hAnsi="Arial" w:cs="Arial"/>
              <w:b/>
              <w:bCs/>
              <w:sz w:val="16"/>
              <w:szCs w:val="16"/>
            </w:rPr>
            <w:t xml:space="preserve"> ՄԵՔԵՆԱՅԻ (</w:t>
          </w:r>
          <w:r w:rsidRPr="00E51466">
            <w:rPr>
              <w:rFonts w:ascii="Arial" w:hAnsi="Arial" w:cs="Arial"/>
              <w:b/>
              <w:bCs/>
              <w:sz w:val="16"/>
              <w:szCs w:val="16"/>
              <w:lang w:val="hy-AM"/>
            </w:rPr>
            <w:t>ՍՓՄ</w:t>
          </w:r>
          <w:r w:rsidRPr="00E51466">
            <w:rPr>
              <w:rFonts w:ascii="Arial" w:hAnsi="Arial" w:cs="Arial"/>
              <w:b/>
              <w:bCs/>
              <w:sz w:val="16"/>
              <w:szCs w:val="16"/>
            </w:rPr>
            <w:t>-В-270-У4.2) ՀԱՏՈՒԿ ՀԵՌՈՒՍՏԱՏԵՍԱՅԻՆ ՀԱՄԱԿԱՐԳԻ</w:t>
          </w:r>
          <w:r w:rsidRPr="00AB1585">
            <w:rPr>
              <w:rFonts w:ascii="Arial" w:hAnsi="Arial" w:cs="Arial"/>
              <w:b/>
              <w:bCs/>
              <w:sz w:val="24"/>
              <w:szCs w:val="24"/>
            </w:rPr>
            <w:t xml:space="preserve"> </w:t>
          </w:r>
          <w:r w:rsidRPr="00E51466">
            <w:rPr>
              <w:rFonts w:ascii="Arial" w:hAnsi="Arial" w:cs="Arial"/>
              <w:b/>
              <w:bCs/>
              <w:sz w:val="16"/>
              <w:szCs w:val="16"/>
            </w:rPr>
            <w:t>ՄԱՏԱԿԱՐԱՐՄԱՆ ԵՎ ՓՈԽԱՐԻՆՄԱՆ</w:t>
          </w:r>
        </w:p>
        <w:p w14:paraId="5565E0A3" w14:textId="77777777" w:rsidR="00E51466" w:rsidRPr="00E51466" w:rsidRDefault="00E51466" w:rsidP="00E51466">
          <w:pPr>
            <w:ind w:right="28"/>
            <w:jc w:val="center"/>
            <w:rPr>
              <w:rFonts w:ascii="Arial" w:hAnsi="Arial" w:cs="Arial"/>
              <w:b/>
              <w:bCs/>
              <w:caps/>
              <w:sz w:val="16"/>
              <w:szCs w:val="16"/>
              <w:lang w:val="hy-AM"/>
            </w:rPr>
          </w:pPr>
          <w:r w:rsidRPr="00E51466">
            <w:rPr>
              <w:rFonts w:ascii="Arial" w:hAnsi="Arial" w:cs="Arial"/>
              <w:b/>
              <w:bCs/>
              <w:sz w:val="16"/>
              <w:szCs w:val="16"/>
              <w:lang w:val="hy-AM"/>
            </w:rPr>
            <w:t>ՏԵԽՆԻԿԱԿԱՆ ՊԱՀԱՆՋՆԵՐ</w:t>
          </w:r>
        </w:p>
        <w:p w14:paraId="4F8FCCEC" w14:textId="751A5595" w:rsidR="001C384F" w:rsidRDefault="001C384F" w:rsidP="00DC53BF">
          <w:pPr>
            <w:pStyle w:val="20"/>
            <w:rPr>
              <w:rFonts w:ascii="Times New Roman" w:hAnsi="Times New Roman"/>
            </w:rPr>
          </w:pPr>
        </w:p>
      </w:tc>
      <w:tc>
        <w:tcPr>
          <w:tcW w:w="141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hideMark/>
        </w:tcPr>
        <w:p w14:paraId="5AB56076" w14:textId="57BB3BC2" w:rsidR="001C384F" w:rsidRDefault="001C384F" w:rsidP="00DC53BF">
          <w:pPr>
            <w:pStyle w:val="3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УТ.ЭТД.</w:t>
          </w:r>
          <w:r w:rsidR="00DC5669">
            <w:rPr>
              <w:rFonts w:ascii="Times New Roman" w:hAnsi="Times New Roman"/>
            </w:rPr>
            <w:t>33</w:t>
          </w:r>
          <w:r>
            <w:rPr>
              <w:rFonts w:ascii="Times New Roman" w:hAnsi="Times New Roman"/>
            </w:rPr>
            <w:t xml:space="preserve"> ОЯБ-001</w:t>
          </w:r>
        </w:p>
        <w:p w14:paraId="7B4269D4" w14:textId="707181E8" w:rsidR="001C384F" w:rsidRPr="00C62BB5" w:rsidRDefault="001C384F" w:rsidP="00DC53BF">
          <w:pPr>
            <w:pStyle w:val="3"/>
            <w:rPr>
              <w:rFonts w:ascii="Times New Roman" w:hAnsi="Times New Roman"/>
            </w:rPr>
          </w:pPr>
          <w:r>
            <w:rPr>
              <w:rFonts w:ascii="Times New Roman" w:hAnsi="Times New Roman"/>
              <w:lang w:val="en-US"/>
            </w:rPr>
            <w:t>UT</w:t>
          </w:r>
          <w:r w:rsidRPr="00C62BB5">
            <w:rPr>
              <w:rFonts w:ascii="Times New Roman" w:hAnsi="Times New Roman"/>
            </w:rPr>
            <w:t>.</w:t>
          </w:r>
          <w:r>
            <w:rPr>
              <w:rFonts w:ascii="Times New Roman" w:hAnsi="Times New Roman"/>
              <w:lang w:val="en-US"/>
            </w:rPr>
            <w:t>ETD</w:t>
          </w:r>
          <w:r w:rsidRPr="00C62BB5">
            <w:rPr>
              <w:rFonts w:ascii="Times New Roman" w:hAnsi="Times New Roman"/>
            </w:rPr>
            <w:t>.</w:t>
          </w:r>
          <w:r w:rsidR="00DC5669">
            <w:rPr>
              <w:rFonts w:ascii="Times New Roman" w:hAnsi="Times New Roman"/>
            </w:rPr>
            <w:t>33</w:t>
          </w:r>
        </w:p>
        <w:p w14:paraId="3DE2D77C" w14:textId="4C26DCB1" w:rsidR="001C384F" w:rsidRPr="00C62BB5" w:rsidRDefault="001C384F" w:rsidP="00DC53BF">
          <w:pPr>
            <w:pStyle w:val="3"/>
            <w:rPr>
              <w:rFonts w:ascii="Times New Roman" w:hAnsi="Times New Roman"/>
              <w:lang w:val="en-US"/>
            </w:rPr>
          </w:pPr>
          <w:r>
            <w:rPr>
              <w:rFonts w:ascii="Times New Roman" w:hAnsi="Times New Roman"/>
              <w:lang w:val="en-US"/>
            </w:rPr>
            <w:t>OYAB-001.doc</w:t>
          </w:r>
        </w:p>
      </w:tc>
    </w:tr>
  </w:tbl>
  <w:p w14:paraId="1AF1420D" w14:textId="77777777" w:rsidR="001C384F" w:rsidRDefault="001C384F" w:rsidP="0093446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6368E920"/>
    <w:lvl w:ilvl="0">
      <w:start w:val="1"/>
      <w:numFmt w:val="russianLower"/>
      <w:pStyle w:val="ListNumb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0000009"/>
    <w:multiLevelType w:val="multilevel"/>
    <w:tmpl w:val="00000009"/>
    <w:name w:val="WW8Num9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00C0B7B"/>
    <w:multiLevelType w:val="hybridMultilevel"/>
    <w:tmpl w:val="F2880B22"/>
    <w:lvl w:ilvl="0" w:tplc="57CCAFB0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952D5F"/>
    <w:multiLevelType w:val="hybridMultilevel"/>
    <w:tmpl w:val="FA4CEEF4"/>
    <w:lvl w:ilvl="0" w:tplc="09AED9C6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>
    <w:nsid w:val="0A004537"/>
    <w:multiLevelType w:val="multilevel"/>
    <w:tmpl w:val="369E9466"/>
    <w:lvl w:ilvl="0">
      <w:start w:val="7"/>
      <w:numFmt w:val="decimal"/>
      <w:lvlText w:val="%1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bCs/>
      </w:rPr>
    </w:lvl>
    <w:lvl w:ilvl="2">
      <w:start w:val="1"/>
      <w:numFmt w:val="decimal"/>
      <w:lvlText w:val="%3)"/>
      <w:lvlJc w:val="left"/>
      <w:pPr>
        <w:ind w:left="1637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47"/>
        </w:tabs>
        <w:ind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0"/>
        </w:tabs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0"/>
        </w:tabs>
      </w:pPr>
      <w:rPr>
        <w:rFonts w:hint="default"/>
      </w:rPr>
    </w:lvl>
    <w:lvl w:ilvl="8">
      <w:start w:val="1"/>
      <w:numFmt w:val="decimal"/>
      <w:lvlText w:val="Приложение %9.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5">
    <w:nsid w:val="0FC24A36"/>
    <w:multiLevelType w:val="hybridMultilevel"/>
    <w:tmpl w:val="85D00D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816384"/>
    <w:multiLevelType w:val="hybridMultilevel"/>
    <w:tmpl w:val="36887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160871"/>
    <w:multiLevelType w:val="multilevel"/>
    <w:tmpl w:val="0E1A40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1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1630533A"/>
    <w:multiLevelType w:val="multilevel"/>
    <w:tmpl w:val="1A2C7B02"/>
    <w:lvl w:ilvl="0">
      <w:start w:val="7"/>
      <w:numFmt w:val="decimal"/>
      <w:lvlText w:val="%1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bCs/>
      </w:rPr>
    </w:lvl>
    <w:lvl w:ilvl="2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tabs>
          <w:tab w:val="num" w:pos="1647"/>
        </w:tabs>
        <w:ind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0"/>
        </w:tabs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0"/>
        </w:tabs>
      </w:pPr>
      <w:rPr>
        <w:rFonts w:hint="default"/>
      </w:rPr>
    </w:lvl>
    <w:lvl w:ilvl="8">
      <w:start w:val="1"/>
      <w:numFmt w:val="decimal"/>
      <w:lvlText w:val="Приложение %9.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9">
    <w:nsid w:val="1B327AFD"/>
    <w:multiLevelType w:val="hybridMultilevel"/>
    <w:tmpl w:val="8CC27BA4"/>
    <w:lvl w:ilvl="0" w:tplc="04190001">
      <w:start w:val="1"/>
      <w:numFmt w:val="bullet"/>
      <w:lvlText w:val="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0">
    <w:nsid w:val="1EDF03B8"/>
    <w:multiLevelType w:val="hybridMultilevel"/>
    <w:tmpl w:val="BAB67870"/>
    <w:lvl w:ilvl="0" w:tplc="E800D6DC">
      <w:start w:val="1"/>
      <w:numFmt w:val="bullet"/>
      <w:pStyle w:val="3TimesNewRoman"/>
      <w:lvlText w:val=""/>
      <w:lvlJc w:val="left"/>
      <w:pPr>
        <w:tabs>
          <w:tab w:val="num" w:pos="851"/>
        </w:tabs>
        <w:ind w:left="0"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AF1E91"/>
    <w:multiLevelType w:val="multilevel"/>
    <w:tmpl w:val="B86A3342"/>
    <w:lvl w:ilvl="0">
      <w:start w:val="7"/>
      <w:numFmt w:val="decimal"/>
      <w:lvlText w:val="%1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bCs/>
      </w:rPr>
    </w:lvl>
    <w:lvl w:ilvl="2">
      <w:start w:val="1"/>
      <w:numFmt w:val="decimal"/>
      <w:lvlText w:val="%3)"/>
      <w:lvlJc w:val="left"/>
      <w:pPr>
        <w:ind w:left="1637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47"/>
        </w:tabs>
        <w:ind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0"/>
        </w:tabs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0"/>
        </w:tabs>
      </w:pPr>
      <w:rPr>
        <w:rFonts w:hint="default"/>
      </w:rPr>
    </w:lvl>
    <w:lvl w:ilvl="8">
      <w:start w:val="1"/>
      <w:numFmt w:val="decimal"/>
      <w:lvlText w:val="Приложение %9.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12">
    <w:nsid w:val="21101523"/>
    <w:multiLevelType w:val="hybridMultilevel"/>
    <w:tmpl w:val="0D3C2E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E1882"/>
    <w:multiLevelType w:val="hybridMultilevel"/>
    <w:tmpl w:val="7FCEA8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8A3755"/>
    <w:multiLevelType w:val="hybridMultilevel"/>
    <w:tmpl w:val="951E21CA"/>
    <w:lvl w:ilvl="0" w:tplc="B28A053E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3AA5C8C"/>
    <w:multiLevelType w:val="hybridMultilevel"/>
    <w:tmpl w:val="AC98B352"/>
    <w:lvl w:ilvl="0" w:tplc="D22C785E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1A3AE6"/>
    <w:multiLevelType w:val="hybridMultilevel"/>
    <w:tmpl w:val="7BB0B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471060"/>
    <w:multiLevelType w:val="hybridMultilevel"/>
    <w:tmpl w:val="58762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BBA46F5"/>
    <w:multiLevelType w:val="multilevel"/>
    <w:tmpl w:val="369E9466"/>
    <w:lvl w:ilvl="0">
      <w:start w:val="7"/>
      <w:numFmt w:val="decimal"/>
      <w:lvlText w:val="%1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bCs/>
      </w:rPr>
    </w:lvl>
    <w:lvl w:ilvl="2">
      <w:start w:val="1"/>
      <w:numFmt w:val="decimal"/>
      <w:lvlText w:val="%3)"/>
      <w:lvlJc w:val="left"/>
      <w:pPr>
        <w:ind w:left="1637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47"/>
        </w:tabs>
        <w:ind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0"/>
        </w:tabs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0"/>
        </w:tabs>
      </w:pPr>
      <w:rPr>
        <w:rFonts w:hint="default"/>
      </w:rPr>
    </w:lvl>
    <w:lvl w:ilvl="8">
      <w:start w:val="1"/>
      <w:numFmt w:val="decimal"/>
      <w:lvlText w:val="Приложение %9.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19">
    <w:nsid w:val="2F5A4CBF"/>
    <w:multiLevelType w:val="multilevel"/>
    <w:tmpl w:val="8A4E524A"/>
    <w:lvl w:ilvl="0">
      <w:start w:val="7"/>
      <w:numFmt w:val="decimal"/>
      <w:lvlText w:val="%1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bCs/>
      </w:rPr>
    </w:lvl>
    <w:lvl w:ilvl="2">
      <w:start w:val="1"/>
      <w:numFmt w:val="bullet"/>
      <w:lvlText w:val=""/>
      <w:lvlJc w:val="left"/>
      <w:pPr>
        <w:ind w:left="1637" w:hanging="360"/>
      </w:pPr>
      <w:rPr>
        <w:rFonts w:ascii="Symbol" w:hAnsi="Symbol"/>
      </w:rPr>
    </w:lvl>
    <w:lvl w:ilvl="3">
      <w:start w:val="1"/>
      <w:numFmt w:val="decimal"/>
      <w:lvlText w:val="%1.%2.%3.%4"/>
      <w:lvlJc w:val="left"/>
      <w:pPr>
        <w:tabs>
          <w:tab w:val="num" w:pos="1647"/>
        </w:tabs>
        <w:ind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0"/>
        </w:tabs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0"/>
        </w:tabs>
      </w:pPr>
      <w:rPr>
        <w:rFonts w:hint="default"/>
      </w:rPr>
    </w:lvl>
    <w:lvl w:ilvl="8">
      <w:start w:val="1"/>
      <w:numFmt w:val="decimal"/>
      <w:lvlText w:val="Приложение %9.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0">
    <w:nsid w:val="2F9B7BAD"/>
    <w:multiLevelType w:val="hybridMultilevel"/>
    <w:tmpl w:val="DB76B760"/>
    <w:lvl w:ilvl="0" w:tplc="04190001">
      <w:start w:val="1"/>
      <w:numFmt w:val="bullet"/>
      <w:lvlText w:val="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21">
    <w:nsid w:val="362E3594"/>
    <w:multiLevelType w:val="multilevel"/>
    <w:tmpl w:val="B86A3342"/>
    <w:lvl w:ilvl="0">
      <w:start w:val="7"/>
      <w:numFmt w:val="decimal"/>
      <w:lvlText w:val="%1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bCs/>
      </w:rPr>
    </w:lvl>
    <w:lvl w:ilvl="2">
      <w:start w:val="1"/>
      <w:numFmt w:val="decimal"/>
      <w:lvlText w:val="%3)"/>
      <w:lvlJc w:val="left"/>
      <w:pPr>
        <w:ind w:left="1637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47"/>
        </w:tabs>
        <w:ind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0"/>
        </w:tabs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0"/>
        </w:tabs>
      </w:pPr>
      <w:rPr>
        <w:rFonts w:hint="default"/>
      </w:rPr>
    </w:lvl>
    <w:lvl w:ilvl="8">
      <w:start w:val="1"/>
      <w:numFmt w:val="decimal"/>
      <w:lvlText w:val="Приложение %9.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2">
    <w:nsid w:val="37882E62"/>
    <w:multiLevelType w:val="hybridMultilevel"/>
    <w:tmpl w:val="0E7E73B2"/>
    <w:lvl w:ilvl="0" w:tplc="04190001">
      <w:start w:val="1"/>
      <w:numFmt w:val="bullet"/>
      <w:lvlText w:val="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23">
    <w:nsid w:val="37A033C6"/>
    <w:multiLevelType w:val="hybridMultilevel"/>
    <w:tmpl w:val="766ECBBE"/>
    <w:lvl w:ilvl="0" w:tplc="EC8A0158">
      <w:start w:val="1"/>
      <w:numFmt w:val="bullet"/>
      <w:pStyle w:val="-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37CF2F65"/>
    <w:multiLevelType w:val="hybridMultilevel"/>
    <w:tmpl w:val="D5860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876519D"/>
    <w:multiLevelType w:val="hybridMultilevel"/>
    <w:tmpl w:val="C45452BA"/>
    <w:lvl w:ilvl="0" w:tplc="FED4CD34">
      <w:start w:val="1"/>
      <w:numFmt w:val="decimal"/>
      <w:lvlText w:val="5.%1"/>
      <w:lvlJc w:val="left"/>
      <w:pPr>
        <w:ind w:left="132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42" w:hanging="360"/>
      </w:pPr>
    </w:lvl>
    <w:lvl w:ilvl="2" w:tplc="0419001B" w:tentative="1">
      <w:start w:val="1"/>
      <w:numFmt w:val="lowerRoman"/>
      <w:lvlText w:val="%3."/>
      <w:lvlJc w:val="right"/>
      <w:pPr>
        <w:ind w:left="2762" w:hanging="180"/>
      </w:pPr>
    </w:lvl>
    <w:lvl w:ilvl="3" w:tplc="0419000F" w:tentative="1">
      <w:start w:val="1"/>
      <w:numFmt w:val="decimal"/>
      <w:lvlText w:val="%4."/>
      <w:lvlJc w:val="left"/>
      <w:pPr>
        <w:ind w:left="3482" w:hanging="360"/>
      </w:pPr>
    </w:lvl>
    <w:lvl w:ilvl="4" w:tplc="04190019" w:tentative="1">
      <w:start w:val="1"/>
      <w:numFmt w:val="lowerLetter"/>
      <w:lvlText w:val="%5."/>
      <w:lvlJc w:val="left"/>
      <w:pPr>
        <w:ind w:left="4202" w:hanging="360"/>
      </w:pPr>
    </w:lvl>
    <w:lvl w:ilvl="5" w:tplc="0419001B" w:tentative="1">
      <w:start w:val="1"/>
      <w:numFmt w:val="lowerRoman"/>
      <w:lvlText w:val="%6."/>
      <w:lvlJc w:val="right"/>
      <w:pPr>
        <w:ind w:left="4922" w:hanging="180"/>
      </w:pPr>
    </w:lvl>
    <w:lvl w:ilvl="6" w:tplc="0419000F" w:tentative="1">
      <w:start w:val="1"/>
      <w:numFmt w:val="decimal"/>
      <w:lvlText w:val="%7."/>
      <w:lvlJc w:val="left"/>
      <w:pPr>
        <w:ind w:left="5642" w:hanging="360"/>
      </w:pPr>
    </w:lvl>
    <w:lvl w:ilvl="7" w:tplc="04190019" w:tentative="1">
      <w:start w:val="1"/>
      <w:numFmt w:val="lowerLetter"/>
      <w:lvlText w:val="%8."/>
      <w:lvlJc w:val="left"/>
      <w:pPr>
        <w:ind w:left="6362" w:hanging="360"/>
      </w:pPr>
    </w:lvl>
    <w:lvl w:ilvl="8" w:tplc="0419001B" w:tentative="1">
      <w:start w:val="1"/>
      <w:numFmt w:val="lowerRoman"/>
      <w:lvlText w:val="%9."/>
      <w:lvlJc w:val="right"/>
      <w:pPr>
        <w:ind w:left="7082" w:hanging="180"/>
      </w:pPr>
    </w:lvl>
  </w:abstractNum>
  <w:abstractNum w:abstractNumId="26">
    <w:nsid w:val="415F26A5"/>
    <w:multiLevelType w:val="hybridMultilevel"/>
    <w:tmpl w:val="F99EB82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246DE7"/>
    <w:multiLevelType w:val="multilevel"/>
    <w:tmpl w:val="D466F4C2"/>
    <w:styleLink w:val="Style1"/>
    <w:lvl w:ilvl="0">
      <w:start w:val="7"/>
      <w:numFmt w:val="decimal"/>
      <w:lvlText w:val="%1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997"/>
        </w:tabs>
        <w:ind w:left="710" w:firstLine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47"/>
        </w:tabs>
        <w:ind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0"/>
        </w:tabs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0"/>
        </w:tabs>
      </w:pPr>
      <w:rPr>
        <w:rFonts w:hint="default"/>
      </w:rPr>
    </w:lvl>
    <w:lvl w:ilvl="8">
      <w:start w:val="1"/>
      <w:numFmt w:val="decimal"/>
      <w:lvlText w:val="Приложение %9.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8">
    <w:nsid w:val="4CA75AE6"/>
    <w:multiLevelType w:val="multilevel"/>
    <w:tmpl w:val="F2F2BD22"/>
    <w:lvl w:ilvl="0">
      <w:start w:val="3"/>
      <w:numFmt w:val="decimal"/>
      <w:pStyle w:val="341"/>
      <w:lvlText w:val="%1.1.1"/>
      <w:lvlJc w:val="left"/>
      <w:pPr>
        <w:tabs>
          <w:tab w:val="num" w:pos="1429"/>
        </w:tabs>
        <w:ind w:left="709" w:firstLine="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5"/>
        </w:tabs>
        <w:ind w:left="0" w:firstLine="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9"/>
        </w:tabs>
        <w:ind w:left="709" w:firstLine="0"/>
      </w:pPr>
      <w:rPr>
        <w:rFonts w:hint="default"/>
      </w:rPr>
    </w:lvl>
  </w:abstractNum>
  <w:abstractNum w:abstractNumId="29">
    <w:nsid w:val="4F176E6D"/>
    <w:multiLevelType w:val="multilevel"/>
    <w:tmpl w:val="DBCA8DA0"/>
    <w:lvl w:ilvl="0">
      <w:start w:val="1"/>
      <w:numFmt w:val="decimal"/>
      <w:pStyle w:val="a"/>
      <w:lvlText w:val="%1)"/>
      <w:lvlJc w:val="left"/>
      <w:pPr>
        <w:tabs>
          <w:tab w:val="num" w:pos="190"/>
        </w:tabs>
        <w:ind w:left="190" w:firstLine="831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>
    <w:nsid w:val="516901FE"/>
    <w:multiLevelType w:val="hybridMultilevel"/>
    <w:tmpl w:val="5BF2BC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E5186F"/>
    <w:multiLevelType w:val="hybridMultilevel"/>
    <w:tmpl w:val="440E4B3C"/>
    <w:lvl w:ilvl="0" w:tplc="A6D027D0">
      <w:start w:val="1"/>
      <w:numFmt w:val="decimal"/>
      <w:lvlText w:val="4.%1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2">
    <w:nsid w:val="5B324E56"/>
    <w:multiLevelType w:val="hybridMultilevel"/>
    <w:tmpl w:val="E1B0A088"/>
    <w:lvl w:ilvl="0" w:tplc="FFFFFFFF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3">
    <w:nsid w:val="5D1E188F"/>
    <w:multiLevelType w:val="multilevel"/>
    <w:tmpl w:val="CB8A0CE4"/>
    <w:styleLink w:val="a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tabs>
          <w:tab w:val="num" w:pos="-1211"/>
        </w:tabs>
        <w:ind w:left="-121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-491"/>
        </w:tabs>
        <w:ind w:left="-4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949"/>
        </w:tabs>
        <w:ind w:left="94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1669"/>
        </w:tabs>
        <w:ind w:left="1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109"/>
        </w:tabs>
        <w:ind w:left="310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829"/>
        </w:tabs>
        <w:ind w:left="3829" w:hanging="360"/>
      </w:pPr>
      <w:rPr>
        <w:rFonts w:ascii="Wingdings" w:hAnsi="Wingdings" w:hint="default"/>
      </w:rPr>
    </w:lvl>
  </w:abstractNum>
  <w:abstractNum w:abstractNumId="34">
    <w:nsid w:val="5F9E7468"/>
    <w:multiLevelType w:val="multilevel"/>
    <w:tmpl w:val="3C143B8A"/>
    <w:lvl w:ilvl="0">
      <w:start w:val="4"/>
      <w:numFmt w:val="decimal"/>
      <w:lvlText w:val="%1.1.1"/>
      <w:lvlJc w:val="left"/>
      <w:pPr>
        <w:tabs>
          <w:tab w:val="num" w:pos="851"/>
        </w:tabs>
        <w:ind w:left="709" w:firstLine="0"/>
      </w:pPr>
      <w:rPr>
        <w:rFonts w:hint="default"/>
      </w:rPr>
    </w:lvl>
    <w:lvl w:ilvl="1">
      <w:start w:val="1"/>
      <w:numFmt w:val="decimal"/>
      <w:pStyle w:val="41"/>
      <w:lvlText w:val="%1.%2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9"/>
        </w:tabs>
        <w:ind w:left="709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9"/>
        </w:tabs>
        <w:ind w:left="709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09"/>
        </w:tabs>
        <w:ind w:left="0" w:firstLine="425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9"/>
        </w:tabs>
        <w:ind w:left="709" w:firstLine="0"/>
      </w:pPr>
      <w:rPr>
        <w:rFonts w:hint="default"/>
      </w:rPr>
    </w:lvl>
  </w:abstractNum>
  <w:abstractNum w:abstractNumId="35">
    <w:nsid w:val="63F87BF0"/>
    <w:multiLevelType w:val="hybridMultilevel"/>
    <w:tmpl w:val="09A0B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42017E"/>
    <w:multiLevelType w:val="hybridMultilevel"/>
    <w:tmpl w:val="C4AC9B42"/>
    <w:lvl w:ilvl="0" w:tplc="894E1E30">
      <w:start w:val="1"/>
      <w:numFmt w:val="bullet"/>
      <w:pStyle w:val="1-6"/>
      <w:lvlText w:val=""/>
      <w:lvlJc w:val="left"/>
      <w:pPr>
        <w:tabs>
          <w:tab w:val="num" w:pos="680"/>
        </w:tabs>
        <w:ind w:left="680" w:firstLine="284"/>
      </w:pPr>
      <w:rPr>
        <w:rFonts w:ascii="Symbol" w:hAnsi="Symbol" w:hint="default"/>
      </w:rPr>
    </w:lvl>
    <w:lvl w:ilvl="1" w:tplc="91587648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3BAC8FCA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9A649690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A498F8C6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5B38C9C8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93F46B70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24566DD8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7E0E4D92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37">
    <w:nsid w:val="647E7F2C"/>
    <w:multiLevelType w:val="hybridMultilevel"/>
    <w:tmpl w:val="544A221E"/>
    <w:lvl w:ilvl="0" w:tplc="4D10F5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6420E1"/>
    <w:multiLevelType w:val="hybridMultilevel"/>
    <w:tmpl w:val="2640CEA2"/>
    <w:lvl w:ilvl="0" w:tplc="04190001">
      <w:start w:val="1"/>
      <w:numFmt w:val="bullet"/>
      <w:lvlText w:val=""/>
      <w:lvlJc w:val="left"/>
      <w:pPr>
        <w:ind w:left="17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07" w:hanging="360"/>
      </w:pPr>
      <w:rPr>
        <w:rFonts w:ascii="Wingdings" w:hAnsi="Wingdings" w:hint="default"/>
      </w:rPr>
    </w:lvl>
  </w:abstractNum>
  <w:abstractNum w:abstractNumId="39">
    <w:nsid w:val="6F490F47"/>
    <w:multiLevelType w:val="hybridMultilevel"/>
    <w:tmpl w:val="31AA9A4C"/>
    <w:lvl w:ilvl="0" w:tplc="E5E6544E">
      <w:start w:val="1"/>
      <w:numFmt w:val="decimal"/>
      <w:lvlText w:val="1.%1"/>
      <w:lvlJc w:val="left"/>
      <w:pPr>
        <w:ind w:left="754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0">
    <w:nsid w:val="734C7F7C"/>
    <w:multiLevelType w:val="multilevel"/>
    <w:tmpl w:val="743EE396"/>
    <w:lvl w:ilvl="0">
      <w:start w:val="1"/>
      <w:numFmt w:val="decimal"/>
      <w:pStyle w:val="2"/>
      <w:suff w:val="space"/>
      <w:lvlText w:val="%1"/>
      <w:lvlJc w:val="left"/>
      <w:pPr>
        <w:ind w:firstLine="73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313"/>
        </w:tabs>
        <w:ind w:left="1313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974"/>
        </w:tabs>
        <w:ind w:left="197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601"/>
        </w:tabs>
        <w:ind w:left="1601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745"/>
        </w:tabs>
        <w:ind w:left="1745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889"/>
        </w:tabs>
        <w:ind w:left="1889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033"/>
        </w:tabs>
        <w:ind w:left="2033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77"/>
        </w:tabs>
        <w:ind w:left="217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21"/>
        </w:tabs>
        <w:ind w:left="2321" w:hanging="1584"/>
      </w:pPr>
      <w:rPr>
        <w:rFonts w:cs="Times New Roman" w:hint="default"/>
      </w:rPr>
    </w:lvl>
  </w:abstractNum>
  <w:abstractNum w:abstractNumId="41">
    <w:nsid w:val="74D0128A"/>
    <w:multiLevelType w:val="multilevel"/>
    <w:tmpl w:val="586EF7BA"/>
    <w:lvl w:ilvl="0">
      <w:start w:val="7"/>
      <w:numFmt w:val="decimal"/>
      <w:lvlText w:val="%1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bCs/>
      </w:rPr>
    </w:lvl>
    <w:lvl w:ilvl="2">
      <w:start w:val="1"/>
      <w:numFmt w:val="bullet"/>
      <w:lvlText w:val=""/>
      <w:lvlJc w:val="left"/>
      <w:pPr>
        <w:ind w:left="1637" w:hanging="360"/>
      </w:pPr>
      <w:rPr>
        <w:rFonts w:ascii="Symbol" w:hAnsi="Symbol"/>
      </w:rPr>
    </w:lvl>
    <w:lvl w:ilvl="3">
      <w:start w:val="1"/>
      <w:numFmt w:val="decimal"/>
      <w:lvlText w:val="%1.%2.%3.%4"/>
      <w:lvlJc w:val="left"/>
      <w:pPr>
        <w:tabs>
          <w:tab w:val="num" w:pos="1647"/>
        </w:tabs>
        <w:ind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0"/>
        </w:tabs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0"/>
        </w:tabs>
      </w:pPr>
      <w:rPr>
        <w:rFonts w:hint="default"/>
      </w:rPr>
    </w:lvl>
    <w:lvl w:ilvl="8">
      <w:start w:val="1"/>
      <w:numFmt w:val="decimal"/>
      <w:lvlText w:val="Приложение %9.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42">
    <w:nsid w:val="771C4C14"/>
    <w:multiLevelType w:val="hybridMultilevel"/>
    <w:tmpl w:val="E440137A"/>
    <w:lvl w:ilvl="0" w:tplc="04190001">
      <w:start w:val="1"/>
      <w:numFmt w:val="bullet"/>
      <w:lvlText w:val="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43">
    <w:nsid w:val="77F95F73"/>
    <w:multiLevelType w:val="multilevel"/>
    <w:tmpl w:val="835E27EA"/>
    <w:lvl w:ilvl="0">
      <w:start w:val="7"/>
      <w:numFmt w:val="decimal"/>
      <w:lvlText w:val="%1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bCs/>
      </w:rPr>
    </w:lvl>
    <w:lvl w:ilvl="2">
      <w:start w:val="1"/>
      <w:numFmt w:val="bullet"/>
      <w:lvlText w:val=""/>
      <w:lvlJc w:val="left"/>
      <w:pPr>
        <w:ind w:left="1637" w:hanging="360"/>
      </w:pPr>
      <w:rPr>
        <w:rFonts w:ascii="Symbol" w:hAnsi="Symbol"/>
      </w:rPr>
    </w:lvl>
    <w:lvl w:ilvl="3">
      <w:start w:val="1"/>
      <w:numFmt w:val="decimal"/>
      <w:lvlText w:val="%1.%2.%3.%4"/>
      <w:lvlJc w:val="left"/>
      <w:pPr>
        <w:tabs>
          <w:tab w:val="num" w:pos="1647"/>
        </w:tabs>
        <w:ind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0"/>
        </w:tabs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0"/>
        </w:tabs>
      </w:pPr>
      <w:rPr>
        <w:rFonts w:hint="default"/>
      </w:rPr>
    </w:lvl>
    <w:lvl w:ilvl="8">
      <w:start w:val="1"/>
      <w:numFmt w:val="decimal"/>
      <w:lvlText w:val="Приложение %9.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44">
    <w:nsid w:val="78FB01A6"/>
    <w:multiLevelType w:val="hybridMultilevel"/>
    <w:tmpl w:val="87125D14"/>
    <w:lvl w:ilvl="0" w:tplc="5A5AB256">
      <w:start w:val="1"/>
      <w:numFmt w:val="decimal"/>
      <w:lvlText w:val="%1."/>
      <w:lvlJc w:val="left"/>
      <w:pPr>
        <w:ind w:left="60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45">
    <w:nsid w:val="7A2C2F51"/>
    <w:multiLevelType w:val="multilevel"/>
    <w:tmpl w:val="1422A662"/>
    <w:lvl w:ilvl="0">
      <w:start w:val="3"/>
      <w:numFmt w:val="decimal"/>
      <w:lvlText w:val="%1.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Sylfaen" w:hAnsi="Sylfaen" w:hint="default"/>
      </w:rPr>
    </w:lvl>
  </w:abstractNum>
  <w:abstractNum w:abstractNumId="46">
    <w:nsid w:val="7C4D5AB9"/>
    <w:multiLevelType w:val="multilevel"/>
    <w:tmpl w:val="D466F4C2"/>
    <w:numStyleLink w:val="Style1"/>
  </w:abstractNum>
  <w:abstractNum w:abstractNumId="47">
    <w:nsid w:val="7D840048"/>
    <w:multiLevelType w:val="hybridMultilevel"/>
    <w:tmpl w:val="EA8CBE0A"/>
    <w:lvl w:ilvl="0" w:tplc="04190001">
      <w:start w:val="1"/>
      <w:numFmt w:val="bullet"/>
      <w:lvlText w:val="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48">
    <w:nsid w:val="7E431233"/>
    <w:multiLevelType w:val="multilevel"/>
    <w:tmpl w:val="B86A3342"/>
    <w:lvl w:ilvl="0">
      <w:start w:val="7"/>
      <w:numFmt w:val="decimal"/>
      <w:lvlText w:val="%1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bCs/>
      </w:rPr>
    </w:lvl>
    <w:lvl w:ilvl="2">
      <w:start w:val="1"/>
      <w:numFmt w:val="decimal"/>
      <w:lvlText w:val="%3)"/>
      <w:lvlJc w:val="left"/>
      <w:pPr>
        <w:ind w:left="1637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47"/>
        </w:tabs>
        <w:ind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</w:pPr>
      <w:rPr>
        <w:rFonts w:hint="default"/>
      </w:rPr>
    </w:lvl>
    <w:lvl w:ilvl="5">
      <w:start w:val="1"/>
      <w:numFmt w:val="decimal"/>
      <w:lvlText w:val="%1.%2.%3.%4.%5..%6"/>
      <w:lvlJc w:val="left"/>
      <w:pPr>
        <w:tabs>
          <w:tab w:val="num" w:pos="0"/>
        </w:tabs>
      </w:pPr>
      <w:rPr>
        <w:rFonts w:hint="default"/>
      </w:rPr>
    </w:lvl>
    <w:lvl w:ilvl="6">
      <w:start w:val="1"/>
      <w:numFmt w:val="decimal"/>
      <w:lvlText w:val="%1.%2.%3.%4.%5..%6.%7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decimal"/>
      <w:lvlText w:val="%1.%2.%3.%4.%5..%6.%7.%8"/>
      <w:lvlJc w:val="left"/>
      <w:pPr>
        <w:tabs>
          <w:tab w:val="num" w:pos="0"/>
        </w:tabs>
      </w:pPr>
      <w:rPr>
        <w:rFonts w:hint="default"/>
      </w:rPr>
    </w:lvl>
    <w:lvl w:ilvl="8">
      <w:start w:val="1"/>
      <w:numFmt w:val="decimal"/>
      <w:lvlText w:val="Приложение %9.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49">
    <w:nsid w:val="7ED337A5"/>
    <w:multiLevelType w:val="hybridMultilevel"/>
    <w:tmpl w:val="E266E3BE"/>
    <w:lvl w:ilvl="0" w:tplc="0419000B">
      <w:start w:val="1"/>
      <w:numFmt w:val="bullet"/>
      <w:lvlText w:val=""/>
      <w:lvlJc w:val="left"/>
      <w:pPr>
        <w:ind w:left="174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07" w:hanging="360"/>
      </w:pPr>
      <w:rPr>
        <w:rFonts w:ascii="Wingdings" w:hAnsi="Wingdings" w:hint="default"/>
      </w:rPr>
    </w:lvl>
  </w:abstractNum>
  <w:abstractNum w:abstractNumId="50">
    <w:nsid w:val="7EED2B72"/>
    <w:multiLevelType w:val="hybridMultilevel"/>
    <w:tmpl w:val="C654157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14"/>
  </w:num>
  <w:num w:numId="3">
    <w:abstractNumId w:val="40"/>
  </w:num>
  <w:num w:numId="4">
    <w:abstractNumId w:val="2"/>
  </w:num>
  <w:num w:numId="5">
    <w:abstractNumId w:val="31"/>
  </w:num>
  <w:num w:numId="6">
    <w:abstractNumId w:val="25"/>
  </w:num>
  <w:num w:numId="7">
    <w:abstractNumId w:val="44"/>
  </w:num>
  <w:num w:numId="8">
    <w:abstractNumId w:val="23"/>
  </w:num>
  <w:num w:numId="9">
    <w:abstractNumId w:val="28"/>
  </w:num>
  <w:num w:numId="10">
    <w:abstractNumId w:val="34"/>
  </w:num>
  <w:num w:numId="11">
    <w:abstractNumId w:val="0"/>
  </w:num>
  <w:num w:numId="12">
    <w:abstractNumId w:val="15"/>
  </w:num>
  <w:num w:numId="13">
    <w:abstractNumId w:val="39"/>
  </w:num>
  <w:num w:numId="14">
    <w:abstractNumId w:val="7"/>
  </w:num>
  <w:num w:numId="15">
    <w:abstractNumId w:val="33"/>
  </w:num>
  <w:num w:numId="16">
    <w:abstractNumId w:val="29"/>
  </w:num>
  <w:num w:numId="17">
    <w:abstractNumId w:val="10"/>
  </w:num>
  <w:num w:numId="18">
    <w:abstractNumId w:val="36"/>
  </w:num>
  <w:num w:numId="19">
    <w:abstractNumId w:val="27"/>
  </w:num>
  <w:num w:numId="20">
    <w:abstractNumId w:val="19"/>
  </w:num>
  <w:num w:numId="21">
    <w:abstractNumId w:val="26"/>
  </w:num>
  <w:num w:numId="22">
    <w:abstractNumId w:val="32"/>
  </w:num>
  <w:num w:numId="23">
    <w:abstractNumId w:val="48"/>
  </w:num>
  <w:num w:numId="24">
    <w:abstractNumId w:val="21"/>
  </w:num>
  <w:num w:numId="25">
    <w:abstractNumId w:val="11"/>
  </w:num>
  <w:num w:numId="26">
    <w:abstractNumId w:val="18"/>
  </w:num>
  <w:num w:numId="27">
    <w:abstractNumId w:val="4"/>
  </w:num>
  <w:num w:numId="28">
    <w:abstractNumId w:val="43"/>
  </w:num>
  <w:num w:numId="29">
    <w:abstractNumId w:val="41"/>
  </w:num>
  <w:num w:numId="30">
    <w:abstractNumId w:val="22"/>
  </w:num>
  <w:num w:numId="31">
    <w:abstractNumId w:val="3"/>
  </w:num>
  <w:num w:numId="32">
    <w:abstractNumId w:val="8"/>
  </w:num>
  <w:num w:numId="33">
    <w:abstractNumId w:val="5"/>
  </w:num>
  <w:num w:numId="34">
    <w:abstractNumId w:val="13"/>
  </w:num>
  <w:num w:numId="35">
    <w:abstractNumId w:val="49"/>
  </w:num>
  <w:num w:numId="36">
    <w:abstractNumId w:val="50"/>
  </w:num>
  <w:num w:numId="37">
    <w:abstractNumId w:val="42"/>
  </w:num>
  <w:num w:numId="38">
    <w:abstractNumId w:val="9"/>
  </w:num>
  <w:num w:numId="39">
    <w:abstractNumId w:val="47"/>
  </w:num>
  <w:num w:numId="40">
    <w:abstractNumId w:val="20"/>
  </w:num>
  <w:num w:numId="41">
    <w:abstractNumId w:val="45"/>
  </w:num>
  <w:num w:numId="42">
    <w:abstractNumId w:val="37"/>
  </w:num>
  <w:num w:numId="43">
    <w:abstractNumId w:val="24"/>
  </w:num>
  <w:num w:numId="44">
    <w:abstractNumId w:val="16"/>
  </w:num>
  <w:num w:numId="45">
    <w:abstractNumId w:val="6"/>
  </w:num>
  <w:num w:numId="46">
    <w:abstractNumId w:val="17"/>
  </w:num>
  <w:num w:numId="47">
    <w:abstractNumId w:val="30"/>
  </w:num>
  <w:num w:numId="48">
    <w:abstractNumId w:val="12"/>
  </w:num>
  <w:num w:numId="49">
    <w:abstractNumId w:val="35"/>
  </w:num>
  <w:num w:numId="50">
    <w:abstractNumId w:val="38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hideSpellingErrors/>
  <w:proofState w:grammar="clean"/>
  <w:defaultTabStop w:val="709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8AE"/>
    <w:rsid w:val="0000609E"/>
    <w:rsid w:val="0000683C"/>
    <w:rsid w:val="000078AA"/>
    <w:rsid w:val="00007ABE"/>
    <w:rsid w:val="000108F7"/>
    <w:rsid w:val="0001155D"/>
    <w:rsid w:val="00011DB5"/>
    <w:rsid w:val="00012C38"/>
    <w:rsid w:val="0001363F"/>
    <w:rsid w:val="00015119"/>
    <w:rsid w:val="00015F4B"/>
    <w:rsid w:val="00017538"/>
    <w:rsid w:val="0002002F"/>
    <w:rsid w:val="00020B25"/>
    <w:rsid w:val="00024AEF"/>
    <w:rsid w:val="00025324"/>
    <w:rsid w:val="0002731E"/>
    <w:rsid w:val="000303C0"/>
    <w:rsid w:val="00030F00"/>
    <w:rsid w:val="00031009"/>
    <w:rsid w:val="0003190F"/>
    <w:rsid w:val="00033703"/>
    <w:rsid w:val="00034BA3"/>
    <w:rsid w:val="00040212"/>
    <w:rsid w:val="00040D66"/>
    <w:rsid w:val="0004132F"/>
    <w:rsid w:val="000437B4"/>
    <w:rsid w:val="0004423A"/>
    <w:rsid w:val="00044B32"/>
    <w:rsid w:val="00044F24"/>
    <w:rsid w:val="0004625B"/>
    <w:rsid w:val="00053DAC"/>
    <w:rsid w:val="000543BD"/>
    <w:rsid w:val="00054534"/>
    <w:rsid w:val="000549A3"/>
    <w:rsid w:val="00055C19"/>
    <w:rsid w:val="00055CAC"/>
    <w:rsid w:val="000566DD"/>
    <w:rsid w:val="00057838"/>
    <w:rsid w:val="00062C27"/>
    <w:rsid w:val="000671D2"/>
    <w:rsid w:val="00067D2D"/>
    <w:rsid w:val="000712AF"/>
    <w:rsid w:val="000717A1"/>
    <w:rsid w:val="00071971"/>
    <w:rsid w:val="00075036"/>
    <w:rsid w:val="00085BDB"/>
    <w:rsid w:val="00086FBD"/>
    <w:rsid w:val="00087DC5"/>
    <w:rsid w:val="000909AC"/>
    <w:rsid w:val="00095856"/>
    <w:rsid w:val="00096F47"/>
    <w:rsid w:val="000A0ED5"/>
    <w:rsid w:val="000A0EE5"/>
    <w:rsid w:val="000A2E4D"/>
    <w:rsid w:val="000A3246"/>
    <w:rsid w:val="000A3CFF"/>
    <w:rsid w:val="000A4F55"/>
    <w:rsid w:val="000A56CF"/>
    <w:rsid w:val="000A795F"/>
    <w:rsid w:val="000B0243"/>
    <w:rsid w:val="000B0BDE"/>
    <w:rsid w:val="000B187D"/>
    <w:rsid w:val="000B1B93"/>
    <w:rsid w:val="000B1F32"/>
    <w:rsid w:val="000B35CD"/>
    <w:rsid w:val="000B3EF5"/>
    <w:rsid w:val="000B5DC5"/>
    <w:rsid w:val="000B6EE0"/>
    <w:rsid w:val="000C08AB"/>
    <w:rsid w:val="000C156E"/>
    <w:rsid w:val="000C237D"/>
    <w:rsid w:val="000C2FD7"/>
    <w:rsid w:val="000C6441"/>
    <w:rsid w:val="000C6C6B"/>
    <w:rsid w:val="000D1934"/>
    <w:rsid w:val="000D28DD"/>
    <w:rsid w:val="000D2AE1"/>
    <w:rsid w:val="000D43FF"/>
    <w:rsid w:val="000D47C5"/>
    <w:rsid w:val="000D5BD3"/>
    <w:rsid w:val="000D7A50"/>
    <w:rsid w:val="000E03AB"/>
    <w:rsid w:val="000E092F"/>
    <w:rsid w:val="000E0ED8"/>
    <w:rsid w:val="000E163B"/>
    <w:rsid w:val="000E1B2C"/>
    <w:rsid w:val="000E6241"/>
    <w:rsid w:val="000E654F"/>
    <w:rsid w:val="000E6E40"/>
    <w:rsid w:val="000F0FDE"/>
    <w:rsid w:val="000F1273"/>
    <w:rsid w:val="000F308D"/>
    <w:rsid w:val="000F6A3D"/>
    <w:rsid w:val="000F76DD"/>
    <w:rsid w:val="0010084C"/>
    <w:rsid w:val="00100DE5"/>
    <w:rsid w:val="0010189B"/>
    <w:rsid w:val="00101BCC"/>
    <w:rsid w:val="0010383E"/>
    <w:rsid w:val="001041D5"/>
    <w:rsid w:val="00104F03"/>
    <w:rsid w:val="001051D3"/>
    <w:rsid w:val="001058E2"/>
    <w:rsid w:val="0010745A"/>
    <w:rsid w:val="0011123D"/>
    <w:rsid w:val="00111A81"/>
    <w:rsid w:val="00112827"/>
    <w:rsid w:val="0011351A"/>
    <w:rsid w:val="00116D37"/>
    <w:rsid w:val="001226B9"/>
    <w:rsid w:val="001238C4"/>
    <w:rsid w:val="00123B25"/>
    <w:rsid w:val="001302C7"/>
    <w:rsid w:val="001318E7"/>
    <w:rsid w:val="00133280"/>
    <w:rsid w:val="00134220"/>
    <w:rsid w:val="00135F05"/>
    <w:rsid w:val="001360D9"/>
    <w:rsid w:val="00136DD6"/>
    <w:rsid w:val="00137F99"/>
    <w:rsid w:val="0014087F"/>
    <w:rsid w:val="001418F0"/>
    <w:rsid w:val="001425B1"/>
    <w:rsid w:val="00143267"/>
    <w:rsid w:val="00146D9B"/>
    <w:rsid w:val="00147F23"/>
    <w:rsid w:val="001500B2"/>
    <w:rsid w:val="00150DD2"/>
    <w:rsid w:val="0015115E"/>
    <w:rsid w:val="001511CE"/>
    <w:rsid w:val="001523BD"/>
    <w:rsid w:val="00154583"/>
    <w:rsid w:val="00156550"/>
    <w:rsid w:val="00160B99"/>
    <w:rsid w:val="00161403"/>
    <w:rsid w:val="001615FE"/>
    <w:rsid w:val="0016243A"/>
    <w:rsid w:val="001635D5"/>
    <w:rsid w:val="00163EF3"/>
    <w:rsid w:val="001642E9"/>
    <w:rsid w:val="001649A9"/>
    <w:rsid w:val="00170619"/>
    <w:rsid w:val="00174F0F"/>
    <w:rsid w:val="00175339"/>
    <w:rsid w:val="00176648"/>
    <w:rsid w:val="00177522"/>
    <w:rsid w:val="0018331D"/>
    <w:rsid w:val="00183D5C"/>
    <w:rsid w:val="0019103D"/>
    <w:rsid w:val="00191822"/>
    <w:rsid w:val="00196164"/>
    <w:rsid w:val="001971B5"/>
    <w:rsid w:val="001A22B0"/>
    <w:rsid w:val="001A2DCF"/>
    <w:rsid w:val="001A2E7D"/>
    <w:rsid w:val="001A35D6"/>
    <w:rsid w:val="001A634B"/>
    <w:rsid w:val="001B1A6B"/>
    <w:rsid w:val="001B20F2"/>
    <w:rsid w:val="001B2ED9"/>
    <w:rsid w:val="001B324D"/>
    <w:rsid w:val="001B32EA"/>
    <w:rsid w:val="001B3637"/>
    <w:rsid w:val="001B4B03"/>
    <w:rsid w:val="001B5A59"/>
    <w:rsid w:val="001B6060"/>
    <w:rsid w:val="001C0293"/>
    <w:rsid w:val="001C2D19"/>
    <w:rsid w:val="001C384F"/>
    <w:rsid w:val="001C4A29"/>
    <w:rsid w:val="001C5EE7"/>
    <w:rsid w:val="001D5220"/>
    <w:rsid w:val="001D6114"/>
    <w:rsid w:val="001D6DF4"/>
    <w:rsid w:val="001E03F1"/>
    <w:rsid w:val="001E05E6"/>
    <w:rsid w:val="001E131D"/>
    <w:rsid w:val="001E13B8"/>
    <w:rsid w:val="001E30BF"/>
    <w:rsid w:val="001E3204"/>
    <w:rsid w:val="001E3268"/>
    <w:rsid w:val="001E3653"/>
    <w:rsid w:val="001E3F41"/>
    <w:rsid w:val="001E43B5"/>
    <w:rsid w:val="001E55F5"/>
    <w:rsid w:val="001E5B91"/>
    <w:rsid w:val="001E71B4"/>
    <w:rsid w:val="001E7272"/>
    <w:rsid w:val="001F1078"/>
    <w:rsid w:val="001F1F8E"/>
    <w:rsid w:val="001F3A8D"/>
    <w:rsid w:val="001F46BF"/>
    <w:rsid w:val="001F5110"/>
    <w:rsid w:val="001F5CC3"/>
    <w:rsid w:val="001F6176"/>
    <w:rsid w:val="001F6785"/>
    <w:rsid w:val="001F7DB7"/>
    <w:rsid w:val="00200403"/>
    <w:rsid w:val="00201BEB"/>
    <w:rsid w:val="0020310B"/>
    <w:rsid w:val="0020411C"/>
    <w:rsid w:val="002047AC"/>
    <w:rsid w:val="00204E34"/>
    <w:rsid w:val="00204F1E"/>
    <w:rsid w:val="002051B4"/>
    <w:rsid w:val="00205CF3"/>
    <w:rsid w:val="00205D30"/>
    <w:rsid w:val="00206AD5"/>
    <w:rsid w:val="00206BF0"/>
    <w:rsid w:val="00210AB7"/>
    <w:rsid w:val="00211CE8"/>
    <w:rsid w:val="00212077"/>
    <w:rsid w:val="00216F0F"/>
    <w:rsid w:val="002174BB"/>
    <w:rsid w:val="00220328"/>
    <w:rsid w:val="00221295"/>
    <w:rsid w:val="00223A6B"/>
    <w:rsid w:val="00224162"/>
    <w:rsid w:val="0022475F"/>
    <w:rsid w:val="002269CB"/>
    <w:rsid w:val="00226BBB"/>
    <w:rsid w:val="00226FEB"/>
    <w:rsid w:val="00227A48"/>
    <w:rsid w:val="0023064C"/>
    <w:rsid w:val="00231AB7"/>
    <w:rsid w:val="0023389F"/>
    <w:rsid w:val="00234C54"/>
    <w:rsid w:val="00234E59"/>
    <w:rsid w:val="00235DD0"/>
    <w:rsid w:val="00236116"/>
    <w:rsid w:val="002416E7"/>
    <w:rsid w:val="0024206E"/>
    <w:rsid w:val="00242C7B"/>
    <w:rsid w:val="002436B6"/>
    <w:rsid w:val="00243C8F"/>
    <w:rsid w:val="0024564E"/>
    <w:rsid w:val="002474E9"/>
    <w:rsid w:val="00247D70"/>
    <w:rsid w:val="00251444"/>
    <w:rsid w:val="00251E16"/>
    <w:rsid w:val="00253387"/>
    <w:rsid w:val="002545D9"/>
    <w:rsid w:val="002548D3"/>
    <w:rsid w:val="00254937"/>
    <w:rsid w:val="00255198"/>
    <w:rsid w:val="002553C6"/>
    <w:rsid w:val="00255479"/>
    <w:rsid w:val="00255809"/>
    <w:rsid w:val="00260C6D"/>
    <w:rsid w:val="00260E3E"/>
    <w:rsid w:val="00265C2A"/>
    <w:rsid w:val="00266422"/>
    <w:rsid w:val="00267590"/>
    <w:rsid w:val="00270652"/>
    <w:rsid w:val="00271D6F"/>
    <w:rsid w:val="00272D32"/>
    <w:rsid w:val="002757AC"/>
    <w:rsid w:val="0027734E"/>
    <w:rsid w:val="002778BD"/>
    <w:rsid w:val="00280611"/>
    <w:rsid w:val="00283183"/>
    <w:rsid w:val="00283F22"/>
    <w:rsid w:val="002854CA"/>
    <w:rsid w:val="00285A12"/>
    <w:rsid w:val="00287253"/>
    <w:rsid w:val="00287D95"/>
    <w:rsid w:val="00290E07"/>
    <w:rsid w:val="00290EED"/>
    <w:rsid w:val="0029110B"/>
    <w:rsid w:val="002944B7"/>
    <w:rsid w:val="00294749"/>
    <w:rsid w:val="00294996"/>
    <w:rsid w:val="00294F82"/>
    <w:rsid w:val="002978DC"/>
    <w:rsid w:val="002A1E5A"/>
    <w:rsid w:val="002A461D"/>
    <w:rsid w:val="002A7DFC"/>
    <w:rsid w:val="002B1514"/>
    <w:rsid w:val="002B1FBB"/>
    <w:rsid w:val="002B29DA"/>
    <w:rsid w:val="002B33B7"/>
    <w:rsid w:val="002B3CE0"/>
    <w:rsid w:val="002B4240"/>
    <w:rsid w:val="002B65FE"/>
    <w:rsid w:val="002B6D1F"/>
    <w:rsid w:val="002B7D4A"/>
    <w:rsid w:val="002C449F"/>
    <w:rsid w:val="002C48F9"/>
    <w:rsid w:val="002C62EF"/>
    <w:rsid w:val="002C770C"/>
    <w:rsid w:val="002D2357"/>
    <w:rsid w:val="002D26E2"/>
    <w:rsid w:val="002D4C81"/>
    <w:rsid w:val="002D68F4"/>
    <w:rsid w:val="002D770B"/>
    <w:rsid w:val="002E14E0"/>
    <w:rsid w:val="002E3392"/>
    <w:rsid w:val="002E3EBC"/>
    <w:rsid w:val="002E5F88"/>
    <w:rsid w:val="002F1105"/>
    <w:rsid w:val="002F19D6"/>
    <w:rsid w:val="002F32B4"/>
    <w:rsid w:val="002F45C1"/>
    <w:rsid w:val="002F4DFA"/>
    <w:rsid w:val="002F5EF7"/>
    <w:rsid w:val="003000CC"/>
    <w:rsid w:val="00302653"/>
    <w:rsid w:val="00302855"/>
    <w:rsid w:val="00302F1A"/>
    <w:rsid w:val="0030403B"/>
    <w:rsid w:val="00304197"/>
    <w:rsid w:val="003075F4"/>
    <w:rsid w:val="00310EF3"/>
    <w:rsid w:val="003119EC"/>
    <w:rsid w:val="00313A6D"/>
    <w:rsid w:val="003147CD"/>
    <w:rsid w:val="00315316"/>
    <w:rsid w:val="0031535F"/>
    <w:rsid w:val="00317D98"/>
    <w:rsid w:val="003202D1"/>
    <w:rsid w:val="0032286A"/>
    <w:rsid w:val="0032316F"/>
    <w:rsid w:val="00324BD3"/>
    <w:rsid w:val="00327935"/>
    <w:rsid w:val="00330386"/>
    <w:rsid w:val="00330742"/>
    <w:rsid w:val="00331EDB"/>
    <w:rsid w:val="003320FF"/>
    <w:rsid w:val="00334D15"/>
    <w:rsid w:val="00336789"/>
    <w:rsid w:val="00336F2D"/>
    <w:rsid w:val="00340AA8"/>
    <w:rsid w:val="00343820"/>
    <w:rsid w:val="0034485D"/>
    <w:rsid w:val="0035071D"/>
    <w:rsid w:val="00351232"/>
    <w:rsid w:val="00352158"/>
    <w:rsid w:val="003523A2"/>
    <w:rsid w:val="00354BC7"/>
    <w:rsid w:val="003562EC"/>
    <w:rsid w:val="00356756"/>
    <w:rsid w:val="00357429"/>
    <w:rsid w:val="00362846"/>
    <w:rsid w:val="003642C8"/>
    <w:rsid w:val="00364685"/>
    <w:rsid w:val="00366A6F"/>
    <w:rsid w:val="00366AB2"/>
    <w:rsid w:val="003708D6"/>
    <w:rsid w:val="0037297A"/>
    <w:rsid w:val="003747D4"/>
    <w:rsid w:val="00376A48"/>
    <w:rsid w:val="00377CD8"/>
    <w:rsid w:val="00377FAE"/>
    <w:rsid w:val="00380880"/>
    <w:rsid w:val="00380D29"/>
    <w:rsid w:val="00382BA5"/>
    <w:rsid w:val="0038355F"/>
    <w:rsid w:val="00384CFA"/>
    <w:rsid w:val="0038523B"/>
    <w:rsid w:val="00385E0F"/>
    <w:rsid w:val="003860F7"/>
    <w:rsid w:val="0038615E"/>
    <w:rsid w:val="00386ECC"/>
    <w:rsid w:val="00387C66"/>
    <w:rsid w:val="00387DA0"/>
    <w:rsid w:val="00387DF0"/>
    <w:rsid w:val="00390F51"/>
    <w:rsid w:val="003912E0"/>
    <w:rsid w:val="00391625"/>
    <w:rsid w:val="00393770"/>
    <w:rsid w:val="00395721"/>
    <w:rsid w:val="00396394"/>
    <w:rsid w:val="003A0D06"/>
    <w:rsid w:val="003A0D2F"/>
    <w:rsid w:val="003A5F2E"/>
    <w:rsid w:val="003B062F"/>
    <w:rsid w:val="003B06D5"/>
    <w:rsid w:val="003B0C43"/>
    <w:rsid w:val="003B1DE7"/>
    <w:rsid w:val="003B3690"/>
    <w:rsid w:val="003B3B7F"/>
    <w:rsid w:val="003B4741"/>
    <w:rsid w:val="003B4C8C"/>
    <w:rsid w:val="003B6318"/>
    <w:rsid w:val="003B7481"/>
    <w:rsid w:val="003B7620"/>
    <w:rsid w:val="003C0CDD"/>
    <w:rsid w:val="003C1AB8"/>
    <w:rsid w:val="003C3E17"/>
    <w:rsid w:val="003C5EEC"/>
    <w:rsid w:val="003C6812"/>
    <w:rsid w:val="003D23E9"/>
    <w:rsid w:val="003D25F7"/>
    <w:rsid w:val="003D2960"/>
    <w:rsid w:val="003D38FC"/>
    <w:rsid w:val="003D77CF"/>
    <w:rsid w:val="003D7882"/>
    <w:rsid w:val="003E1FAF"/>
    <w:rsid w:val="003E3093"/>
    <w:rsid w:val="003E3187"/>
    <w:rsid w:val="003E377D"/>
    <w:rsid w:val="003F0700"/>
    <w:rsid w:val="003F243F"/>
    <w:rsid w:val="003F65FB"/>
    <w:rsid w:val="004008AE"/>
    <w:rsid w:val="00401A51"/>
    <w:rsid w:val="00401E7A"/>
    <w:rsid w:val="0040213A"/>
    <w:rsid w:val="00402A86"/>
    <w:rsid w:val="00402BAF"/>
    <w:rsid w:val="00403310"/>
    <w:rsid w:val="004039DA"/>
    <w:rsid w:val="0040531A"/>
    <w:rsid w:val="0040652D"/>
    <w:rsid w:val="00406EEA"/>
    <w:rsid w:val="0040708C"/>
    <w:rsid w:val="00410A3B"/>
    <w:rsid w:val="00410BB8"/>
    <w:rsid w:val="00412745"/>
    <w:rsid w:val="004128A5"/>
    <w:rsid w:val="00412A58"/>
    <w:rsid w:val="004148ED"/>
    <w:rsid w:val="00416D24"/>
    <w:rsid w:val="00421228"/>
    <w:rsid w:val="00421A25"/>
    <w:rsid w:val="00421ED3"/>
    <w:rsid w:val="004232DD"/>
    <w:rsid w:val="00423D07"/>
    <w:rsid w:val="00424524"/>
    <w:rsid w:val="00426274"/>
    <w:rsid w:val="00431CE6"/>
    <w:rsid w:val="004328A7"/>
    <w:rsid w:val="00432F3A"/>
    <w:rsid w:val="00434462"/>
    <w:rsid w:val="00436854"/>
    <w:rsid w:val="0044061B"/>
    <w:rsid w:val="00441511"/>
    <w:rsid w:val="00443852"/>
    <w:rsid w:val="00443BB6"/>
    <w:rsid w:val="00443D20"/>
    <w:rsid w:val="00444D79"/>
    <w:rsid w:val="00453C5E"/>
    <w:rsid w:val="00456E5C"/>
    <w:rsid w:val="004573D9"/>
    <w:rsid w:val="0046044E"/>
    <w:rsid w:val="004614CB"/>
    <w:rsid w:val="0046223C"/>
    <w:rsid w:val="00463155"/>
    <w:rsid w:val="00463821"/>
    <w:rsid w:val="004667E2"/>
    <w:rsid w:val="0046709A"/>
    <w:rsid w:val="0047152E"/>
    <w:rsid w:val="00473377"/>
    <w:rsid w:val="0047350B"/>
    <w:rsid w:val="00473E0B"/>
    <w:rsid w:val="00476635"/>
    <w:rsid w:val="00476780"/>
    <w:rsid w:val="00476DCE"/>
    <w:rsid w:val="00477E2D"/>
    <w:rsid w:val="00481CE9"/>
    <w:rsid w:val="004824BE"/>
    <w:rsid w:val="00484877"/>
    <w:rsid w:val="00484A99"/>
    <w:rsid w:val="004854B7"/>
    <w:rsid w:val="00485790"/>
    <w:rsid w:val="004866BE"/>
    <w:rsid w:val="004900D1"/>
    <w:rsid w:val="00492AB2"/>
    <w:rsid w:val="004930EB"/>
    <w:rsid w:val="00493583"/>
    <w:rsid w:val="004950AE"/>
    <w:rsid w:val="00495DD3"/>
    <w:rsid w:val="00496567"/>
    <w:rsid w:val="00497D0B"/>
    <w:rsid w:val="00497FD5"/>
    <w:rsid w:val="004A1654"/>
    <w:rsid w:val="004A39F7"/>
    <w:rsid w:val="004A3BAF"/>
    <w:rsid w:val="004B0504"/>
    <w:rsid w:val="004B11C4"/>
    <w:rsid w:val="004B4BED"/>
    <w:rsid w:val="004B620E"/>
    <w:rsid w:val="004B63E5"/>
    <w:rsid w:val="004C0309"/>
    <w:rsid w:val="004C1744"/>
    <w:rsid w:val="004C1895"/>
    <w:rsid w:val="004C21C1"/>
    <w:rsid w:val="004C2366"/>
    <w:rsid w:val="004C3E83"/>
    <w:rsid w:val="004C4F9B"/>
    <w:rsid w:val="004C5140"/>
    <w:rsid w:val="004C66A1"/>
    <w:rsid w:val="004D190A"/>
    <w:rsid w:val="004D21B1"/>
    <w:rsid w:val="004D2216"/>
    <w:rsid w:val="004D3388"/>
    <w:rsid w:val="004D4603"/>
    <w:rsid w:val="004D4817"/>
    <w:rsid w:val="004D51F7"/>
    <w:rsid w:val="004D6245"/>
    <w:rsid w:val="004D655E"/>
    <w:rsid w:val="004D7B72"/>
    <w:rsid w:val="004E0025"/>
    <w:rsid w:val="004E393B"/>
    <w:rsid w:val="004E46B9"/>
    <w:rsid w:val="004F0885"/>
    <w:rsid w:val="004F2205"/>
    <w:rsid w:val="004F406A"/>
    <w:rsid w:val="004F4673"/>
    <w:rsid w:val="004F5672"/>
    <w:rsid w:val="004F56BE"/>
    <w:rsid w:val="004F7A2F"/>
    <w:rsid w:val="0050126A"/>
    <w:rsid w:val="005018FC"/>
    <w:rsid w:val="00504304"/>
    <w:rsid w:val="00505738"/>
    <w:rsid w:val="0050581F"/>
    <w:rsid w:val="005066AE"/>
    <w:rsid w:val="005066C0"/>
    <w:rsid w:val="00507967"/>
    <w:rsid w:val="00511F63"/>
    <w:rsid w:val="005134F4"/>
    <w:rsid w:val="005156E6"/>
    <w:rsid w:val="00515CC8"/>
    <w:rsid w:val="005160FC"/>
    <w:rsid w:val="005179AD"/>
    <w:rsid w:val="00517EFC"/>
    <w:rsid w:val="00521172"/>
    <w:rsid w:val="00521D52"/>
    <w:rsid w:val="00525CA6"/>
    <w:rsid w:val="005300CE"/>
    <w:rsid w:val="0053019E"/>
    <w:rsid w:val="005311E4"/>
    <w:rsid w:val="00531324"/>
    <w:rsid w:val="0053214F"/>
    <w:rsid w:val="005328F2"/>
    <w:rsid w:val="005333F1"/>
    <w:rsid w:val="00533BC1"/>
    <w:rsid w:val="0053678F"/>
    <w:rsid w:val="0053738E"/>
    <w:rsid w:val="00537FD8"/>
    <w:rsid w:val="00542726"/>
    <w:rsid w:val="00543CC1"/>
    <w:rsid w:val="0054598B"/>
    <w:rsid w:val="00545E2F"/>
    <w:rsid w:val="00547913"/>
    <w:rsid w:val="00550621"/>
    <w:rsid w:val="00550651"/>
    <w:rsid w:val="005516B4"/>
    <w:rsid w:val="00552913"/>
    <w:rsid w:val="00560DCA"/>
    <w:rsid w:val="00563A4B"/>
    <w:rsid w:val="0056618D"/>
    <w:rsid w:val="00567E7C"/>
    <w:rsid w:val="00572A6B"/>
    <w:rsid w:val="00572AF7"/>
    <w:rsid w:val="00572D0C"/>
    <w:rsid w:val="00572E48"/>
    <w:rsid w:val="00572E4E"/>
    <w:rsid w:val="0057308B"/>
    <w:rsid w:val="005763B6"/>
    <w:rsid w:val="00580B5F"/>
    <w:rsid w:val="005846EA"/>
    <w:rsid w:val="00590286"/>
    <w:rsid w:val="0059248E"/>
    <w:rsid w:val="005924EA"/>
    <w:rsid w:val="005945D0"/>
    <w:rsid w:val="00594955"/>
    <w:rsid w:val="00595619"/>
    <w:rsid w:val="0059596A"/>
    <w:rsid w:val="00596455"/>
    <w:rsid w:val="00596529"/>
    <w:rsid w:val="00597482"/>
    <w:rsid w:val="00597743"/>
    <w:rsid w:val="00597842"/>
    <w:rsid w:val="00597CFD"/>
    <w:rsid w:val="005A09AF"/>
    <w:rsid w:val="005A1257"/>
    <w:rsid w:val="005A1A3C"/>
    <w:rsid w:val="005A2B03"/>
    <w:rsid w:val="005A363F"/>
    <w:rsid w:val="005A4444"/>
    <w:rsid w:val="005A4F32"/>
    <w:rsid w:val="005A68AE"/>
    <w:rsid w:val="005B10FF"/>
    <w:rsid w:val="005B11E7"/>
    <w:rsid w:val="005B2673"/>
    <w:rsid w:val="005B2EFB"/>
    <w:rsid w:val="005B37D7"/>
    <w:rsid w:val="005B6B26"/>
    <w:rsid w:val="005B7DEE"/>
    <w:rsid w:val="005B7F80"/>
    <w:rsid w:val="005C0F8F"/>
    <w:rsid w:val="005C5306"/>
    <w:rsid w:val="005C5A80"/>
    <w:rsid w:val="005C7135"/>
    <w:rsid w:val="005D060B"/>
    <w:rsid w:val="005D1A56"/>
    <w:rsid w:val="005D437C"/>
    <w:rsid w:val="005D4833"/>
    <w:rsid w:val="005D4DD1"/>
    <w:rsid w:val="005D53EC"/>
    <w:rsid w:val="005D5995"/>
    <w:rsid w:val="005D60AC"/>
    <w:rsid w:val="005D7355"/>
    <w:rsid w:val="005D747F"/>
    <w:rsid w:val="005E075D"/>
    <w:rsid w:val="005E0CB2"/>
    <w:rsid w:val="005E12F2"/>
    <w:rsid w:val="005E1534"/>
    <w:rsid w:val="005E1EC6"/>
    <w:rsid w:val="005E4E10"/>
    <w:rsid w:val="005E7A71"/>
    <w:rsid w:val="005F17D1"/>
    <w:rsid w:val="005F20EA"/>
    <w:rsid w:val="005F2826"/>
    <w:rsid w:val="005F2DDB"/>
    <w:rsid w:val="005F3699"/>
    <w:rsid w:val="005F5C8A"/>
    <w:rsid w:val="005F6881"/>
    <w:rsid w:val="005F7796"/>
    <w:rsid w:val="00600C0D"/>
    <w:rsid w:val="0060198E"/>
    <w:rsid w:val="00602535"/>
    <w:rsid w:val="0060269F"/>
    <w:rsid w:val="00605400"/>
    <w:rsid w:val="006058EC"/>
    <w:rsid w:val="006074B1"/>
    <w:rsid w:val="006078B1"/>
    <w:rsid w:val="006110B5"/>
    <w:rsid w:val="006110D7"/>
    <w:rsid w:val="00611BDD"/>
    <w:rsid w:val="00614CA8"/>
    <w:rsid w:val="00614D01"/>
    <w:rsid w:val="006177C9"/>
    <w:rsid w:val="00621235"/>
    <w:rsid w:val="006216D2"/>
    <w:rsid w:val="006226F1"/>
    <w:rsid w:val="006241F4"/>
    <w:rsid w:val="00630319"/>
    <w:rsid w:val="00630B72"/>
    <w:rsid w:val="00631419"/>
    <w:rsid w:val="0063195B"/>
    <w:rsid w:val="006359B9"/>
    <w:rsid w:val="00637839"/>
    <w:rsid w:val="00637C27"/>
    <w:rsid w:val="00640F1A"/>
    <w:rsid w:val="00641097"/>
    <w:rsid w:val="00642D3E"/>
    <w:rsid w:val="00643976"/>
    <w:rsid w:val="00644C4E"/>
    <w:rsid w:val="00646B97"/>
    <w:rsid w:val="006512D1"/>
    <w:rsid w:val="00651A6D"/>
    <w:rsid w:val="00651D24"/>
    <w:rsid w:val="00652CB6"/>
    <w:rsid w:val="00654F68"/>
    <w:rsid w:val="00655A1D"/>
    <w:rsid w:val="006560B9"/>
    <w:rsid w:val="006564E8"/>
    <w:rsid w:val="00660573"/>
    <w:rsid w:val="00662F3A"/>
    <w:rsid w:val="006635B0"/>
    <w:rsid w:val="00666657"/>
    <w:rsid w:val="00666CB8"/>
    <w:rsid w:val="00670614"/>
    <w:rsid w:val="0067307E"/>
    <w:rsid w:val="00674D6C"/>
    <w:rsid w:val="006769E2"/>
    <w:rsid w:val="006806CA"/>
    <w:rsid w:val="00681D63"/>
    <w:rsid w:val="00683CF3"/>
    <w:rsid w:val="00684702"/>
    <w:rsid w:val="006852A1"/>
    <w:rsid w:val="00687F64"/>
    <w:rsid w:val="00687F6E"/>
    <w:rsid w:val="00692D02"/>
    <w:rsid w:val="006932FA"/>
    <w:rsid w:val="006938EF"/>
    <w:rsid w:val="006967DB"/>
    <w:rsid w:val="00696C58"/>
    <w:rsid w:val="006A02B7"/>
    <w:rsid w:val="006A03F7"/>
    <w:rsid w:val="006A0771"/>
    <w:rsid w:val="006A28AF"/>
    <w:rsid w:val="006A2D10"/>
    <w:rsid w:val="006A3128"/>
    <w:rsid w:val="006A31A9"/>
    <w:rsid w:val="006A3855"/>
    <w:rsid w:val="006A393B"/>
    <w:rsid w:val="006A491D"/>
    <w:rsid w:val="006A54DD"/>
    <w:rsid w:val="006A5895"/>
    <w:rsid w:val="006A643F"/>
    <w:rsid w:val="006B116F"/>
    <w:rsid w:val="006B195F"/>
    <w:rsid w:val="006B67A0"/>
    <w:rsid w:val="006B67D6"/>
    <w:rsid w:val="006B6D9F"/>
    <w:rsid w:val="006B7838"/>
    <w:rsid w:val="006C01F6"/>
    <w:rsid w:val="006C12C2"/>
    <w:rsid w:val="006C25D4"/>
    <w:rsid w:val="006C37A3"/>
    <w:rsid w:val="006C4DD1"/>
    <w:rsid w:val="006C4ED1"/>
    <w:rsid w:val="006C6797"/>
    <w:rsid w:val="006D011C"/>
    <w:rsid w:val="006D119E"/>
    <w:rsid w:val="006D1D5E"/>
    <w:rsid w:val="006D218E"/>
    <w:rsid w:val="006D329E"/>
    <w:rsid w:val="006D3721"/>
    <w:rsid w:val="006D4C6A"/>
    <w:rsid w:val="006D5807"/>
    <w:rsid w:val="006D5C9F"/>
    <w:rsid w:val="006D66BF"/>
    <w:rsid w:val="006D6CED"/>
    <w:rsid w:val="006D75E9"/>
    <w:rsid w:val="006D7859"/>
    <w:rsid w:val="006E05D0"/>
    <w:rsid w:val="006E0C70"/>
    <w:rsid w:val="006E2742"/>
    <w:rsid w:val="006E3FA9"/>
    <w:rsid w:val="006E4162"/>
    <w:rsid w:val="006E4D39"/>
    <w:rsid w:val="006F0C45"/>
    <w:rsid w:val="006F1EF7"/>
    <w:rsid w:val="006F2A5E"/>
    <w:rsid w:val="006F4080"/>
    <w:rsid w:val="006F509E"/>
    <w:rsid w:val="006F690D"/>
    <w:rsid w:val="006F6CA0"/>
    <w:rsid w:val="006F6F4E"/>
    <w:rsid w:val="006F705D"/>
    <w:rsid w:val="006F7AA5"/>
    <w:rsid w:val="00700571"/>
    <w:rsid w:val="00700DFA"/>
    <w:rsid w:val="00701C62"/>
    <w:rsid w:val="0070402B"/>
    <w:rsid w:val="00704B47"/>
    <w:rsid w:val="00705251"/>
    <w:rsid w:val="0070574D"/>
    <w:rsid w:val="00705EDA"/>
    <w:rsid w:val="0070621F"/>
    <w:rsid w:val="00707280"/>
    <w:rsid w:val="007123C6"/>
    <w:rsid w:val="007133D8"/>
    <w:rsid w:val="007164AA"/>
    <w:rsid w:val="007175A1"/>
    <w:rsid w:val="00717A8A"/>
    <w:rsid w:val="00717D05"/>
    <w:rsid w:val="007202C6"/>
    <w:rsid w:val="00720F84"/>
    <w:rsid w:val="00721BDD"/>
    <w:rsid w:val="00723CFE"/>
    <w:rsid w:val="00723ED2"/>
    <w:rsid w:val="007259C4"/>
    <w:rsid w:val="0072622E"/>
    <w:rsid w:val="00726B3E"/>
    <w:rsid w:val="0073558F"/>
    <w:rsid w:val="007361E2"/>
    <w:rsid w:val="00737858"/>
    <w:rsid w:val="007379D3"/>
    <w:rsid w:val="0074016A"/>
    <w:rsid w:val="00740BB6"/>
    <w:rsid w:val="007415B6"/>
    <w:rsid w:val="0074165D"/>
    <w:rsid w:val="00743AF6"/>
    <w:rsid w:val="007440DF"/>
    <w:rsid w:val="007469F0"/>
    <w:rsid w:val="00747107"/>
    <w:rsid w:val="00754911"/>
    <w:rsid w:val="00757CDF"/>
    <w:rsid w:val="007615E6"/>
    <w:rsid w:val="00761A42"/>
    <w:rsid w:val="00761D0C"/>
    <w:rsid w:val="00761F7B"/>
    <w:rsid w:val="00762574"/>
    <w:rsid w:val="00763706"/>
    <w:rsid w:val="00763FCE"/>
    <w:rsid w:val="00765837"/>
    <w:rsid w:val="00767BF4"/>
    <w:rsid w:val="0077180B"/>
    <w:rsid w:val="00771B23"/>
    <w:rsid w:val="007725FD"/>
    <w:rsid w:val="00773515"/>
    <w:rsid w:val="0077364A"/>
    <w:rsid w:val="00776D20"/>
    <w:rsid w:val="00780000"/>
    <w:rsid w:val="0078367E"/>
    <w:rsid w:val="00783C2A"/>
    <w:rsid w:val="0078418D"/>
    <w:rsid w:val="007864C4"/>
    <w:rsid w:val="0079010F"/>
    <w:rsid w:val="007901C3"/>
    <w:rsid w:val="00792002"/>
    <w:rsid w:val="00792D5C"/>
    <w:rsid w:val="00794DAE"/>
    <w:rsid w:val="007953B9"/>
    <w:rsid w:val="00795B5F"/>
    <w:rsid w:val="00796B3B"/>
    <w:rsid w:val="007971CC"/>
    <w:rsid w:val="00797772"/>
    <w:rsid w:val="007A12CE"/>
    <w:rsid w:val="007A17EF"/>
    <w:rsid w:val="007A2CEF"/>
    <w:rsid w:val="007A3DDD"/>
    <w:rsid w:val="007A3F97"/>
    <w:rsid w:val="007A53D7"/>
    <w:rsid w:val="007A5EE2"/>
    <w:rsid w:val="007A721A"/>
    <w:rsid w:val="007B0577"/>
    <w:rsid w:val="007B0AD9"/>
    <w:rsid w:val="007B1119"/>
    <w:rsid w:val="007B2141"/>
    <w:rsid w:val="007B38C9"/>
    <w:rsid w:val="007B3A7D"/>
    <w:rsid w:val="007B45D5"/>
    <w:rsid w:val="007B4AC4"/>
    <w:rsid w:val="007B505D"/>
    <w:rsid w:val="007B6E62"/>
    <w:rsid w:val="007C1254"/>
    <w:rsid w:val="007C1F89"/>
    <w:rsid w:val="007C2315"/>
    <w:rsid w:val="007C5376"/>
    <w:rsid w:val="007D2B95"/>
    <w:rsid w:val="007E1B79"/>
    <w:rsid w:val="007E34F0"/>
    <w:rsid w:val="007E4898"/>
    <w:rsid w:val="007E58E4"/>
    <w:rsid w:val="007E60BE"/>
    <w:rsid w:val="007E69E0"/>
    <w:rsid w:val="007E6ED8"/>
    <w:rsid w:val="007E6F9B"/>
    <w:rsid w:val="007E7C61"/>
    <w:rsid w:val="007F1647"/>
    <w:rsid w:val="007F32F6"/>
    <w:rsid w:val="007F4BFE"/>
    <w:rsid w:val="007F6DA0"/>
    <w:rsid w:val="00801269"/>
    <w:rsid w:val="00803A84"/>
    <w:rsid w:val="0080722C"/>
    <w:rsid w:val="00807C1E"/>
    <w:rsid w:val="00810C65"/>
    <w:rsid w:val="00812063"/>
    <w:rsid w:val="00812316"/>
    <w:rsid w:val="00813517"/>
    <w:rsid w:val="00815E6B"/>
    <w:rsid w:val="008211B6"/>
    <w:rsid w:val="00827861"/>
    <w:rsid w:val="00830329"/>
    <w:rsid w:val="00833A94"/>
    <w:rsid w:val="00834A5E"/>
    <w:rsid w:val="00836E7A"/>
    <w:rsid w:val="00837C1E"/>
    <w:rsid w:val="008412AB"/>
    <w:rsid w:val="008437D4"/>
    <w:rsid w:val="00844355"/>
    <w:rsid w:val="00846B09"/>
    <w:rsid w:val="00846C99"/>
    <w:rsid w:val="008475E8"/>
    <w:rsid w:val="00852142"/>
    <w:rsid w:val="008534D8"/>
    <w:rsid w:val="00857B77"/>
    <w:rsid w:val="008602D1"/>
    <w:rsid w:val="00861652"/>
    <w:rsid w:val="008617DB"/>
    <w:rsid w:val="00861A1C"/>
    <w:rsid w:val="00862FAB"/>
    <w:rsid w:val="00864C41"/>
    <w:rsid w:val="0086547F"/>
    <w:rsid w:val="00865DC3"/>
    <w:rsid w:val="00872704"/>
    <w:rsid w:val="00874DCD"/>
    <w:rsid w:val="00875AC8"/>
    <w:rsid w:val="00876E99"/>
    <w:rsid w:val="00877342"/>
    <w:rsid w:val="008818C7"/>
    <w:rsid w:val="00887A68"/>
    <w:rsid w:val="00887E7C"/>
    <w:rsid w:val="00891700"/>
    <w:rsid w:val="008920EF"/>
    <w:rsid w:val="008946C9"/>
    <w:rsid w:val="008A11A7"/>
    <w:rsid w:val="008A5147"/>
    <w:rsid w:val="008A55A8"/>
    <w:rsid w:val="008A59AF"/>
    <w:rsid w:val="008A6013"/>
    <w:rsid w:val="008A690C"/>
    <w:rsid w:val="008A73EC"/>
    <w:rsid w:val="008B0A8F"/>
    <w:rsid w:val="008B1F80"/>
    <w:rsid w:val="008B27E8"/>
    <w:rsid w:val="008B35C1"/>
    <w:rsid w:val="008B3CBF"/>
    <w:rsid w:val="008B4DA7"/>
    <w:rsid w:val="008B6176"/>
    <w:rsid w:val="008B6E5C"/>
    <w:rsid w:val="008C0B05"/>
    <w:rsid w:val="008C17B8"/>
    <w:rsid w:val="008C57CC"/>
    <w:rsid w:val="008C5A8F"/>
    <w:rsid w:val="008C5D3D"/>
    <w:rsid w:val="008C6F48"/>
    <w:rsid w:val="008D031F"/>
    <w:rsid w:val="008D16F7"/>
    <w:rsid w:val="008D1E54"/>
    <w:rsid w:val="008D2AFE"/>
    <w:rsid w:val="008D6521"/>
    <w:rsid w:val="008D7CE6"/>
    <w:rsid w:val="008E1079"/>
    <w:rsid w:val="008E184B"/>
    <w:rsid w:val="008E3EE3"/>
    <w:rsid w:val="008E4E78"/>
    <w:rsid w:val="008E7567"/>
    <w:rsid w:val="008E7BF9"/>
    <w:rsid w:val="008F0D54"/>
    <w:rsid w:val="008F0F28"/>
    <w:rsid w:val="008F221A"/>
    <w:rsid w:val="008F3747"/>
    <w:rsid w:val="008F43E4"/>
    <w:rsid w:val="008F4EE0"/>
    <w:rsid w:val="008F56BC"/>
    <w:rsid w:val="008F6E72"/>
    <w:rsid w:val="008F7D1B"/>
    <w:rsid w:val="008F7D2D"/>
    <w:rsid w:val="00900B0E"/>
    <w:rsid w:val="00900C67"/>
    <w:rsid w:val="00901643"/>
    <w:rsid w:val="00901E30"/>
    <w:rsid w:val="0090270D"/>
    <w:rsid w:val="009039B5"/>
    <w:rsid w:val="00911B51"/>
    <w:rsid w:val="00911F21"/>
    <w:rsid w:val="00911FB8"/>
    <w:rsid w:val="00912063"/>
    <w:rsid w:val="00912A17"/>
    <w:rsid w:val="00913385"/>
    <w:rsid w:val="009153AE"/>
    <w:rsid w:val="00915A7A"/>
    <w:rsid w:val="009160E2"/>
    <w:rsid w:val="00916243"/>
    <w:rsid w:val="00917747"/>
    <w:rsid w:val="00921A9E"/>
    <w:rsid w:val="00924B2E"/>
    <w:rsid w:val="00926058"/>
    <w:rsid w:val="00926FC3"/>
    <w:rsid w:val="00933862"/>
    <w:rsid w:val="0093446A"/>
    <w:rsid w:val="00934A63"/>
    <w:rsid w:val="00936174"/>
    <w:rsid w:val="0093622A"/>
    <w:rsid w:val="00936E2E"/>
    <w:rsid w:val="00942BF4"/>
    <w:rsid w:val="00946052"/>
    <w:rsid w:val="00951B9F"/>
    <w:rsid w:val="00952C3F"/>
    <w:rsid w:val="00954C53"/>
    <w:rsid w:val="00957221"/>
    <w:rsid w:val="00960CF2"/>
    <w:rsid w:val="00960D97"/>
    <w:rsid w:val="00960DB8"/>
    <w:rsid w:val="009615D1"/>
    <w:rsid w:val="00962314"/>
    <w:rsid w:val="00962C50"/>
    <w:rsid w:val="00965032"/>
    <w:rsid w:val="00965061"/>
    <w:rsid w:val="009665C3"/>
    <w:rsid w:val="009667F4"/>
    <w:rsid w:val="00967042"/>
    <w:rsid w:val="00967A89"/>
    <w:rsid w:val="00971CFF"/>
    <w:rsid w:val="00973D49"/>
    <w:rsid w:val="00980054"/>
    <w:rsid w:val="00982A1D"/>
    <w:rsid w:val="00982C21"/>
    <w:rsid w:val="00983807"/>
    <w:rsid w:val="00983FBD"/>
    <w:rsid w:val="009871CE"/>
    <w:rsid w:val="009874EC"/>
    <w:rsid w:val="00987C89"/>
    <w:rsid w:val="0099111B"/>
    <w:rsid w:val="009913E0"/>
    <w:rsid w:val="009929B0"/>
    <w:rsid w:val="0099512E"/>
    <w:rsid w:val="009A09A7"/>
    <w:rsid w:val="009A0B8D"/>
    <w:rsid w:val="009A118E"/>
    <w:rsid w:val="009A2331"/>
    <w:rsid w:val="009A2345"/>
    <w:rsid w:val="009A3392"/>
    <w:rsid w:val="009A37A2"/>
    <w:rsid w:val="009A4872"/>
    <w:rsid w:val="009B07EE"/>
    <w:rsid w:val="009B2872"/>
    <w:rsid w:val="009B5CF7"/>
    <w:rsid w:val="009B5DE0"/>
    <w:rsid w:val="009B5E4E"/>
    <w:rsid w:val="009B64F3"/>
    <w:rsid w:val="009B6EFD"/>
    <w:rsid w:val="009B6F78"/>
    <w:rsid w:val="009C1906"/>
    <w:rsid w:val="009C3779"/>
    <w:rsid w:val="009C6CEC"/>
    <w:rsid w:val="009C6D37"/>
    <w:rsid w:val="009C7993"/>
    <w:rsid w:val="009D088D"/>
    <w:rsid w:val="009D1419"/>
    <w:rsid w:val="009D1A84"/>
    <w:rsid w:val="009D413F"/>
    <w:rsid w:val="009D631E"/>
    <w:rsid w:val="009D65B6"/>
    <w:rsid w:val="009D7E67"/>
    <w:rsid w:val="009E0ADC"/>
    <w:rsid w:val="009E1E7B"/>
    <w:rsid w:val="009E2AB9"/>
    <w:rsid w:val="009E3E8B"/>
    <w:rsid w:val="009E48B2"/>
    <w:rsid w:val="009E6805"/>
    <w:rsid w:val="009E6907"/>
    <w:rsid w:val="009F2C8E"/>
    <w:rsid w:val="009F49B7"/>
    <w:rsid w:val="009F4D8B"/>
    <w:rsid w:val="009F526B"/>
    <w:rsid w:val="009F6548"/>
    <w:rsid w:val="009F67ED"/>
    <w:rsid w:val="009F712E"/>
    <w:rsid w:val="009F73A1"/>
    <w:rsid w:val="009F7A31"/>
    <w:rsid w:val="009F7B92"/>
    <w:rsid w:val="00A016A0"/>
    <w:rsid w:val="00A01BB4"/>
    <w:rsid w:val="00A03CD5"/>
    <w:rsid w:val="00A0680F"/>
    <w:rsid w:val="00A07A12"/>
    <w:rsid w:val="00A101CC"/>
    <w:rsid w:val="00A10A27"/>
    <w:rsid w:val="00A12615"/>
    <w:rsid w:val="00A136AC"/>
    <w:rsid w:val="00A13AE5"/>
    <w:rsid w:val="00A14F8D"/>
    <w:rsid w:val="00A15F93"/>
    <w:rsid w:val="00A171B6"/>
    <w:rsid w:val="00A17DCD"/>
    <w:rsid w:val="00A23360"/>
    <w:rsid w:val="00A24135"/>
    <w:rsid w:val="00A255C5"/>
    <w:rsid w:val="00A26179"/>
    <w:rsid w:val="00A27266"/>
    <w:rsid w:val="00A31133"/>
    <w:rsid w:val="00A3174C"/>
    <w:rsid w:val="00A326F7"/>
    <w:rsid w:val="00A32F5C"/>
    <w:rsid w:val="00A3338D"/>
    <w:rsid w:val="00A33920"/>
    <w:rsid w:val="00A33E52"/>
    <w:rsid w:val="00A346E9"/>
    <w:rsid w:val="00A35700"/>
    <w:rsid w:val="00A40326"/>
    <w:rsid w:val="00A41A2C"/>
    <w:rsid w:val="00A41CF0"/>
    <w:rsid w:val="00A43149"/>
    <w:rsid w:val="00A43ED4"/>
    <w:rsid w:val="00A4463A"/>
    <w:rsid w:val="00A47400"/>
    <w:rsid w:val="00A5133A"/>
    <w:rsid w:val="00A51654"/>
    <w:rsid w:val="00A51745"/>
    <w:rsid w:val="00A52847"/>
    <w:rsid w:val="00A538D8"/>
    <w:rsid w:val="00A54043"/>
    <w:rsid w:val="00A5452B"/>
    <w:rsid w:val="00A554D9"/>
    <w:rsid w:val="00A56E79"/>
    <w:rsid w:val="00A61AAC"/>
    <w:rsid w:val="00A61F88"/>
    <w:rsid w:val="00A63A1F"/>
    <w:rsid w:val="00A65411"/>
    <w:rsid w:val="00A67874"/>
    <w:rsid w:val="00A67E7E"/>
    <w:rsid w:val="00A71B1C"/>
    <w:rsid w:val="00A72391"/>
    <w:rsid w:val="00A769A3"/>
    <w:rsid w:val="00A76C85"/>
    <w:rsid w:val="00A80A34"/>
    <w:rsid w:val="00A80C85"/>
    <w:rsid w:val="00A80CDA"/>
    <w:rsid w:val="00A835E7"/>
    <w:rsid w:val="00A84123"/>
    <w:rsid w:val="00A85385"/>
    <w:rsid w:val="00A85628"/>
    <w:rsid w:val="00A864F4"/>
    <w:rsid w:val="00A86A6E"/>
    <w:rsid w:val="00A86BA4"/>
    <w:rsid w:val="00A87A93"/>
    <w:rsid w:val="00A9019C"/>
    <w:rsid w:val="00A92142"/>
    <w:rsid w:val="00A953BD"/>
    <w:rsid w:val="00A9543E"/>
    <w:rsid w:val="00A95D19"/>
    <w:rsid w:val="00A95DA3"/>
    <w:rsid w:val="00A96186"/>
    <w:rsid w:val="00AA00B5"/>
    <w:rsid w:val="00AA00F1"/>
    <w:rsid w:val="00AA140F"/>
    <w:rsid w:val="00AA41A7"/>
    <w:rsid w:val="00AA495B"/>
    <w:rsid w:val="00AA7AC5"/>
    <w:rsid w:val="00AA7F0D"/>
    <w:rsid w:val="00AB1585"/>
    <w:rsid w:val="00AB1825"/>
    <w:rsid w:val="00AB2409"/>
    <w:rsid w:val="00AB31BC"/>
    <w:rsid w:val="00AB39FD"/>
    <w:rsid w:val="00AB3DEC"/>
    <w:rsid w:val="00AB560F"/>
    <w:rsid w:val="00AB57A9"/>
    <w:rsid w:val="00AB6CAC"/>
    <w:rsid w:val="00AB7E54"/>
    <w:rsid w:val="00AC0B0E"/>
    <w:rsid w:val="00AC0FCF"/>
    <w:rsid w:val="00AC2353"/>
    <w:rsid w:val="00AC236E"/>
    <w:rsid w:val="00AC262B"/>
    <w:rsid w:val="00AC4E8F"/>
    <w:rsid w:val="00AC50E7"/>
    <w:rsid w:val="00AC5D3F"/>
    <w:rsid w:val="00AD1CEE"/>
    <w:rsid w:val="00AD1D99"/>
    <w:rsid w:val="00AD589D"/>
    <w:rsid w:val="00AD6D31"/>
    <w:rsid w:val="00AE0357"/>
    <w:rsid w:val="00AE26F6"/>
    <w:rsid w:val="00AE58DF"/>
    <w:rsid w:val="00AE61A0"/>
    <w:rsid w:val="00AE695A"/>
    <w:rsid w:val="00AF4914"/>
    <w:rsid w:val="00AF572A"/>
    <w:rsid w:val="00AF5B1B"/>
    <w:rsid w:val="00AF5ECD"/>
    <w:rsid w:val="00AF6896"/>
    <w:rsid w:val="00AF6EA7"/>
    <w:rsid w:val="00B024FC"/>
    <w:rsid w:val="00B02B23"/>
    <w:rsid w:val="00B02CBF"/>
    <w:rsid w:val="00B04A16"/>
    <w:rsid w:val="00B05039"/>
    <w:rsid w:val="00B06667"/>
    <w:rsid w:val="00B06FF3"/>
    <w:rsid w:val="00B07DEB"/>
    <w:rsid w:val="00B11E93"/>
    <w:rsid w:val="00B1257A"/>
    <w:rsid w:val="00B12BE3"/>
    <w:rsid w:val="00B130A0"/>
    <w:rsid w:val="00B1476A"/>
    <w:rsid w:val="00B15D32"/>
    <w:rsid w:val="00B16299"/>
    <w:rsid w:val="00B166D9"/>
    <w:rsid w:val="00B1671F"/>
    <w:rsid w:val="00B21350"/>
    <w:rsid w:val="00B2193C"/>
    <w:rsid w:val="00B242AA"/>
    <w:rsid w:val="00B24C19"/>
    <w:rsid w:val="00B265B0"/>
    <w:rsid w:val="00B2691C"/>
    <w:rsid w:val="00B30C87"/>
    <w:rsid w:val="00B30EAB"/>
    <w:rsid w:val="00B3159F"/>
    <w:rsid w:val="00B318FE"/>
    <w:rsid w:val="00B32F9C"/>
    <w:rsid w:val="00B351E5"/>
    <w:rsid w:val="00B353FF"/>
    <w:rsid w:val="00B36757"/>
    <w:rsid w:val="00B37056"/>
    <w:rsid w:val="00B4040B"/>
    <w:rsid w:val="00B407F0"/>
    <w:rsid w:val="00B4167E"/>
    <w:rsid w:val="00B41D4A"/>
    <w:rsid w:val="00B443CB"/>
    <w:rsid w:val="00B44658"/>
    <w:rsid w:val="00B45942"/>
    <w:rsid w:val="00B471D9"/>
    <w:rsid w:val="00B52106"/>
    <w:rsid w:val="00B521B7"/>
    <w:rsid w:val="00B52D98"/>
    <w:rsid w:val="00B52F0B"/>
    <w:rsid w:val="00B54375"/>
    <w:rsid w:val="00B57861"/>
    <w:rsid w:val="00B57D8F"/>
    <w:rsid w:val="00B6022A"/>
    <w:rsid w:val="00B60C44"/>
    <w:rsid w:val="00B62CE5"/>
    <w:rsid w:val="00B62CF9"/>
    <w:rsid w:val="00B6412E"/>
    <w:rsid w:val="00B645C6"/>
    <w:rsid w:val="00B660FC"/>
    <w:rsid w:val="00B72A0E"/>
    <w:rsid w:val="00B73D78"/>
    <w:rsid w:val="00B73FC2"/>
    <w:rsid w:val="00B762A5"/>
    <w:rsid w:val="00B765FD"/>
    <w:rsid w:val="00B77374"/>
    <w:rsid w:val="00B7760A"/>
    <w:rsid w:val="00B80097"/>
    <w:rsid w:val="00B801AF"/>
    <w:rsid w:val="00B81C52"/>
    <w:rsid w:val="00B825EF"/>
    <w:rsid w:val="00B8287F"/>
    <w:rsid w:val="00B828AB"/>
    <w:rsid w:val="00B83E3E"/>
    <w:rsid w:val="00B84005"/>
    <w:rsid w:val="00B864EE"/>
    <w:rsid w:val="00B865B3"/>
    <w:rsid w:val="00B932D6"/>
    <w:rsid w:val="00B932DF"/>
    <w:rsid w:val="00B945EB"/>
    <w:rsid w:val="00B9512E"/>
    <w:rsid w:val="00B96223"/>
    <w:rsid w:val="00B963ED"/>
    <w:rsid w:val="00B96A2F"/>
    <w:rsid w:val="00B96B3D"/>
    <w:rsid w:val="00B97BD1"/>
    <w:rsid w:val="00BA0532"/>
    <w:rsid w:val="00BA0773"/>
    <w:rsid w:val="00BA5540"/>
    <w:rsid w:val="00BA6274"/>
    <w:rsid w:val="00BA776C"/>
    <w:rsid w:val="00BA7A36"/>
    <w:rsid w:val="00BA7F69"/>
    <w:rsid w:val="00BB0789"/>
    <w:rsid w:val="00BB0999"/>
    <w:rsid w:val="00BB190F"/>
    <w:rsid w:val="00BB56B4"/>
    <w:rsid w:val="00BB5A06"/>
    <w:rsid w:val="00BB7834"/>
    <w:rsid w:val="00BC10EE"/>
    <w:rsid w:val="00BC2015"/>
    <w:rsid w:val="00BC22FD"/>
    <w:rsid w:val="00BC39CC"/>
    <w:rsid w:val="00BC4A8B"/>
    <w:rsid w:val="00BC4EF6"/>
    <w:rsid w:val="00BD0057"/>
    <w:rsid w:val="00BD008A"/>
    <w:rsid w:val="00BD3AA3"/>
    <w:rsid w:val="00BD4489"/>
    <w:rsid w:val="00BD5CAF"/>
    <w:rsid w:val="00BD5E0E"/>
    <w:rsid w:val="00BD64F3"/>
    <w:rsid w:val="00BD6E3C"/>
    <w:rsid w:val="00BD6EB5"/>
    <w:rsid w:val="00BD7494"/>
    <w:rsid w:val="00BE09C5"/>
    <w:rsid w:val="00BE0B9A"/>
    <w:rsid w:val="00BE12BF"/>
    <w:rsid w:val="00BE1A16"/>
    <w:rsid w:val="00BE2F1C"/>
    <w:rsid w:val="00BE3603"/>
    <w:rsid w:val="00BE4AF3"/>
    <w:rsid w:val="00BF0390"/>
    <w:rsid w:val="00BF10DB"/>
    <w:rsid w:val="00BF19BD"/>
    <w:rsid w:val="00BF2DE9"/>
    <w:rsid w:val="00BF3E86"/>
    <w:rsid w:val="00BF4CA4"/>
    <w:rsid w:val="00BF5DFC"/>
    <w:rsid w:val="00C024F1"/>
    <w:rsid w:val="00C034C7"/>
    <w:rsid w:val="00C03D7C"/>
    <w:rsid w:val="00C05DBD"/>
    <w:rsid w:val="00C06340"/>
    <w:rsid w:val="00C07082"/>
    <w:rsid w:val="00C10454"/>
    <w:rsid w:val="00C10CB0"/>
    <w:rsid w:val="00C11CA3"/>
    <w:rsid w:val="00C14C6A"/>
    <w:rsid w:val="00C16499"/>
    <w:rsid w:val="00C17DF0"/>
    <w:rsid w:val="00C23140"/>
    <w:rsid w:val="00C23C48"/>
    <w:rsid w:val="00C23CBF"/>
    <w:rsid w:val="00C23DE8"/>
    <w:rsid w:val="00C24149"/>
    <w:rsid w:val="00C2490C"/>
    <w:rsid w:val="00C25E58"/>
    <w:rsid w:val="00C26023"/>
    <w:rsid w:val="00C260AC"/>
    <w:rsid w:val="00C26DF2"/>
    <w:rsid w:val="00C26F61"/>
    <w:rsid w:val="00C274DD"/>
    <w:rsid w:val="00C30B26"/>
    <w:rsid w:val="00C30E44"/>
    <w:rsid w:val="00C31544"/>
    <w:rsid w:val="00C320AA"/>
    <w:rsid w:val="00C323D8"/>
    <w:rsid w:val="00C35884"/>
    <w:rsid w:val="00C35C0A"/>
    <w:rsid w:val="00C4076D"/>
    <w:rsid w:val="00C408D7"/>
    <w:rsid w:val="00C414DC"/>
    <w:rsid w:val="00C416F6"/>
    <w:rsid w:val="00C422B3"/>
    <w:rsid w:val="00C42AC8"/>
    <w:rsid w:val="00C4381F"/>
    <w:rsid w:val="00C44932"/>
    <w:rsid w:val="00C46635"/>
    <w:rsid w:val="00C46B84"/>
    <w:rsid w:val="00C47ACE"/>
    <w:rsid w:val="00C50361"/>
    <w:rsid w:val="00C50EA5"/>
    <w:rsid w:val="00C512F1"/>
    <w:rsid w:val="00C53932"/>
    <w:rsid w:val="00C57379"/>
    <w:rsid w:val="00C5738E"/>
    <w:rsid w:val="00C57D14"/>
    <w:rsid w:val="00C62BB5"/>
    <w:rsid w:val="00C64253"/>
    <w:rsid w:val="00C6472D"/>
    <w:rsid w:val="00C65221"/>
    <w:rsid w:val="00C6622A"/>
    <w:rsid w:val="00C66B36"/>
    <w:rsid w:val="00C67989"/>
    <w:rsid w:val="00C730E7"/>
    <w:rsid w:val="00C7464C"/>
    <w:rsid w:val="00C747E8"/>
    <w:rsid w:val="00C76555"/>
    <w:rsid w:val="00C81DA7"/>
    <w:rsid w:val="00C82446"/>
    <w:rsid w:val="00C827D6"/>
    <w:rsid w:val="00C82D18"/>
    <w:rsid w:val="00C83EB3"/>
    <w:rsid w:val="00C868B9"/>
    <w:rsid w:val="00C90028"/>
    <w:rsid w:val="00C911E7"/>
    <w:rsid w:val="00C9218C"/>
    <w:rsid w:val="00C92892"/>
    <w:rsid w:val="00C929A3"/>
    <w:rsid w:val="00C93368"/>
    <w:rsid w:val="00C93530"/>
    <w:rsid w:val="00C93841"/>
    <w:rsid w:val="00C96A9F"/>
    <w:rsid w:val="00C96C87"/>
    <w:rsid w:val="00C96E3B"/>
    <w:rsid w:val="00CA052C"/>
    <w:rsid w:val="00CA28CB"/>
    <w:rsid w:val="00CA311A"/>
    <w:rsid w:val="00CA332E"/>
    <w:rsid w:val="00CA4259"/>
    <w:rsid w:val="00CA520A"/>
    <w:rsid w:val="00CA77A5"/>
    <w:rsid w:val="00CB1AA5"/>
    <w:rsid w:val="00CB2586"/>
    <w:rsid w:val="00CB2C75"/>
    <w:rsid w:val="00CB5C3F"/>
    <w:rsid w:val="00CB5C5E"/>
    <w:rsid w:val="00CB74F3"/>
    <w:rsid w:val="00CB7A58"/>
    <w:rsid w:val="00CB7E2E"/>
    <w:rsid w:val="00CC08C4"/>
    <w:rsid w:val="00CC2DC6"/>
    <w:rsid w:val="00CC4EAA"/>
    <w:rsid w:val="00CC5101"/>
    <w:rsid w:val="00CC56F4"/>
    <w:rsid w:val="00CC5779"/>
    <w:rsid w:val="00CC5EE6"/>
    <w:rsid w:val="00CD0BB3"/>
    <w:rsid w:val="00CD13F4"/>
    <w:rsid w:val="00CD2A5F"/>
    <w:rsid w:val="00CD3B92"/>
    <w:rsid w:val="00CD53BF"/>
    <w:rsid w:val="00CD63CE"/>
    <w:rsid w:val="00CE0090"/>
    <w:rsid w:val="00CE1968"/>
    <w:rsid w:val="00CE1A7F"/>
    <w:rsid w:val="00CE244A"/>
    <w:rsid w:val="00CE2AC5"/>
    <w:rsid w:val="00CE3722"/>
    <w:rsid w:val="00CE4A9E"/>
    <w:rsid w:val="00CE6522"/>
    <w:rsid w:val="00CE78A0"/>
    <w:rsid w:val="00CF0D07"/>
    <w:rsid w:val="00CF1CC0"/>
    <w:rsid w:val="00CF1FAE"/>
    <w:rsid w:val="00CF2F22"/>
    <w:rsid w:val="00CF4036"/>
    <w:rsid w:val="00CF4114"/>
    <w:rsid w:val="00CF5EF6"/>
    <w:rsid w:val="00CF6840"/>
    <w:rsid w:val="00CF78E3"/>
    <w:rsid w:val="00CF7DCB"/>
    <w:rsid w:val="00D00168"/>
    <w:rsid w:val="00D0034A"/>
    <w:rsid w:val="00D027AF"/>
    <w:rsid w:val="00D0329B"/>
    <w:rsid w:val="00D05B90"/>
    <w:rsid w:val="00D06BF5"/>
    <w:rsid w:val="00D07447"/>
    <w:rsid w:val="00D101F4"/>
    <w:rsid w:val="00D10B33"/>
    <w:rsid w:val="00D11456"/>
    <w:rsid w:val="00D1194D"/>
    <w:rsid w:val="00D12EF6"/>
    <w:rsid w:val="00D132A8"/>
    <w:rsid w:val="00D14570"/>
    <w:rsid w:val="00D154CF"/>
    <w:rsid w:val="00D16C57"/>
    <w:rsid w:val="00D17A42"/>
    <w:rsid w:val="00D20CDB"/>
    <w:rsid w:val="00D2149B"/>
    <w:rsid w:val="00D21866"/>
    <w:rsid w:val="00D21AF6"/>
    <w:rsid w:val="00D25CAE"/>
    <w:rsid w:val="00D2661A"/>
    <w:rsid w:val="00D271AB"/>
    <w:rsid w:val="00D272F9"/>
    <w:rsid w:val="00D321E8"/>
    <w:rsid w:val="00D33608"/>
    <w:rsid w:val="00D3467E"/>
    <w:rsid w:val="00D35CCA"/>
    <w:rsid w:val="00D36382"/>
    <w:rsid w:val="00D36EB8"/>
    <w:rsid w:val="00D36ECD"/>
    <w:rsid w:val="00D40993"/>
    <w:rsid w:val="00D414F1"/>
    <w:rsid w:val="00D43ED3"/>
    <w:rsid w:val="00D45D75"/>
    <w:rsid w:val="00D4680B"/>
    <w:rsid w:val="00D46AEA"/>
    <w:rsid w:val="00D5255B"/>
    <w:rsid w:val="00D54646"/>
    <w:rsid w:val="00D55F30"/>
    <w:rsid w:val="00D5651D"/>
    <w:rsid w:val="00D5687D"/>
    <w:rsid w:val="00D61096"/>
    <w:rsid w:val="00D6109C"/>
    <w:rsid w:val="00D6112B"/>
    <w:rsid w:val="00D61597"/>
    <w:rsid w:val="00D615C1"/>
    <w:rsid w:val="00D61667"/>
    <w:rsid w:val="00D61887"/>
    <w:rsid w:val="00D62E56"/>
    <w:rsid w:val="00D63F9F"/>
    <w:rsid w:val="00D644D7"/>
    <w:rsid w:val="00D654F8"/>
    <w:rsid w:val="00D66189"/>
    <w:rsid w:val="00D66FAD"/>
    <w:rsid w:val="00D67AA8"/>
    <w:rsid w:val="00D7119F"/>
    <w:rsid w:val="00D72A9E"/>
    <w:rsid w:val="00D7349F"/>
    <w:rsid w:val="00D7690B"/>
    <w:rsid w:val="00D7784F"/>
    <w:rsid w:val="00D77970"/>
    <w:rsid w:val="00D77CE2"/>
    <w:rsid w:val="00D80812"/>
    <w:rsid w:val="00D82E0A"/>
    <w:rsid w:val="00D83E70"/>
    <w:rsid w:val="00D84071"/>
    <w:rsid w:val="00D866A4"/>
    <w:rsid w:val="00D867F3"/>
    <w:rsid w:val="00D87548"/>
    <w:rsid w:val="00D87FDA"/>
    <w:rsid w:val="00D900B0"/>
    <w:rsid w:val="00D91805"/>
    <w:rsid w:val="00D94A31"/>
    <w:rsid w:val="00D94A67"/>
    <w:rsid w:val="00D96FF1"/>
    <w:rsid w:val="00DA0CA8"/>
    <w:rsid w:val="00DA1AE6"/>
    <w:rsid w:val="00DA2FB0"/>
    <w:rsid w:val="00DA4916"/>
    <w:rsid w:val="00DA4946"/>
    <w:rsid w:val="00DA4F72"/>
    <w:rsid w:val="00DB1D8E"/>
    <w:rsid w:val="00DB5AB0"/>
    <w:rsid w:val="00DC236F"/>
    <w:rsid w:val="00DC4A5D"/>
    <w:rsid w:val="00DC53BF"/>
    <w:rsid w:val="00DC5669"/>
    <w:rsid w:val="00DC6DA6"/>
    <w:rsid w:val="00DC76B1"/>
    <w:rsid w:val="00DD3D59"/>
    <w:rsid w:val="00DD443D"/>
    <w:rsid w:val="00DD4669"/>
    <w:rsid w:val="00DD4C90"/>
    <w:rsid w:val="00DD6004"/>
    <w:rsid w:val="00DE7003"/>
    <w:rsid w:val="00DF6185"/>
    <w:rsid w:val="00DF62C6"/>
    <w:rsid w:val="00DF6728"/>
    <w:rsid w:val="00DF72A7"/>
    <w:rsid w:val="00E01A98"/>
    <w:rsid w:val="00E01FBE"/>
    <w:rsid w:val="00E0433B"/>
    <w:rsid w:val="00E05BC9"/>
    <w:rsid w:val="00E06902"/>
    <w:rsid w:val="00E076A4"/>
    <w:rsid w:val="00E10128"/>
    <w:rsid w:val="00E10973"/>
    <w:rsid w:val="00E1430F"/>
    <w:rsid w:val="00E152B0"/>
    <w:rsid w:val="00E156BB"/>
    <w:rsid w:val="00E173FE"/>
    <w:rsid w:val="00E20EA6"/>
    <w:rsid w:val="00E20EE7"/>
    <w:rsid w:val="00E214B6"/>
    <w:rsid w:val="00E22935"/>
    <w:rsid w:val="00E24C1B"/>
    <w:rsid w:val="00E26AE3"/>
    <w:rsid w:val="00E27C29"/>
    <w:rsid w:val="00E31AF5"/>
    <w:rsid w:val="00E31FD5"/>
    <w:rsid w:val="00E3205B"/>
    <w:rsid w:val="00E32187"/>
    <w:rsid w:val="00E32A8C"/>
    <w:rsid w:val="00E32FF7"/>
    <w:rsid w:val="00E34085"/>
    <w:rsid w:val="00E343AD"/>
    <w:rsid w:val="00E40024"/>
    <w:rsid w:val="00E42CED"/>
    <w:rsid w:val="00E4334D"/>
    <w:rsid w:val="00E44CDB"/>
    <w:rsid w:val="00E4754E"/>
    <w:rsid w:val="00E4788A"/>
    <w:rsid w:val="00E507D4"/>
    <w:rsid w:val="00E51466"/>
    <w:rsid w:val="00E514FE"/>
    <w:rsid w:val="00E51C53"/>
    <w:rsid w:val="00E520E3"/>
    <w:rsid w:val="00E52633"/>
    <w:rsid w:val="00E55CCD"/>
    <w:rsid w:val="00E56DB0"/>
    <w:rsid w:val="00E578F4"/>
    <w:rsid w:val="00E60871"/>
    <w:rsid w:val="00E614E4"/>
    <w:rsid w:val="00E62260"/>
    <w:rsid w:val="00E65DCD"/>
    <w:rsid w:val="00E66B37"/>
    <w:rsid w:val="00E731B9"/>
    <w:rsid w:val="00E73F92"/>
    <w:rsid w:val="00E742AF"/>
    <w:rsid w:val="00E7645D"/>
    <w:rsid w:val="00E80CAA"/>
    <w:rsid w:val="00E83A95"/>
    <w:rsid w:val="00E87427"/>
    <w:rsid w:val="00E911E3"/>
    <w:rsid w:val="00E92387"/>
    <w:rsid w:val="00E9378E"/>
    <w:rsid w:val="00E96892"/>
    <w:rsid w:val="00E97E7E"/>
    <w:rsid w:val="00EA0C6B"/>
    <w:rsid w:val="00EA1D41"/>
    <w:rsid w:val="00EA4E04"/>
    <w:rsid w:val="00EA5BE5"/>
    <w:rsid w:val="00EB1562"/>
    <w:rsid w:val="00EB24BF"/>
    <w:rsid w:val="00EB3BC1"/>
    <w:rsid w:val="00EB43E0"/>
    <w:rsid w:val="00EB5F74"/>
    <w:rsid w:val="00EB63B1"/>
    <w:rsid w:val="00EB6E7F"/>
    <w:rsid w:val="00EB7BB8"/>
    <w:rsid w:val="00EC00D4"/>
    <w:rsid w:val="00EC0267"/>
    <w:rsid w:val="00EC0727"/>
    <w:rsid w:val="00EC16EF"/>
    <w:rsid w:val="00EC2AA2"/>
    <w:rsid w:val="00EC3179"/>
    <w:rsid w:val="00EC618E"/>
    <w:rsid w:val="00EC64B7"/>
    <w:rsid w:val="00ED04F5"/>
    <w:rsid w:val="00ED0D80"/>
    <w:rsid w:val="00ED11D6"/>
    <w:rsid w:val="00ED15FE"/>
    <w:rsid w:val="00ED1E51"/>
    <w:rsid w:val="00ED2926"/>
    <w:rsid w:val="00ED4A17"/>
    <w:rsid w:val="00ED7D1D"/>
    <w:rsid w:val="00EE2484"/>
    <w:rsid w:val="00EE2E88"/>
    <w:rsid w:val="00EE4F40"/>
    <w:rsid w:val="00EE5E7C"/>
    <w:rsid w:val="00EE744E"/>
    <w:rsid w:val="00EF08DB"/>
    <w:rsid w:val="00EF12AE"/>
    <w:rsid w:val="00EF1B5D"/>
    <w:rsid w:val="00EF23CA"/>
    <w:rsid w:val="00EF273B"/>
    <w:rsid w:val="00EF308D"/>
    <w:rsid w:val="00EF36DE"/>
    <w:rsid w:val="00EF3ABB"/>
    <w:rsid w:val="00EF3F36"/>
    <w:rsid w:val="00EF4920"/>
    <w:rsid w:val="00EF686C"/>
    <w:rsid w:val="00F001C8"/>
    <w:rsid w:val="00F017F5"/>
    <w:rsid w:val="00F0377D"/>
    <w:rsid w:val="00F03C7A"/>
    <w:rsid w:val="00F05350"/>
    <w:rsid w:val="00F05FC1"/>
    <w:rsid w:val="00F076F3"/>
    <w:rsid w:val="00F10F3D"/>
    <w:rsid w:val="00F10FCF"/>
    <w:rsid w:val="00F138F3"/>
    <w:rsid w:val="00F13E69"/>
    <w:rsid w:val="00F14364"/>
    <w:rsid w:val="00F14967"/>
    <w:rsid w:val="00F16CCE"/>
    <w:rsid w:val="00F16F7C"/>
    <w:rsid w:val="00F17940"/>
    <w:rsid w:val="00F17E9E"/>
    <w:rsid w:val="00F20D76"/>
    <w:rsid w:val="00F2286A"/>
    <w:rsid w:val="00F24633"/>
    <w:rsid w:val="00F26555"/>
    <w:rsid w:val="00F27347"/>
    <w:rsid w:val="00F2750F"/>
    <w:rsid w:val="00F30A9B"/>
    <w:rsid w:val="00F310F4"/>
    <w:rsid w:val="00F32CEB"/>
    <w:rsid w:val="00F3358A"/>
    <w:rsid w:val="00F33D7A"/>
    <w:rsid w:val="00F34445"/>
    <w:rsid w:val="00F34685"/>
    <w:rsid w:val="00F34768"/>
    <w:rsid w:val="00F36B5F"/>
    <w:rsid w:val="00F37F64"/>
    <w:rsid w:val="00F405DE"/>
    <w:rsid w:val="00F41358"/>
    <w:rsid w:val="00F473C4"/>
    <w:rsid w:val="00F50AAE"/>
    <w:rsid w:val="00F518FB"/>
    <w:rsid w:val="00F51A40"/>
    <w:rsid w:val="00F535B8"/>
    <w:rsid w:val="00F5571B"/>
    <w:rsid w:val="00F605FD"/>
    <w:rsid w:val="00F60E2E"/>
    <w:rsid w:val="00F61907"/>
    <w:rsid w:val="00F671C0"/>
    <w:rsid w:val="00F67C1D"/>
    <w:rsid w:val="00F75077"/>
    <w:rsid w:val="00F77729"/>
    <w:rsid w:val="00F804BF"/>
    <w:rsid w:val="00F8225E"/>
    <w:rsid w:val="00F83366"/>
    <w:rsid w:val="00F85D33"/>
    <w:rsid w:val="00F86D0C"/>
    <w:rsid w:val="00F87FAD"/>
    <w:rsid w:val="00F94D48"/>
    <w:rsid w:val="00F9573D"/>
    <w:rsid w:val="00F961DA"/>
    <w:rsid w:val="00F96B8A"/>
    <w:rsid w:val="00F973A4"/>
    <w:rsid w:val="00F97411"/>
    <w:rsid w:val="00F97C42"/>
    <w:rsid w:val="00FA3109"/>
    <w:rsid w:val="00FA3695"/>
    <w:rsid w:val="00FA398C"/>
    <w:rsid w:val="00FA4F37"/>
    <w:rsid w:val="00FA5957"/>
    <w:rsid w:val="00FA6344"/>
    <w:rsid w:val="00FB01C8"/>
    <w:rsid w:val="00FB1FE9"/>
    <w:rsid w:val="00FB2EED"/>
    <w:rsid w:val="00FB33EC"/>
    <w:rsid w:val="00FB524E"/>
    <w:rsid w:val="00FC0C3F"/>
    <w:rsid w:val="00FC2281"/>
    <w:rsid w:val="00FC25C7"/>
    <w:rsid w:val="00FC388C"/>
    <w:rsid w:val="00FC48AD"/>
    <w:rsid w:val="00FC50E6"/>
    <w:rsid w:val="00FC797A"/>
    <w:rsid w:val="00FD0BAB"/>
    <w:rsid w:val="00FD3C33"/>
    <w:rsid w:val="00FD7630"/>
    <w:rsid w:val="00FE1A7B"/>
    <w:rsid w:val="00FE282D"/>
    <w:rsid w:val="00FE2F89"/>
    <w:rsid w:val="00FE5409"/>
    <w:rsid w:val="00FE604B"/>
    <w:rsid w:val="00FF00F8"/>
    <w:rsid w:val="00FF24CD"/>
    <w:rsid w:val="00FF2A48"/>
    <w:rsid w:val="00FF330B"/>
    <w:rsid w:val="00FF4855"/>
    <w:rsid w:val="00FF522A"/>
    <w:rsid w:val="00FF5C0A"/>
    <w:rsid w:val="00FF61D3"/>
    <w:rsid w:val="00FF7B91"/>
    <w:rsid w:val="00FF7E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19D3799"/>
  <w15:docId w15:val="{6F9F6379-986F-468F-8028-D24B2EA3E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0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8AE"/>
    <w:rPr>
      <w:rFonts w:ascii="Times New Roman" w:eastAsia="Times New Roman" w:hAnsi="Times New Roman"/>
    </w:rPr>
  </w:style>
  <w:style w:type="paragraph" w:styleId="Heading1">
    <w:name w:val="heading 1"/>
    <w:aliases w:val="Заголовок раздела,(раздел),1"/>
    <w:basedOn w:val="Normal"/>
    <w:next w:val="Normal"/>
    <w:link w:val="Heading1Char"/>
    <w:uiPriority w:val="99"/>
    <w:qFormat/>
    <w:locked/>
    <w:rsid w:val="00836E7A"/>
    <w:pPr>
      <w:widowControl w:val="0"/>
      <w:spacing w:before="240" w:after="60"/>
      <w:outlineLvl w:val="0"/>
    </w:pPr>
    <w:rPr>
      <w:rFonts w:eastAsia="Calibri"/>
      <w:b/>
      <w:bCs/>
      <w:sz w:val="26"/>
      <w:szCs w:val="26"/>
    </w:rPr>
  </w:style>
  <w:style w:type="paragraph" w:styleId="Heading2">
    <w:name w:val="heading 2"/>
    <w:aliases w:val="(подраздел)"/>
    <w:basedOn w:val="Normal"/>
    <w:next w:val="Normal"/>
    <w:link w:val="Heading2Char"/>
    <w:qFormat/>
    <w:locked/>
    <w:rsid w:val="00836E7A"/>
    <w:pPr>
      <w:widowControl w:val="0"/>
      <w:tabs>
        <w:tab w:val="num" w:pos="2127"/>
      </w:tabs>
      <w:autoSpaceDE w:val="0"/>
      <w:spacing w:before="240"/>
      <w:jc w:val="both"/>
      <w:outlineLvl w:val="1"/>
    </w:pPr>
    <w:rPr>
      <w:rFonts w:eastAsia="Calibri"/>
      <w:color w:val="000000"/>
      <w:sz w:val="26"/>
      <w:szCs w:val="26"/>
    </w:rPr>
  </w:style>
  <w:style w:type="paragraph" w:styleId="Heading3">
    <w:name w:val="heading 3"/>
    <w:aliases w:val="(норм. заголовок),Heading 3-1,Header 3"/>
    <w:basedOn w:val="Normal"/>
    <w:next w:val="Normal"/>
    <w:link w:val="Heading3Char"/>
    <w:uiPriority w:val="99"/>
    <w:qFormat/>
    <w:locked/>
    <w:rsid w:val="00836E7A"/>
    <w:pPr>
      <w:autoSpaceDE w:val="0"/>
      <w:spacing w:before="120"/>
      <w:jc w:val="both"/>
      <w:outlineLvl w:val="2"/>
    </w:pPr>
    <w:rPr>
      <w:color w:val="000000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6074B1"/>
    <w:pPr>
      <w:keepNext/>
      <w:tabs>
        <w:tab w:val="num" w:pos="1715"/>
      </w:tabs>
      <w:ind w:left="1715" w:hanging="864"/>
      <w:outlineLvl w:val="3"/>
    </w:pPr>
    <w:rPr>
      <w:rFonts w:ascii="Calibri" w:eastAsia="Calibri" w:hAnsi="Calibri" w:cs="Calibr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6074B1"/>
    <w:pPr>
      <w:keepNext/>
      <w:tabs>
        <w:tab w:val="num" w:pos="1859"/>
      </w:tabs>
      <w:ind w:left="1859" w:hanging="1008"/>
      <w:outlineLvl w:val="4"/>
    </w:pPr>
    <w:rPr>
      <w:rFonts w:ascii="Calibri" w:eastAsia="Calibri" w:hAnsi="Calibri" w:cs="Calibri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008AE"/>
    <w:pPr>
      <w:keepNext/>
      <w:spacing w:after="284"/>
      <w:ind w:right="28"/>
      <w:jc w:val="center"/>
      <w:outlineLvl w:val="5"/>
    </w:pPr>
    <w:rPr>
      <w:b/>
      <w:bCs/>
      <w:cap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6074B1"/>
    <w:pPr>
      <w:tabs>
        <w:tab w:val="num" w:pos="2147"/>
      </w:tabs>
      <w:spacing w:before="240" w:after="60"/>
      <w:ind w:left="2147" w:hanging="1296"/>
      <w:outlineLvl w:val="6"/>
    </w:pPr>
    <w:rPr>
      <w:rFonts w:ascii="Calibri" w:eastAsia="Calibri" w:hAnsi="Calibri" w:cs="Calibr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6074B1"/>
    <w:pPr>
      <w:tabs>
        <w:tab w:val="num" w:pos="2291"/>
      </w:tabs>
      <w:spacing w:before="240" w:after="60"/>
      <w:ind w:left="2291" w:hanging="1440"/>
      <w:outlineLvl w:val="7"/>
    </w:pPr>
    <w:rPr>
      <w:rFonts w:ascii="Calibri" w:eastAsia="Calibri" w:hAnsi="Calibri" w:cs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008AE"/>
    <w:pPr>
      <w:keepNext/>
      <w:tabs>
        <w:tab w:val="left" w:pos="6237"/>
      </w:tabs>
      <w:spacing w:line="480" w:lineRule="auto"/>
      <w:ind w:right="28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Заголовок раздела Char,(раздел) Char,1 Char"/>
    <w:link w:val="Heading1"/>
    <w:uiPriority w:val="99"/>
    <w:locked/>
    <w:rsid w:val="00776D20"/>
    <w:rPr>
      <w:rFonts w:ascii="Times New Roman" w:hAnsi="Times New Roman"/>
      <w:b/>
      <w:bCs/>
      <w:sz w:val="26"/>
      <w:szCs w:val="26"/>
    </w:rPr>
  </w:style>
  <w:style w:type="character" w:customStyle="1" w:styleId="Heading2Char">
    <w:name w:val="Heading 2 Char"/>
    <w:aliases w:val="(подраздел) Char"/>
    <w:link w:val="Heading2"/>
    <w:locked/>
    <w:rsid w:val="00776D20"/>
    <w:rPr>
      <w:rFonts w:ascii="Times New Roman" w:hAnsi="Times New Roman"/>
      <w:color w:val="000000"/>
      <w:sz w:val="26"/>
      <w:szCs w:val="26"/>
    </w:rPr>
  </w:style>
  <w:style w:type="character" w:customStyle="1" w:styleId="Heading3Char">
    <w:name w:val="Heading 3 Char"/>
    <w:aliases w:val="(норм. заголовок) Char,Heading 3-1 Char,Header 3 Char"/>
    <w:link w:val="Heading3"/>
    <w:uiPriority w:val="99"/>
    <w:locked/>
    <w:rsid w:val="00776D20"/>
    <w:rPr>
      <w:rFonts w:ascii="Times New Roman" w:eastAsia="Times New Roman" w:hAnsi="Times New Roman"/>
      <w:color w:val="000000"/>
      <w:sz w:val="26"/>
      <w:szCs w:val="26"/>
    </w:rPr>
  </w:style>
  <w:style w:type="character" w:customStyle="1" w:styleId="Heading4Char">
    <w:name w:val="Heading 4 Char"/>
    <w:link w:val="Heading4"/>
    <w:uiPriority w:val="99"/>
    <w:semiHidden/>
    <w:locked/>
    <w:rsid w:val="00EF3F36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semiHidden/>
    <w:locked/>
    <w:rsid w:val="00EF3F36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locked/>
    <w:rsid w:val="004008AE"/>
    <w:rPr>
      <w:rFonts w:ascii="Times New Roman" w:hAnsi="Times New Roman" w:cs="Times New Roman"/>
      <w:b/>
      <w:bCs/>
      <w:caps/>
      <w:sz w:val="24"/>
      <w:szCs w:val="24"/>
      <w:lang w:eastAsia="ru-RU"/>
    </w:rPr>
  </w:style>
  <w:style w:type="character" w:customStyle="1" w:styleId="Heading7Char">
    <w:name w:val="Heading 7 Char"/>
    <w:link w:val="Heading7"/>
    <w:uiPriority w:val="99"/>
    <w:semiHidden/>
    <w:locked/>
    <w:rsid w:val="00EF3F36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link w:val="Heading8"/>
    <w:uiPriority w:val="99"/>
    <w:semiHidden/>
    <w:locked/>
    <w:rsid w:val="00EF3F36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locked/>
    <w:rsid w:val="004008AE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BodyText">
    <w:name w:val="Body Text"/>
    <w:aliases w:val="Основной текст Знак Знак,Основной-Центр,Письмо в Интернет"/>
    <w:basedOn w:val="Normal"/>
    <w:link w:val="BodyTextChar"/>
    <w:uiPriority w:val="99"/>
    <w:rsid w:val="00A72391"/>
    <w:pPr>
      <w:spacing w:after="120"/>
    </w:pPr>
    <w:rPr>
      <w:rFonts w:ascii="Calibri" w:eastAsia="Calibri" w:hAnsi="Calibri" w:cs="Calibri"/>
      <w:sz w:val="24"/>
      <w:szCs w:val="24"/>
    </w:rPr>
  </w:style>
  <w:style w:type="character" w:customStyle="1" w:styleId="BodyTextChar">
    <w:name w:val="Body Text Char"/>
    <w:aliases w:val="Основной текст Знак Знак Char,Основной-Центр Char,Письмо в Интернет Char"/>
    <w:link w:val="BodyText"/>
    <w:uiPriority w:val="99"/>
    <w:locked/>
    <w:rsid w:val="00A72391"/>
    <w:rPr>
      <w:rFonts w:ascii="Calibri" w:hAnsi="Calibri" w:cs="Calibri"/>
      <w:sz w:val="24"/>
      <w:szCs w:val="24"/>
      <w:lang w:val="ru-RU" w:eastAsia="ru-RU"/>
    </w:rPr>
  </w:style>
  <w:style w:type="paragraph" w:styleId="ListParagraph">
    <w:name w:val="List Paragraph"/>
    <w:basedOn w:val="Normal"/>
    <w:link w:val="ListParagraphChar"/>
    <w:uiPriority w:val="99"/>
    <w:qFormat/>
    <w:rsid w:val="00A72391"/>
    <w:pPr>
      <w:spacing w:after="200" w:line="276" w:lineRule="auto"/>
      <w:ind w:left="720"/>
    </w:pPr>
    <w:rPr>
      <w:rFonts w:ascii="Calibri" w:eastAsia="Calibri" w:hAnsi="Calibri"/>
      <w:lang w:eastAsia="en-US"/>
    </w:rPr>
  </w:style>
  <w:style w:type="character" w:customStyle="1" w:styleId="ListParagraphChar">
    <w:name w:val="List Paragraph Char"/>
    <w:link w:val="ListParagraph"/>
    <w:uiPriority w:val="99"/>
    <w:locked/>
    <w:rsid w:val="00A72391"/>
    <w:rPr>
      <w:rFonts w:ascii="Calibri" w:hAnsi="Calibri" w:cs="Calibri"/>
      <w:lang w:val="ru-RU" w:eastAsia="en-US"/>
    </w:rPr>
  </w:style>
  <w:style w:type="paragraph" w:styleId="Footer">
    <w:name w:val="footer"/>
    <w:basedOn w:val="Normal"/>
    <w:link w:val="FooterChar"/>
    <w:uiPriority w:val="99"/>
    <w:rsid w:val="00A72391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</w:rPr>
  </w:style>
  <w:style w:type="character" w:customStyle="1" w:styleId="FooterChar">
    <w:name w:val="Footer Char"/>
    <w:link w:val="Footer"/>
    <w:uiPriority w:val="99"/>
    <w:locked/>
    <w:rsid w:val="00A72391"/>
    <w:rPr>
      <w:rFonts w:ascii="Calibri" w:hAnsi="Calibri" w:cs="Calibri"/>
      <w:sz w:val="22"/>
      <w:szCs w:val="22"/>
      <w:lang w:val="ru-RU" w:eastAsia="ru-RU"/>
    </w:rPr>
  </w:style>
  <w:style w:type="paragraph" w:styleId="Header">
    <w:name w:val="header"/>
    <w:aliases w:val="Heder,Titul,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Normal"/>
    <w:link w:val="HeaderChar1"/>
    <w:uiPriority w:val="99"/>
    <w:rsid w:val="00A72391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Heder Char,Titul Char,Linie Char,АВИАКОМПАНИЯ &quot;ТЮМЕНТРАНСГАЗАВИА&quot;  СВИДЕТЕЛЬСТВО ЭКСПЛУАТАНТА  N 433 Char,АВИАКОМПАНИЯ &quot;ТЮМЕНТРАНСГАЗАВИА&quot;  СВИДЕТЕЛЬСТВО  ЭКСПЛУАТАНТА  N 433 Char,ВерхКолонтитул-1я-строкa Char"/>
    <w:uiPriority w:val="99"/>
    <w:semiHidden/>
    <w:locked/>
    <w:rsid w:val="00776D20"/>
    <w:rPr>
      <w:rFonts w:ascii="Times New Roman" w:hAnsi="Times New Roman" w:cs="Times New Roman"/>
      <w:sz w:val="20"/>
      <w:szCs w:val="20"/>
    </w:rPr>
  </w:style>
  <w:style w:type="paragraph" w:customStyle="1" w:styleId="12">
    <w:name w:val="Содержанние таблицы 12"/>
    <w:basedOn w:val="Normal"/>
    <w:uiPriority w:val="99"/>
    <w:rsid w:val="00836E7A"/>
    <w:pPr>
      <w:widowControl w:val="0"/>
      <w:suppressAutoHyphens/>
      <w:jc w:val="center"/>
    </w:pPr>
    <w:rPr>
      <w:rFonts w:eastAsia="Calibri"/>
      <w:sz w:val="24"/>
      <w:szCs w:val="24"/>
    </w:rPr>
  </w:style>
  <w:style w:type="paragraph" w:customStyle="1" w:styleId="a1">
    <w:name w:val="Обычный с нумерацией"/>
    <w:basedOn w:val="Heading2"/>
    <w:link w:val="a2"/>
    <w:uiPriority w:val="99"/>
    <w:rsid w:val="00836E7A"/>
    <w:pPr>
      <w:tabs>
        <w:tab w:val="clear" w:pos="2127"/>
      </w:tabs>
      <w:spacing w:before="0" w:after="120"/>
      <w:ind w:left="1134"/>
      <w:outlineLvl w:val="9"/>
    </w:pPr>
    <w:rPr>
      <w:rFonts w:ascii="Calibri" w:hAnsi="Calibri"/>
    </w:rPr>
  </w:style>
  <w:style w:type="character" w:customStyle="1" w:styleId="a2">
    <w:name w:val="Обычный с нумерацией Знак"/>
    <w:link w:val="a1"/>
    <w:uiPriority w:val="99"/>
    <w:locked/>
    <w:rsid w:val="00836E7A"/>
    <w:rPr>
      <w:color w:val="000000"/>
      <w:sz w:val="26"/>
      <w:szCs w:val="26"/>
    </w:rPr>
  </w:style>
  <w:style w:type="character" w:customStyle="1" w:styleId="HeaderChar1">
    <w:name w:val="Header Char1"/>
    <w:aliases w:val="Heder Char1,Titul Char1,Linie Char1,АВИАКОМПАНИЯ &quot;ТЮМЕНТРАНСГАЗАВИА&quot;  СВИДЕТЕЛЬСТВО ЭКСПЛУАТАНТА  N 433 Char1,АВИАКОМПАНИЯ &quot;ТЮМЕНТРАНСГАЗАВИА&quot;  СВИДЕТЕЛЬСТВО  ЭКСПЛУАТАНТА  N 433 Char1,ВерхКолонтитул-1я-строкa Char1"/>
    <w:link w:val="Header"/>
    <w:uiPriority w:val="99"/>
    <w:locked/>
    <w:rsid w:val="00AC5D3F"/>
    <w:rPr>
      <w:rFonts w:eastAsia="Times New Roman"/>
      <w:lang w:val="ru-RU" w:eastAsia="ru-RU"/>
    </w:rPr>
  </w:style>
  <w:style w:type="table" w:styleId="TableGrid">
    <w:name w:val="Table Grid"/>
    <w:basedOn w:val="TableNormal"/>
    <w:uiPriority w:val="99"/>
    <w:locked/>
    <w:rsid w:val="00926FC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1E131D"/>
  </w:style>
  <w:style w:type="paragraph" w:styleId="BalloonText">
    <w:name w:val="Balloon Text"/>
    <w:basedOn w:val="Normal"/>
    <w:link w:val="BalloonTextChar"/>
    <w:semiHidden/>
    <w:unhideWhenUsed/>
    <w:locked/>
    <w:rsid w:val="000D7A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7A50"/>
    <w:rPr>
      <w:rFonts w:ascii="Tahoma" w:eastAsia="Times New Roman" w:hAnsi="Tahoma" w:cs="Tahoma"/>
      <w:sz w:val="16"/>
      <w:szCs w:val="16"/>
    </w:rPr>
  </w:style>
  <w:style w:type="paragraph" w:customStyle="1" w:styleId="10">
    <w:name w:val="ВК1"/>
    <w:basedOn w:val="Normal"/>
    <w:rsid w:val="000D7A50"/>
    <w:pPr>
      <w:ind w:left="142"/>
    </w:pPr>
    <w:rPr>
      <w:rFonts w:ascii="Russian Antiqua" w:eastAsia="Russian Antiqua" w:hAnsi="Russian Antiqua"/>
      <w:kern w:val="24"/>
    </w:rPr>
  </w:style>
  <w:style w:type="paragraph" w:customStyle="1" w:styleId="3">
    <w:name w:val="ВК3"/>
    <w:basedOn w:val="Normal"/>
    <w:rsid w:val="006967DB"/>
    <w:pPr>
      <w:jc w:val="center"/>
    </w:pPr>
    <w:rPr>
      <w:rFonts w:ascii="Russian Antiqua" w:eastAsia="Russian Antiqua" w:hAnsi="Russian Antiqua"/>
      <w:kern w:val="24"/>
    </w:rPr>
  </w:style>
  <w:style w:type="paragraph" w:customStyle="1" w:styleId="20">
    <w:name w:val="ВК2"/>
    <w:basedOn w:val="10"/>
    <w:rsid w:val="006967DB"/>
    <w:pPr>
      <w:ind w:left="0"/>
      <w:jc w:val="center"/>
    </w:pPr>
    <w:rPr>
      <w:b/>
      <w:caps/>
    </w:rPr>
  </w:style>
  <w:style w:type="character" w:customStyle="1" w:styleId="21">
    <w:name w:val="Заголовок №2_"/>
    <w:link w:val="22"/>
    <w:uiPriority w:val="99"/>
    <w:locked/>
    <w:rsid w:val="000B1F32"/>
    <w:rPr>
      <w:b/>
      <w:bCs/>
      <w:sz w:val="24"/>
      <w:szCs w:val="24"/>
      <w:shd w:val="clear" w:color="auto" w:fill="FFFFFF"/>
    </w:rPr>
  </w:style>
  <w:style w:type="paragraph" w:customStyle="1" w:styleId="22">
    <w:name w:val="Заголовок №2"/>
    <w:basedOn w:val="Normal"/>
    <w:link w:val="21"/>
    <w:uiPriority w:val="99"/>
    <w:rsid w:val="000B1F32"/>
    <w:pPr>
      <w:shd w:val="clear" w:color="auto" w:fill="FFFFFF"/>
      <w:spacing w:after="240" w:line="274" w:lineRule="exact"/>
      <w:ind w:hanging="1800"/>
      <w:outlineLvl w:val="1"/>
    </w:pPr>
    <w:rPr>
      <w:rFonts w:ascii="Calibri" w:eastAsia="Calibri" w:hAnsi="Calibri"/>
      <w:b/>
      <w:bCs/>
      <w:sz w:val="24"/>
      <w:szCs w:val="24"/>
    </w:rPr>
  </w:style>
  <w:style w:type="paragraph" w:customStyle="1" w:styleId="2">
    <w:name w:val="Стиль2"/>
    <w:basedOn w:val="Normal"/>
    <w:uiPriority w:val="99"/>
    <w:rsid w:val="006B116F"/>
    <w:pPr>
      <w:keepNext/>
      <w:numPr>
        <w:numId w:val="3"/>
      </w:numPr>
      <w:spacing w:before="120" w:after="120"/>
      <w:jc w:val="both"/>
      <w:outlineLvl w:val="0"/>
    </w:pPr>
    <w:rPr>
      <w:b/>
      <w:bCs/>
      <w:kern w:val="32"/>
      <w:sz w:val="24"/>
      <w:szCs w:val="24"/>
    </w:rPr>
  </w:style>
  <w:style w:type="paragraph" w:customStyle="1" w:styleId="a3">
    <w:name w:val="Текст таблиц"/>
    <w:basedOn w:val="Normal"/>
    <w:qFormat/>
    <w:rsid w:val="008E4E78"/>
    <w:rPr>
      <w:rFonts w:eastAsia="Calibri" w:cs="Romantic"/>
      <w:sz w:val="24"/>
      <w:lang w:eastAsia="ar-SA"/>
    </w:rPr>
  </w:style>
  <w:style w:type="paragraph" w:styleId="DocumentMap">
    <w:name w:val="Document Map"/>
    <w:basedOn w:val="Normal"/>
    <w:link w:val="DocumentMapChar"/>
    <w:uiPriority w:val="99"/>
    <w:semiHidden/>
    <w:unhideWhenUsed/>
    <w:locked/>
    <w:rsid w:val="00AF572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F572A"/>
    <w:rPr>
      <w:rFonts w:ascii="Tahoma" w:eastAsia="Times New Roman" w:hAnsi="Tahoma" w:cs="Tahoma"/>
      <w:sz w:val="16"/>
      <w:szCs w:val="16"/>
    </w:rPr>
  </w:style>
  <w:style w:type="paragraph" w:customStyle="1" w:styleId="-">
    <w:name w:val="Маркированный список -"/>
    <w:basedOn w:val="Normal"/>
    <w:autoRedefine/>
    <w:rsid w:val="00900B0E"/>
    <w:pPr>
      <w:numPr>
        <w:numId w:val="8"/>
      </w:numPr>
      <w:tabs>
        <w:tab w:val="clear" w:pos="1440"/>
        <w:tab w:val="left" w:pos="1134"/>
      </w:tabs>
      <w:ind w:left="1168" w:hanging="709"/>
      <w:jc w:val="both"/>
    </w:pPr>
    <w:rPr>
      <w:sz w:val="24"/>
      <w:szCs w:val="24"/>
      <w:lang w:eastAsia="en-US"/>
    </w:rPr>
  </w:style>
  <w:style w:type="paragraph" w:customStyle="1" w:styleId="341">
    <w:name w:val="3.4.1"/>
    <w:basedOn w:val="Normal"/>
    <w:autoRedefine/>
    <w:rsid w:val="006A643F"/>
    <w:pPr>
      <w:keepNext/>
      <w:keepLines/>
      <w:numPr>
        <w:numId w:val="9"/>
      </w:numPr>
      <w:tabs>
        <w:tab w:val="left" w:pos="851"/>
        <w:tab w:val="left" w:pos="1985"/>
      </w:tabs>
      <w:spacing w:before="120" w:after="100" w:afterAutospacing="1" w:line="360" w:lineRule="auto"/>
    </w:pPr>
    <w:rPr>
      <w:sz w:val="24"/>
      <w:szCs w:val="24"/>
      <w:lang w:val="en-US" w:eastAsia="en-US"/>
    </w:rPr>
  </w:style>
  <w:style w:type="character" w:customStyle="1" w:styleId="a4">
    <w:name w:val="номер страницы"/>
    <w:basedOn w:val="DefaultParagraphFont"/>
    <w:rsid w:val="003D2960"/>
  </w:style>
  <w:style w:type="paragraph" w:customStyle="1" w:styleId="41">
    <w:name w:val="стиль 4.1"/>
    <w:basedOn w:val="Normal"/>
    <w:next w:val="Normal"/>
    <w:autoRedefine/>
    <w:rsid w:val="003D2960"/>
    <w:pPr>
      <w:keepNext/>
      <w:keepLines/>
      <w:numPr>
        <w:ilvl w:val="1"/>
        <w:numId w:val="10"/>
      </w:numPr>
      <w:tabs>
        <w:tab w:val="left" w:pos="992"/>
      </w:tabs>
      <w:spacing w:before="240" w:after="120" w:line="360" w:lineRule="auto"/>
      <w:jc w:val="both"/>
      <w:outlineLvl w:val="1"/>
    </w:pPr>
    <w:rPr>
      <w:b/>
      <w:bCs/>
      <w:color w:val="000000"/>
      <w:sz w:val="26"/>
      <w:szCs w:val="24"/>
      <w:lang w:val="en-US" w:eastAsia="en-US"/>
    </w:rPr>
  </w:style>
  <w:style w:type="paragraph" w:styleId="FootnoteText">
    <w:name w:val="footnote text"/>
    <w:basedOn w:val="Normal"/>
    <w:link w:val="FootnoteTextChar"/>
    <w:locked/>
    <w:rsid w:val="004039DA"/>
    <w:pPr>
      <w:spacing w:line="360" w:lineRule="auto"/>
    </w:pPr>
  </w:style>
  <w:style w:type="character" w:customStyle="1" w:styleId="FootnoteTextChar">
    <w:name w:val="Footnote Text Char"/>
    <w:basedOn w:val="DefaultParagraphFont"/>
    <w:link w:val="FootnoteText"/>
    <w:rsid w:val="004039DA"/>
    <w:rPr>
      <w:rFonts w:ascii="Times New Roman" w:eastAsia="Times New Roman" w:hAnsi="Times New Roman"/>
    </w:rPr>
  </w:style>
  <w:style w:type="character" w:styleId="FootnoteReference">
    <w:name w:val="footnote reference"/>
    <w:locked/>
    <w:rsid w:val="004039DA"/>
    <w:rPr>
      <w:vertAlign w:val="superscript"/>
    </w:rPr>
  </w:style>
  <w:style w:type="paragraph" w:styleId="ListNumber">
    <w:name w:val="List Number"/>
    <w:basedOn w:val="Normal"/>
    <w:locked/>
    <w:rsid w:val="005A68AE"/>
    <w:pPr>
      <w:numPr>
        <w:numId w:val="11"/>
      </w:numPr>
      <w:tabs>
        <w:tab w:val="clear" w:pos="360"/>
      </w:tabs>
      <w:spacing w:line="360" w:lineRule="auto"/>
      <w:ind w:left="0" w:firstLine="0"/>
    </w:pPr>
    <w:rPr>
      <w:sz w:val="24"/>
    </w:rPr>
  </w:style>
  <w:style w:type="paragraph" w:styleId="BodyTextIndent">
    <w:name w:val="Body Text Indent"/>
    <w:basedOn w:val="Normal"/>
    <w:link w:val="BodyTextIndentChar"/>
    <w:locked/>
    <w:rsid w:val="005A68AE"/>
    <w:pPr>
      <w:spacing w:after="120" w:line="360" w:lineRule="auto"/>
      <w:ind w:left="283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A68AE"/>
    <w:rPr>
      <w:rFonts w:ascii="Times New Roman" w:eastAsia="Times New Roman" w:hAnsi="Times New Roman"/>
      <w:sz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76583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65837"/>
    <w:rPr>
      <w:rFonts w:ascii="Times New Roman" w:eastAsia="Times New Roman" w:hAnsi="Times New Roman"/>
      <w:sz w:val="16"/>
      <w:szCs w:val="16"/>
    </w:rPr>
  </w:style>
  <w:style w:type="paragraph" w:customStyle="1" w:styleId="1">
    <w:name w:val="Стиль1"/>
    <w:basedOn w:val="Heading3"/>
    <w:rsid w:val="00765837"/>
    <w:pPr>
      <w:keepNext/>
      <w:numPr>
        <w:ilvl w:val="2"/>
        <w:numId w:val="14"/>
      </w:numPr>
      <w:autoSpaceDE/>
      <w:spacing w:before="200" w:line="360" w:lineRule="auto"/>
    </w:pPr>
    <w:rPr>
      <w:color w:val="auto"/>
      <w:sz w:val="24"/>
      <w:szCs w:val="20"/>
    </w:rPr>
  </w:style>
  <w:style w:type="numbering" w:customStyle="1" w:styleId="a0">
    <w:name w:val="Список первый"/>
    <w:basedOn w:val="NoList"/>
    <w:rsid w:val="00765837"/>
    <w:pPr>
      <w:numPr>
        <w:numId w:val="15"/>
      </w:numPr>
    </w:pPr>
  </w:style>
  <w:style w:type="paragraph" w:customStyle="1" w:styleId="3TimesNewRoman">
    <w:name w:val="Стиль Нумерованный список 3.Бушер_абз_пчерта + Times New Roman Спр..."/>
    <w:basedOn w:val="Normal"/>
    <w:link w:val="3TimesNewRoman0"/>
    <w:rsid w:val="00765837"/>
    <w:pPr>
      <w:numPr>
        <w:numId w:val="17"/>
      </w:numPr>
      <w:tabs>
        <w:tab w:val="left" w:pos="284"/>
        <w:tab w:val="left" w:pos="1418"/>
      </w:tabs>
      <w:spacing w:line="360" w:lineRule="auto"/>
      <w:jc w:val="both"/>
      <w:outlineLvl w:val="6"/>
    </w:pPr>
    <w:rPr>
      <w:kern w:val="28"/>
      <w:sz w:val="24"/>
      <w:szCs w:val="24"/>
    </w:rPr>
  </w:style>
  <w:style w:type="paragraph" w:customStyle="1" w:styleId="a">
    <w:name w:val="список вложенный"/>
    <w:basedOn w:val="Normal"/>
    <w:rsid w:val="00765837"/>
    <w:pPr>
      <w:numPr>
        <w:numId w:val="16"/>
      </w:numPr>
      <w:spacing w:line="360" w:lineRule="auto"/>
      <w:jc w:val="both"/>
    </w:pPr>
    <w:rPr>
      <w:sz w:val="24"/>
      <w:szCs w:val="24"/>
    </w:rPr>
  </w:style>
  <w:style w:type="character" w:customStyle="1" w:styleId="3TimesNewRoman0">
    <w:name w:val="Стиль Нумерованный список 3.Бушер_абз_пчерта + Times New Roman Спр... Знак"/>
    <w:link w:val="3TimesNewRoman"/>
    <w:rsid w:val="00765837"/>
    <w:rPr>
      <w:rFonts w:ascii="Times New Roman" w:eastAsia="Times New Roman" w:hAnsi="Times New Roman"/>
      <w:kern w:val="28"/>
      <w:sz w:val="24"/>
      <w:szCs w:val="24"/>
    </w:rPr>
  </w:style>
  <w:style w:type="paragraph" w:customStyle="1" w:styleId="a5">
    <w:name w:val="название таблицы"/>
    <w:basedOn w:val="Caption"/>
    <w:rsid w:val="00765837"/>
    <w:pPr>
      <w:keepNext/>
      <w:spacing w:before="120" w:after="0" w:line="360" w:lineRule="auto"/>
      <w:ind w:firstLine="851"/>
      <w:jc w:val="both"/>
    </w:pPr>
    <w:rPr>
      <w:i w:val="0"/>
      <w:iCs w:val="0"/>
      <w:color w:val="auto"/>
      <w:sz w:val="24"/>
      <w:szCs w:val="24"/>
    </w:rPr>
  </w:style>
  <w:style w:type="paragraph" w:customStyle="1" w:styleId="1-6">
    <w:name w:val="Спис1-6"/>
    <w:basedOn w:val="Normal"/>
    <w:rsid w:val="00765837"/>
    <w:pPr>
      <w:numPr>
        <w:numId w:val="18"/>
      </w:numPr>
      <w:autoSpaceDE w:val="0"/>
      <w:autoSpaceDN w:val="0"/>
      <w:spacing w:line="360" w:lineRule="auto"/>
      <w:jc w:val="both"/>
    </w:pPr>
    <w:rPr>
      <w:rFonts w:cs="Times"/>
      <w:sz w:val="24"/>
      <w:szCs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locked/>
    <w:rsid w:val="00765837"/>
    <w:pPr>
      <w:spacing w:after="200"/>
    </w:pPr>
    <w:rPr>
      <w:i/>
      <w:iCs/>
      <w:color w:val="1F497D" w:themeColor="text2"/>
      <w:sz w:val="18"/>
      <w:szCs w:val="18"/>
    </w:rPr>
  </w:style>
  <w:style w:type="numbering" w:customStyle="1" w:styleId="Style1">
    <w:name w:val="Style1"/>
    <w:uiPriority w:val="99"/>
    <w:rsid w:val="00765837"/>
    <w:pPr>
      <w:numPr>
        <w:numId w:val="19"/>
      </w:numPr>
    </w:pPr>
  </w:style>
  <w:style w:type="paragraph" w:customStyle="1" w:styleId="31">
    <w:name w:val="Основной текст 31"/>
    <w:basedOn w:val="Normal"/>
    <w:rsid w:val="005E075D"/>
    <w:pPr>
      <w:spacing w:line="360" w:lineRule="auto"/>
      <w:ind w:firstLine="851"/>
      <w:jc w:val="both"/>
    </w:pPr>
    <w:rPr>
      <w:sz w:val="24"/>
    </w:rPr>
  </w:style>
  <w:style w:type="paragraph" w:customStyle="1" w:styleId="35">
    <w:name w:val="Основной текст 35"/>
    <w:basedOn w:val="Normal"/>
    <w:rsid w:val="005E075D"/>
    <w:pPr>
      <w:spacing w:line="360" w:lineRule="auto"/>
    </w:pPr>
    <w:rPr>
      <w:sz w:val="24"/>
    </w:rPr>
  </w:style>
  <w:style w:type="paragraph" w:styleId="NormalWeb">
    <w:name w:val="Normal (Web)"/>
    <w:basedOn w:val="Normal"/>
    <w:uiPriority w:val="99"/>
    <w:unhideWhenUsed/>
    <w:locked/>
    <w:rsid w:val="005F17D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19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image" Target="media/image2.w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oleObject" Target="embeddings/oleObject2.bin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55D8D-F91E-4E4D-8643-11ED004A3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5111</Words>
  <Characters>29133</Characters>
  <Application>Microsoft Office Word</Application>
  <DocSecurity>0</DocSecurity>
  <Lines>242</Lines>
  <Paragraphs>68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34176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baghdasaryan_hayk</dc:creator>
  <cp:keywords>https:/mul.armeniannpp.am/tasks/118207/oneclick?token=a7e5157cb7b3534ae964399c574cbe8d</cp:keywords>
  <cp:lastModifiedBy>Marine Manavjyan</cp:lastModifiedBy>
  <cp:revision>5</cp:revision>
  <cp:lastPrinted>2026-02-11T12:07:00Z</cp:lastPrinted>
  <dcterms:created xsi:type="dcterms:W3CDTF">2026-08-13T11:29:00Z</dcterms:created>
  <dcterms:modified xsi:type="dcterms:W3CDTF">2026-08-18T07:14:00Z</dcterms:modified>
</cp:coreProperties>
</file>